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11/relationships/webextensiontaskpanes" Target="word/webextensions/taskpanes.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D129C8" w14:textId="77777777" w:rsidR="00390B24" w:rsidRDefault="00390B24" w:rsidP="00390B24">
      <w:pPr>
        <w:spacing w:before="60" w:line="240" w:lineRule="auto"/>
        <w:jc w:val="both"/>
        <w:outlineLvl w:val="0"/>
        <w:rPr>
          <w:rFonts w:ascii="Times New Roman" w:eastAsia="Calibri" w:hAnsi="Times New Roman" w:cs="Times New Roman"/>
          <w:b/>
          <w:bCs/>
          <w:kern w:val="0"/>
          <w:sz w:val="44"/>
          <w:szCs w:val="44"/>
          <w:lang w:val="en-US"/>
          <w14:ligatures w14:val="none"/>
        </w:rPr>
      </w:pPr>
      <w:r w:rsidRPr="00410F39">
        <w:rPr>
          <w:rFonts w:ascii="Times New Roman" w:eastAsia="Times New Roman" w:hAnsi="Times New Roman" w:cs="Times New Roman"/>
          <w:b/>
          <w:bCs/>
          <w:noProof/>
          <w:color w:val="000000"/>
          <w:kern w:val="0"/>
          <w:sz w:val="24"/>
          <w:szCs w:val="24"/>
          <w:lang w:val="en-US"/>
          <w14:ligatures w14:val="none"/>
        </w:rPr>
        <mc:AlternateContent>
          <mc:Choice Requires="wps">
            <w:drawing>
              <wp:anchor distT="0" distB="0" distL="114300" distR="114300" simplePos="0" relativeHeight="251659264" behindDoc="0" locked="0" layoutInCell="1" allowOverlap="1" wp14:anchorId="1A656EFF" wp14:editId="405FED86">
                <wp:simplePos x="0" y="0"/>
                <wp:positionH relativeFrom="column">
                  <wp:posOffset>4914900</wp:posOffset>
                </wp:positionH>
                <wp:positionV relativeFrom="paragraph">
                  <wp:posOffset>-342900</wp:posOffset>
                </wp:positionV>
                <wp:extent cx="1143000" cy="342900"/>
                <wp:effectExtent l="1905" t="0" r="0" b="127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1C9D73" w14:textId="77777777" w:rsidR="00464B48" w:rsidRDefault="00464B48" w:rsidP="00390B2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A656EFF" id="_x0000_t202" coordsize="21600,21600" o:spt="202" path="m,l,21600r21600,l21600,xe">
                <v:stroke joinstyle="miter"/>
                <v:path gradientshapeok="t" o:connecttype="rect"/>
              </v:shapetype>
              <v:shape id="Text Box 3" o:spid="_x0000_s1026" type="#_x0000_t202" style="position:absolute;left:0;text-align:left;margin-left:387pt;margin-top:-27pt;width:90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gG63QEAAKEDAAAOAAAAZHJzL2Uyb0RvYy54bWysU9tu1DAQfUfiHyy/s0m24dJos1VpVYRU&#10;ClLhAxzHTiwSjxl7N1m+nrGz3S7whnixxp7JmTlnTjZX8ziwvUJvwNa8WOWcKSuhNbar+bevd6/e&#10;ceaDsK0YwKqaH5TnV9uXLzaTq9QaehhahYxArK8mV/M+BFdlmZe9GoVfgVOWkhpwFIGu2GUtionQ&#10;xyFb5/mbbAJsHYJU3tPr7ZLk24SvtZLhs9ZeBTbUnGYL6cR0NvHMthtRdShcb+RxDPEPU4zCWGp6&#10;groVQbAdmr+gRiMRPOiwkjBmoLWRKnEgNkX+B5vHXjiVuJA43p1k8v8PVj7sH90XZGF+DzMtMJHw&#10;7h7kd88s3PTCduoaEaZeiZYaF1GybHK+On4apfaVjyDN9AlaWrLYBUhAs8YxqkI8GaHTAg4n0dUc&#10;mIwti/IizyklKXdRri8pji1E9fS1Qx8+KBhZDGqOtNSELvb3PiylTyWxmYU7MwxpsYP97YEw40ua&#10;Pg68jB7mZqbqyKKB9kA8EBafkK8p6AF/cjaRR2ruf+wEKs6Gj5a0uCzKMpoqXcrXb9d0wfNMc54R&#10;VhJUzQNnS3gTFiPuHJqup06L+hauST9tErXnqY5zkw+SOEfPRqOd31PV85+1/QUAAP//AwBQSwME&#10;FAAGAAgAAAAhAG1kNtXbAAAACAEAAA8AAABkcnMvZG93bnJldi54bWxMj8FOwzAQRO9I/IO1SNxa&#10;G9TSNmRTIRBXEAUqcXPjbRIRr6PYbcLfs+VSbjPa0eybfD36Vh2pj01ghJupAUVcBtdwhfDx/jxZ&#10;gorJsrNtYEL4oQjr4vIit5kLA7/RcZMqJSUcM4tQp9RlWseyJm/jNHTEctuH3tsktq+06+0g5b7V&#10;t8bcaW8blg+17eixpvJ7c/AIny/7r+3MvFZPft4NYTSa/UojXl+ND/egEo3pHIYTvqBDIUy7cGAX&#10;VYuwWMxkS0KYzE9CEqs/sUMwoItc/x9Q/AIAAP//AwBQSwECLQAUAAYACAAAACEAtoM4kv4AAADh&#10;AQAAEwAAAAAAAAAAAAAAAAAAAAAAW0NvbnRlbnRfVHlwZXNdLnhtbFBLAQItABQABgAIAAAAIQA4&#10;/SH/1gAAAJQBAAALAAAAAAAAAAAAAAAAAC8BAABfcmVscy8ucmVsc1BLAQItABQABgAIAAAAIQCI&#10;qgG63QEAAKEDAAAOAAAAAAAAAAAAAAAAAC4CAABkcnMvZTJvRG9jLnhtbFBLAQItABQABgAIAAAA&#10;IQBtZDbV2wAAAAgBAAAPAAAAAAAAAAAAAAAAADcEAABkcnMvZG93bnJldi54bWxQSwUGAAAAAAQA&#10;BADzAAAAPwUAAAAA&#10;" filled="f" stroked="f">
                <v:textbox>
                  <w:txbxContent>
                    <w:p w14:paraId="521C9D73" w14:textId="77777777" w:rsidR="00390B24" w:rsidRDefault="00390B24" w:rsidP="00390B24">
                      <w:pPr>
                        <w:jc w:val="center"/>
                      </w:pPr>
                    </w:p>
                  </w:txbxContent>
                </v:textbox>
              </v:shape>
            </w:pict>
          </mc:Fallback>
        </mc:AlternateContent>
      </w:r>
      <w:bookmarkStart w:id="0" w:name="_Hlk178602671"/>
      <w:r>
        <w:rPr>
          <w:rFonts w:ascii="Times New Roman" w:eastAsia="Calibri" w:hAnsi="Times New Roman" w:cs="Times New Roman"/>
          <w:b/>
          <w:bCs/>
          <w:kern w:val="0"/>
          <w:sz w:val="44"/>
          <w:szCs w:val="44"/>
          <w:lang w:val="en-US"/>
          <w14:ligatures w14:val="none"/>
        </w:rPr>
        <w:t>ORIGINAL RESEARCH PAPER</w:t>
      </w:r>
    </w:p>
    <w:p w14:paraId="293CB1CD" w14:textId="77777777" w:rsidR="00390B24" w:rsidRDefault="00390B24" w:rsidP="00390B24">
      <w:pPr>
        <w:spacing w:before="60" w:line="240" w:lineRule="auto"/>
        <w:jc w:val="both"/>
        <w:outlineLvl w:val="0"/>
        <w:rPr>
          <w:rFonts w:ascii="Times New Roman" w:eastAsia="Calibri" w:hAnsi="Times New Roman" w:cs="Times New Roman"/>
          <w:b/>
          <w:bCs/>
          <w:kern w:val="0"/>
          <w:sz w:val="44"/>
          <w:szCs w:val="44"/>
          <w:lang w:val="en-US"/>
          <w14:ligatures w14:val="none"/>
        </w:rPr>
      </w:pPr>
      <w:r w:rsidRPr="009E5B09">
        <w:rPr>
          <w:rFonts w:ascii="Times New Roman" w:eastAsia="Calibri" w:hAnsi="Times New Roman" w:cs="Times New Roman"/>
          <w:b/>
          <w:bCs/>
          <w:kern w:val="0"/>
          <w:sz w:val="44"/>
          <w:szCs w:val="44"/>
          <w:lang w:val="en-US"/>
          <w14:ligatures w14:val="none"/>
        </w:rPr>
        <w:t xml:space="preserve">Assessment of </w:t>
      </w:r>
      <w:r>
        <w:rPr>
          <w:rFonts w:ascii="Times New Roman" w:eastAsia="Calibri" w:hAnsi="Times New Roman" w:cs="Times New Roman"/>
          <w:b/>
          <w:bCs/>
          <w:kern w:val="0"/>
          <w:sz w:val="44"/>
          <w:szCs w:val="44"/>
          <w:lang w:val="en-US"/>
          <w14:ligatures w14:val="none"/>
        </w:rPr>
        <w:t>the relationship</w:t>
      </w:r>
      <w:r w:rsidRPr="009E5B09">
        <w:rPr>
          <w:rFonts w:ascii="Times New Roman" w:eastAsia="Calibri" w:hAnsi="Times New Roman" w:cs="Times New Roman"/>
          <w:b/>
          <w:bCs/>
          <w:kern w:val="0"/>
          <w:sz w:val="44"/>
          <w:szCs w:val="44"/>
          <w:lang w:val="en-US"/>
          <w14:ligatures w14:val="none"/>
        </w:rPr>
        <w:t xml:space="preserve"> between </w:t>
      </w:r>
      <w:r>
        <w:rPr>
          <w:rFonts w:ascii="Times New Roman" w:eastAsia="Calibri" w:hAnsi="Times New Roman" w:cs="Times New Roman"/>
          <w:b/>
          <w:bCs/>
          <w:kern w:val="0"/>
          <w:sz w:val="44"/>
          <w:szCs w:val="44"/>
          <w:lang w:val="en-US"/>
          <w14:ligatures w14:val="none"/>
        </w:rPr>
        <w:t>academic procrastination</w:t>
      </w:r>
      <w:r w:rsidRPr="009E5B09">
        <w:rPr>
          <w:rFonts w:ascii="Times New Roman" w:eastAsia="Calibri" w:hAnsi="Times New Roman" w:cs="Times New Roman"/>
          <w:b/>
          <w:bCs/>
          <w:kern w:val="0"/>
          <w:sz w:val="44"/>
          <w:szCs w:val="44"/>
          <w:lang w:val="en-US"/>
          <w14:ligatures w14:val="none"/>
        </w:rPr>
        <w:t xml:space="preserve"> and </w:t>
      </w:r>
      <w:r>
        <w:rPr>
          <w:rFonts w:ascii="Times New Roman" w:eastAsia="Calibri" w:hAnsi="Times New Roman" w:cs="Times New Roman"/>
          <w:b/>
          <w:bCs/>
          <w:kern w:val="0"/>
          <w:sz w:val="44"/>
          <w:szCs w:val="44"/>
          <w:lang w:val="en-US"/>
          <w14:ligatures w14:val="none"/>
        </w:rPr>
        <w:t>stress</w:t>
      </w:r>
      <w:r w:rsidRPr="009E5B09">
        <w:rPr>
          <w:rFonts w:ascii="Times New Roman" w:eastAsia="Calibri" w:hAnsi="Times New Roman" w:cs="Times New Roman"/>
          <w:b/>
          <w:bCs/>
          <w:kern w:val="0"/>
          <w:sz w:val="44"/>
          <w:szCs w:val="44"/>
          <w:lang w:val="en-US"/>
          <w14:ligatures w14:val="none"/>
        </w:rPr>
        <w:t xml:space="preserve"> among </w:t>
      </w:r>
      <w:r>
        <w:rPr>
          <w:rFonts w:ascii="Times New Roman" w:eastAsia="Calibri" w:hAnsi="Times New Roman" w:cs="Times New Roman"/>
          <w:b/>
          <w:bCs/>
          <w:kern w:val="0"/>
          <w:sz w:val="44"/>
          <w:szCs w:val="44"/>
          <w:lang w:val="en-US"/>
          <w14:ligatures w14:val="none"/>
        </w:rPr>
        <w:t>first-year</w:t>
      </w:r>
      <w:r w:rsidRPr="009E5B09">
        <w:rPr>
          <w:rFonts w:ascii="Times New Roman" w:eastAsia="Calibri" w:hAnsi="Times New Roman" w:cs="Times New Roman"/>
          <w:b/>
          <w:bCs/>
          <w:kern w:val="0"/>
          <w:sz w:val="44"/>
          <w:szCs w:val="44"/>
          <w:lang w:val="en-US"/>
          <w14:ligatures w14:val="none"/>
        </w:rPr>
        <w:t xml:space="preserve"> nursing students</w:t>
      </w:r>
    </w:p>
    <w:p w14:paraId="007557F1" w14:textId="77777777" w:rsidR="00464B48" w:rsidRDefault="00390B24" w:rsidP="00390B24">
      <w:pPr>
        <w:spacing w:before="60" w:line="240" w:lineRule="auto"/>
        <w:jc w:val="both"/>
        <w:outlineLvl w:val="0"/>
        <w:rPr>
          <w:rFonts w:ascii="Times New Roman" w:eastAsia="Calibri" w:hAnsi="Times New Roman" w:cs="Times New Roman"/>
          <w:i/>
          <w:iCs/>
          <w:kern w:val="0"/>
          <w:sz w:val="24"/>
          <w:szCs w:val="24"/>
          <w:lang w:val="pt-BR"/>
          <w14:ligatures w14:val="none"/>
        </w:rPr>
      </w:pPr>
      <w:r w:rsidRPr="009E5B09">
        <w:rPr>
          <w:rFonts w:ascii="Times New Roman" w:eastAsia="Calibri" w:hAnsi="Times New Roman" w:cs="Times New Roman"/>
          <w:i/>
          <w:iCs/>
          <w:kern w:val="0"/>
          <w:sz w:val="24"/>
          <w:szCs w:val="24"/>
          <w:lang w:val="pt-BR"/>
          <w14:ligatures w14:val="none"/>
        </w:rPr>
        <w:t>Paonam M</w:t>
      </w:r>
      <w:r>
        <w:rPr>
          <w:rFonts w:ascii="Times New Roman" w:eastAsia="Calibri" w:hAnsi="Times New Roman" w:cs="Times New Roman"/>
          <w:i/>
          <w:iCs/>
          <w:kern w:val="0"/>
          <w:sz w:val="24"/>
          <w:szCs w:val="24"/>
          <w:lang w:val="pt-BR"/>
          <w14:ligatures w14:val="none"/>
        </w:rPr>
        <w:t>*</w:t>
      </w:r>
      <w:r w:rsidR="00464B48">
        <w:rPr>
          <w:rFonts w:ascii="Times New Roman" w:eastAsia="Calibri" w:hAnsi="Times New Roman" w:cs="Times New Roman"/>
          <w:i/>
          <w:iCs/>
          <w:kern w:val="0"/>
          <w:sz w:val="24"/>
          <w:szCs w:val="24"/>
          <w:lang w:val="pt-BR"/>
          <w14:ligatures w14:val="none"/>
        </w:rPr>
        <w:t>,</w:t>
      </w:r>
    </w:p>
    <w:p w14:paraId="71A095A4" w14:textId="63B770FF" w:rsidR="00464B48" w:rsidRDefault="00932B00" w:rsidP="00390B24">
      <w:pPr>
        <w:spacing w:before="60" w:line="240" w:lineRule="auto"/>
        <w:jc w:val="both"/>
        <w:outlineLvl w:val="0"/>
        <w:rPr>
          <w:rFonts w:ascii="Times New Roman" w:eastAsia="Calibri" w:hAnsi="Times New Roman" w:cs="Times New Roman"/>
          <w:i/>
          <w:iCs/>
          <w:kern w:val="0"/>
          <w:sz w:val="24"/>
          <w:szCs w:val="24"/>
          <w:lang w:val="pt-BR"/>
          <w14:ligatures w14:val="none"/>
        </w:rPr>
      </w:pPr>
      <w:r>
        <w:rPr>
          <w:rFonts w:ascii="Times New Roman" w:eastAsia="Calibri" w:hAnsi="Times New Roman" w:cs="Times New Roman"/>
          <w:i/>
          <w:iCs/>
          <w:kern w:val="0"/>
          <w:sz w:val="24"/>
          <w:szCs w:val="24"/>
          <w:lang w:val="pt-BR"/>
          <w14:ligatures w14:val="none"/>
        </w:rPr>
        <w:t xml:space="preserve">Mrs.Kusum Gurung (Asst. Prof </w:t>
      </w:r>
      <w:r w:rsidR="00464B48">
        <w:rPr>
          <w:rFonts w:ascii="Times New Roman" w:eastAsia="Calibri" w:hAnsi="Times New Roman" w:cs="Times New Roman"/>
          <w:i/>
          <w:iCs/>
          <w:kern w:val="0"/>
          <w:sz w:val="24"/>
          <w:szCs w:val="24"/>
          <w:lang w:val="pt-BR"/>
          <w14:ligatures w14:val="none"/>
        </w:rPr>
        <w:t xml:space="preserve">/Lecturer,Dept. Of Psychiatric Nursing, Ramaiah Institute of Nursing Education &amp; Research, Bangalore – 560090, email id – </w:t>
      </w:r>
      <w:r>
        <w:rPr>
          <w:rFonts w:ascii="Times New Roman" w:eastAsia="Calibri" w:hAnsi="Times New Roman" w:cs="Times New Roman"/>
          <w:i/>
          <w:iCs/>
          <w:kern w:val="0"/>
          <w:sz w:val="24"/>
          <w:szCs w:val="24"/>
          <w:lang w:val="pt-BR"/>
          <w14:ligatures w14:val="none"/>
        </w:rPr>
        <w:fldChar w:fldCharType="begin"/>
      </w:r>
      <w:r>
        <w:rPr>
          <w:rFonts w:ascii="Times New Roman" w:eastAsia="Calibri" w:hAnsi="Times New Roman" w:cs="Times New Roman"/>
          <w:i/>
          <w:iCs/>
          <w:kern w:val="0"/>
          <w:sz w:val="24"/>
          <w:szCs w:val="24"/>
          <w:lang w:val="pt-BR"/>
          <w14:ligatures w14:val="none"/>
        </w:rPr>
        <w:instrText xml:space="preserve"> HYPERLINK "mailto:kusumgrg1221@gmail.com" </w:instrText>
      </w:r>
      <w:r>
        <w:rPr>
          <w:rFonts w:ascii="Times New Roman" w:eastAsia="Calibri" w:hAnsi="Times New Roman" w:cs="Times New Roman"/>
          <w:i/>
          <w:iCs/>
          <w:kern w:val="0"/>
          <w:sz w:val="24"/>
          <w:szCs w:val="24"/>
          <w:lang w:val="pt-BR"/>
          <w14:ligatures w14:val="none"/>
        </w:rPr>
        <w:fldChar w:fldCharType="separate"/>
      </w:r>
      <w:r w:rsidRPr="00AE7C6B">
        <w:rPr>
          <w:rStyle w:val="Hyperlink"/>
          <w:rFonts w:ascii="Times New Roman" w:eastAsia="Calibri" w:hAnsi="Times New Roman" w:cs="Times New Roman"/>
          <w:i/>
          <w:iCs/>
          <w:kern w:val="0"/>
          <w:sz w:val="24"/>
          <w:szCs w:val="24"/>
          <w:lang w:val="pt-BR"/>
          <w14:ligatures w14:val="none"/>
        </w:rPr>
        <w:t>kusumgrg1221@gmail.com</w:t>
      </w:r>
      <w:r>
        <w:rPr>
          <w:rFonts w:ascii="Times New Roman" w:eastAsia="Calibri" w:hAnsi="Times New Roman" w:cs="Times New Roman"/>
          <w:i/>
          <w:iCs/>
          <w:kern w:val="0"/>
          <w:sz w:val="24"/>
          <w:szCs w:val="24"/>
          <w:lang w:val="pt-BR"/>
          <w14:ligatures w14:val="none"/>
        </w:rPr>
        <w:fldChar w:fldCharType="end"/>
      </w:r>
      <w:r>
        <w:rPr>
          <w:rFonts w:ascii="Times New Roman" w:eastAsia="Calibri" w:hAnsi="Times New Roman" w:cs="Times New Roman"/>
          <w:i/>
          <w:iCs/>
          <w:kern w:val="0"/>
          <w:sz w:val="24"/>
          <w:szCs w:val="24"/>
          <w:lang w:val="pt-BR"/>
          <w14:ligatures w14:val="none"/>
        </w:rPr>
        <w:t>)</w:t>
      </w:r>
    </w:p>
    <w:p w14:paraId="1BA3F08F" w14:textId="016CEF22" w:rsidR="00932B00" w:rsidRPr="009E5B09" w:rsidRDefault="00932B00" w:rsidP="00390B24">
      <w:pPr>
        <w:spacing w:before="60" w:line="240" w:lineRule="auto"/>
        <w:jc w:val="both"/>
        <w:outlineLvl w:val="0"/>
        <w:rPr>
          <w:rFonts w:ascii="Times New Roman" w:eastAsia="Calibri" w:hAnsi="Times New Roman" w:cs="Times New Roman"/>
          <w:i/>
          <w:iCs/>
          <w:kern w:val="0"/>
          <w:sz w:val="24"/>
          <w:szCs w:val="24"/>
          <w:lang w:val="pt-BR"/>
          <w14:ligatures w14:val="none"/>
        </w:rPr>
      </w:pPr>
      <w:r>
        <w:rPr>
          <w:rFonts w:ascii="Times New Roman" w:eastAsia="Calibri" w:hAnsi="Times New Roman" w:cs="Times New Roman"/>
          <w:i/>
          <w:iCs/>
          <w:kern w:val="0"/>
          <w:sz w:val="24"/>
          <w:szCs w:val="24"/>
          <w:lang w:val="pt-BR"/>
          <w14:ligatures w14:val="none"/>
        </w:rPr>
        <w:t xml:space="preserve">Mayengbam Benita Devi .Professor cum Principal ,Rahman Institute of Nursing </w:t>
      </w:r>
    </w:p>
    <w:tbl>
      <w:tblPr>
        <w:tblStyle w:val="TableGrid"/>
        <w:tblW w:w="0" w:type="auto"/>
        <w:tblLook w:val="04A0" w:firstRow="1" w:lastRow="0" w:firstColumn="1" w:lastColumn="0" w:noHBand="0" w:noVBand="1"/>
      </w:tblPr>
      <w:tblGrid>
        <w:gridCol w:w="2933"/>
        <w:gridCol w:w="6353"/>
      </w:tblGrid>
      <w:tr w:rsidR="00390B24" w14:paraId="0020CEF1" w14:textId="77777777" w:rsidTr="00464B48">
        <w:tc>
          <w:tcPr>
            <w:tcW w:w="2547" w:type="dxa"/>
            <w:shd w:val="clear" w:color="auto" w:fill="F7CAAC" w:themeFill="accent2" w:themeFillTint="66"/>
          </w:tcPr>
          <w:bookmarkEnd w:id="0"/>
          <w:p w14:paraId="2FD2F2E6" w14:textId="77777777" w:rsidR="00390B24" w:rsidRPr="009E5B09" w:rsidRDefault="00390B24" w:rsidP="00464B48">
            <w:pPr>
              <w:rPr>
                <w:rFonts w:ascii="Times New Roman" w:hAnsi="Times New Roman" w:cs="Times New Roman"/>
                <w:b/>
                <w:bCs/>
                <w:i/>
                <w:iCs/>
                <w:sz w:val="18"/>
                <w:szCs w:val="18"/>
              </w:rPr>
            </w:pPr>
            <w:r w:rsidRPr="009E5B09">
              <w:rPr>
                <w:rFonts w:ascii="Times New Roman" w:hAnsi="Times New Roman" w:cs="Times New Roman"/>
                <w:b/>
                <w:bCs/>
                <w:i/>
                <w:iCs/>
                <w:sz w:val="18"/>
                <w:szCs w:val="18"/>
              </w:rPr>
              <w:t>Address for correspondence</w:t>
            </w:r>
          </w:p>
          <w:p w14:paraId="4ABD39AC" w14:textId="77777777" w:rsidR="00390B24" w:rsidRPr="009E5B09" w:rsidRDefault="00390B24" w:rsidP="00464B48">
            <w:pPr>
              <w:rPr>
                <w:rFonts w:ascii="Times New Roman" w:hAnsi="Times New Roman" w:cs="Times New Roman"/>
                <w:i/>
                <w:iCs/>
                <w:sz w:val="18"/>
                <w:szCs w:val="18"/>
              </w:rPr>
            </w:pPr>
            <w:r>
              <w:rPr>
                <w:rFonts w:ascii="Times New Roman" w:hAnsi="Times New Roman" w:cs="Times New Roman"/>
                <w:i/>
                <w:iCs/>
                <w:sz w:val="18"/>
                <w:szCs w:val="18"/>
              </w:rPr>
              <w:t>*</w:t>
            </w:r>
            <w:r w:rsidRPr="009E5B09">
              <w:rPr>
                <w:rFonts w:ascii="Times New Roman" w:hAnsi="Times New Roman" w:cs="Times New Roman"/>
                <w:i/>
                <w:iCs/>
                <w:sz w:val="18"/>
                <w:szCs w:val="18"/>
              </w:rPr>
              <w:t>Nursing Tutor</w:t>
            </w:r>
          </w:p>
          <w:p w14:paraId="585A4656" w14:textId="77777777" w:rsidR="00390B24" w:rsidRPr="009E5B09" w:rsidRDefault="00390B24" w:rsidP="00464B48">
            <w:pPr>
              <w:rPr>
                <w:rFonts w:ascii="Times New Roman" w:hAnsi="Times New Roman" w:cs="Times New Roman"/>
                <w:i/>
                <w:iCs/>
                <w:sz w:val="18"/>
                <w:szCs w:val="18"/>
              </w:rPr>
            </w:pPr>
            <w:r w:rsidRPr="009E5B09">
              <w:rPr>
                <w:rFonts w:ascii="Times New Roman" w:hAnsi="Times New Roman" w:cs="Times New Roman"/>
                <w:i/>
                <w:iCs/>
                <w:sz w:val="18"/>
                <w:szCs w:val="18"/>
              </w:rPr>
              <w:t>Department of Mental Health (Psychiatric) Nursing</w:t>
            </w:r>
          </w:p>
          <w:p w14:paraId="1A493CB1" w14:textId="632CD5D4" w:rsidR="00390B24" w:rsidRPr="009E5B09" w:rsidRDefault="00390B24" w:rsidP="00464B48">
            <w:pPr>
              <w:rPr>
                <w:rFonts w:ascii="Times New Roman" w:hAnsi="Times New Roman" w:cs="Times New Roman"/>
                <w:i/>
                <w:iCs/>
                <w:sz w:val="18"/>
                <w:szCs w:val="18"/>
              </w:rPr>
            </w:pPr>
            <w:r w:rsidRPr="009E5B09">
              <w:rPr>
                <w:rFonts w:ascii="Times New Roman" w:hAnsi="Times New Roman" w:cs="Times New Roman"/>
                <w:i/>
                <w:iCs/>
                <w:sz w:val="18"/>
                <w:szCs w:val="18"/>
              </w:rPr>
              <w:t xml:space="preserve">Rahman Institute of </w:t>
            </w:r>
            <w:r w:rsidR="00932B00">
              <w:rPr>
                <w:rFonts w:ascii="Times New Roman" w:hAnsi="Times New Roman" w:cs="Times New Roman"/>
                <w:i/>
                <w:iCs/>
                <w:sz w:val="18"/>
                <w:szCs w:val="18"/>
              </w:rPr>
              <w:t xml:space="preserve">Nursing </w:t>
            </w:r>
            <w:bookmarkStart w:id="1" w:name="_GoBack"/>
            <w:bookmarkEnd w:id="1"/>
            <w:r w:rsidRPr="009E5B09">
              <w:rPr>
                <w:rFonts w:ascii="Times New Roman" w:hAnsi="Times New Roman" w:cs="Times New Roman"/>
                <w:i/>
                <w:iCs/>
                <w:sz w:val="18"/>
                <w:szCs w:val="18"/>
              </w:rPr>
              <w:t>, Guwahati, Assam</w:t>
            </w:r>
          </w:p>
          <w:p w14:paraId="06AA17EA" w14:textId="77777777" w:rsidR="00390B24" w:rsidRPr="00F12FE4" w:rsidRDefault="00390B24" w:rsidP="00464B48">
            <w:pPr>
              <w:spacing w:before="240"/>
              <w:rPr>
                <w:rFonts w:ascii="Times New Roman" w:hAnsi="Times New Roman" w:cs="Times New Roman"/>
                <w:i/>
                <w:iCs/>
                <w:sz w:val="18"/>
                <w:szCs w:val="18"/>
              </w:rPr>
            </w:pPr>
            <w:r w:rsidRPr="00F12FE4">
              <w:rPr>
                <w:rFonts w:ascii="Times New Roman" w:hAnsi="Times New Roman" w:cs="Times New Roman"/>
                <w:i/>
                <w:iCs/>
                <w:sz w:val="18"/>
                <w:szCs w:val="18"/>
              </w:rPr>
              <w:t>Received: 2</w:t>
            </w:r>
            <w:r>
              <w:rPr>
                <w:rFonts w:ascii="Times New Roman" w:hAnsi="Times New Roman" w:cs="Times New Roman"/>
                <w:i/>
                <w:iCs/>
                <w:sz w:val="18"/>
                <w:szCs w:val="18"/>
              </w:rPr>
              <w:t>0</w:t>
            </w:r>
            <w:r w:rsidRPr="00F12FE4">
              <w:rPr>
                <w:rFonts w:ascii="Times New Roman" w:hAnsi="Times New Roman" w:cs="Times New Roman"/>
                <w:i/>
                <w:iCs/>
                <w:sz w:val="18"/>
                <w:szCs w:val="18"/>
              </w:rPr>
              <w:t>-04-202</w:t>
            </w:r>
            <w:r>
              <w:rPr>
                <w:rFonts w:ascii="Times New Roman" w:hAnsi="Times New Roman" w:cs="Times New Roman"/>
                <w:i/>
                <w:iCs/>
                <w:sz w:val="18"/>
                <w:szCs w:val="18"/>
              </w:rPr>
              <w:t>6</w:t>
            </w:r>
          </w:p>
          <w:p w14:paraId="466415AB" w14:textId="77777777" w:rsidR="00390B24" w:rsidRPr="00F12FE4" w:rsidRDefault="00390B24" w:rsidP="00464B48">
            <w:pPr>
              <w:rPr>
                <w:rFonts w:ascii="Times New Roman" w:hAnsi="Times New Roman" w:cs="Times New Roman"/>
                <w:i/>
                <w:iCs/>
                <w:sz w:val="18"/>
                <w:szCs w:val="18"/>
              </w:rPr>
            </w:pPr>
            <w:r w:rsidRPr="00F12FE4">
              <w:rPr>
                <w:rFonts w:ascii="Times New Roman" w:hAnsi="Times New Roman" w:cs="Times New Roman"/>
                <w:i/>
                <w:iCs/>
                <w:sz w:val="18"/>
                <w:szCs w:val="18"/>
              </w:rPr>
              <w:t xml:space="preserve">Revised: </w:t>
            </w:r>
            <w:r>
              <w:rPr>
                <w:rFonts w:ascii="Times New Roman" w:hAnsi="Times New Roman" w:cs="Times New Roman"/>
                <w:i/>
                <w:iCs/>
                <w:sz w:val="18"/>
                <w:szCs w:val="18"/>
              </w:rPr>
              <w:t>30</w:t>
            </w:r>
            <w:r w:rsidRPr="00F12FE4">
              <w:rPr>
                <w:rFonts w:ascii="Times New Roman" w:hAnsi="Times New Roman" w:cs="Times New Roman"/>
                <w:i/>
                <w:iCs/>
                <w:sz w:val="18"/>
                <w:szCs w:val="18"/>
              </w:rPr>
              <w:t>-0</w:t>
            </w:r>
            <w:r>
              <w:rPr>
                <w:rFonts w:ascii="Times New Roman" w:hAnsi="Times New Roman" w:cs="Times New Roman"/>
                <w:i/>
                <w:iCs/>
                <w:sz w:val="18"/>
                <w:szCs w:val="18"/>
              </w:rPr>
              <w:t>5</w:t>
            </w:r>
            <w:r w:rsidRPr="00F12FE4">
              <w:rPr>
                <w:rFonts w:ascii="Times New Roman" w:hAnsi="Times New Roman" w:cs="Times New Roman"/>
                <w:i/>
                <w:iCs/>
                <w:sz w:val="18"/>
                <w:szCs w:val="18"/>
              </w:rPr>
              <w:t>-202</w:t>
            </w:r>
            <w:r>
              <w:rPr>
                <w:rFonts w:ascii="Times New Roman" w:hAnsi="Times New Roman" w:cs="Times New Roman"/>
                <w:i/>
                <w:iCs/>
                <w:sz w:val="18"/>
                <w:szCs w:val="18"/>
              </w:rPr>
              <w:t>6</w:t>
            </w:r>
          </w:p>
          <w:p w14:paraId="08A01AAA" w14:textId="77777777" w:rsidR="00390B24" w:rsidRPr="00F12FE4" w:rsidRDefault="00390B24" w:rsidP="00464B48">
            <w:pPr>
              <w:rPr>
                <w:rFonts w:ascii="Times New Roman" w:hAnsi="Times New Roman" w:cs="Times New Roman"/>
                <w:i/>
                <w:iCs/>
                <w:sz w:val="18"/>
                <w:szCs w:val="18"/>
              </w:rPr>
            </w:pPr>
            <w:r w:rsidRPr="00F12FE4">
              <w:rPr>
                <w:rFonts w:ascii="Times New Roman" w:hAnsi="Times New Roman" w:cs="Times New Roman"/>
                <w:i/>
                <w:iCs/>
                <w:sz w:val="18"/>
                <w:szCs w:val="18"/>
              </w:rPr>
              <w:t xml:space="preserve">Editorial approval: </w:t>
            </w:r>
            <w:r>
              <w:rPr>
                <w:rFonts w:ascii="Times New Roman" w:hAnsi="Times New Roman" w:cs="Times New Roman"/>
                <w:i/>
                <w:iCs/>
                <w:sz w:val="18"/>
                <w:szCs w:val="18"/>
              </w:rPr>
              <w:t>1</w:t>
            </w:r>
            <w:r w:rsidRPr="00F12FE4">
              <w:rPr>
                <w:rFonts w:ascii="Times New Roman" w:hAnsi="Times New Roman" w:cs="Times New Roman"/>
                <w:i/>
                <w:iCs/>
                <w:sz w:val="18"/>
                <w:szCs w:val="18"/>
              </w:rPr>
              <w:t>0-0</w:t>
            </w:r>
            <w:r>
              <w:rPr>
                <w:rFonts w:ascii="Times New Roman" w:hAnsi="Times New Roman" w:cs="Times New Roman"/>
                <w:i/>
                <w:iCs/>
                <w:sz w:val="18"/>
                <w:szCs w:val="18"/>
              </w:rPr>
              <w:t>6</w:t>
            </w:r>
            <w:r w:rsidRPr="00F12FE4">
              <w:rPr>
                <w:rFonts w:ascii="Times New Roman" w:hAnsi="Times New Roman" w:cs="Times New Roman"/>
                <w:i/>
                <w:iCs/>
                <w:sz w:val="18"/>
                <w:szCs w:val="18"/>
              </w:rPr>
              <w:t>-202</w:t>
            </w:r>
            <w:r>
              <w:rPr>
                <w:rFonts w:ascii="Times New Roman" w:hAnsi="Times New Roman" w:cs="Times New Roman"/>
                <w:i/>
                <w:iCs/>
                <w:sz w:val="18"/>
                <w:szCs w:val="18"/>
              </w:rPr>
              <w:t>6</w:t>
            </w:r>
          </w:p>
          <w:p w14:paraId="012BA18F" w14:textId="77777777" w:rsidR="00390B24" w:rsidRPr="00F12FE4" w:rsidRDefault="00390B24" w:rsidP="00464B48">
            <w:pPr>
              <w:rPr>
                <w:rFonts w:ascii="Times New Roman" w:hAnsi="Times New Roman" w:cs="Times New Roman"/>
                <w:i/>
                <w:iCs/>
                <w:sz w:val="18"/>
                <w:szCs w:val="18"/>
              </w:rPr>
            </w:pPr>
            <w:r w:rsidRPr="00F12FE4">
              <w:rPr>
                <w:rFonts w:ascii="Times New Roman" w:hAnsi="Times New Roman" w:cs="Times New Roman"/>
                <w:i/>
                <w:iCs/>
                <w:sz w:val="18"/>
                <w:szCs w:val="18"/>
              </w:rPr>
              <w:t>Checked for plagiarism: Yes</w:t>
            </w:r>
          </w:p>
          <w:p w14:paraId="01E1AE77" w14:textId="77777777" w:rsidR="00390B24" w:rsidRPr="00F12FE4" w:rsidRDefault="00390B24" w:rsidP="00464B48">
            <w:pPr>
              <w:rPr>
                <w:rFonts w:ascii="Times New Roman" w:hAnsi="Times New Roman" w:cs="Times New Roman"/>
                <w:i/>
                <w:iCs/>
                <w:sz w:val="18"/>
                <w:szCs w:val="18"/>
              </w:rPr>
            </w:pPr>
            <w:r w:rsidRPr="00F12FE4">
              <w:rPr>
                <w:rFonts w:ascii="Times New Roman" w:hAnsi="Times New Roman" w:cs="Times New Roman"/>
                <w:i/>
                <w:iCs/>
                <w:sz w:val="18"/>
                <w:szCs w:val="18"/>
              </w:rPr>
              <w:t>Peer-reviewed article: Yes</w:t>
            </w:r>
          </w:p>
          <w:p w14:paraId="49EEB198" w14:textId="77777777" w:rsidR="00390B24" w:rsidRPr="00F12FE4" w:rsidRDefault="00390B24" w:rsidP="00464B48">
            <w:pPr>
              <w:rPr>
                <w:rFonts w:ascii="Arial" w:hAnsi="Arial" w:cs="Arial"/>
                <w:i/>
                <w:iCs/>
                <w:sz w:val="18"/>
                <w:szCs w:val="18"/>
              </w:rPr>
            </w:pPr>
            <w:r w:rsidRPr="00F12FE4">
              <w:rPr>
                <w:rFonts w:ascii="Times New Roman" w:hAnsi="Times New Roman" w:cs="Times New Roman"/>
                <w:i/>
                <w:iCs/>
                <w:sz w:val="18"/>
                <w:szCs w:val="18"/>
              </w:rPr>
              <w:t xml:space="preserve">Editor approved: </w:t>
            </w:r>
            <w:r>
              <w:rPr>
                <w:rFonts w:ascii="Times New Roman" w:hAnsi="Times New Roman" w:cs="Times New Roman"/>
                <w:i/>
                <w:iCs/>
                <w:sz w:val="18"/>
                <w:szCs w:val="18"/>
              </w:rPr>
              <w:t>Prof. D. Goswami</w:t>
            </w:r>
          </w:p>
        </w:tc>
        <w:tc>
          <w:tcPr>
            <w:tcW w:w="6513" w:type="dxa"/>
            <w:shd w:val="clear" w:color="auto" w:fill="F7CAAC" w:themeFill="accent2" w:themeFillTint="66"/>
          </w:tcPr>
          <w:p w14:paraId="651FF98E" w14:textId="77777777" w:rsidR="00390B24" w:rsidRPr="00F12FE4" w:rsidRDefault="00390B24" w:rsidP="00464B48">
            <w:pPr>
              <w:jc w:val="both"/>
              <w:rPr>
                <w:rFonts w:ascii="Times New Roman" w:hAnsi="Times New Roman" w:cs="Times New Roman"/>
                <w:i/>
                <w:iCs/>
                <w:sz w:val="18"/>
                <w:szCs w:val="18"/>
              </w:rPr>
            </w:pPr>
            <w:r w:rsidRPr="00F12FE4">
              <w:rPr>
                <w:rFonts w:ascii="Times New Roman" w:hAnsi="Times New Roman" w:cs="Times New Roman"/>
                <w:b/>
                <w:bCs/>
                <w:i/>
                <w:iCs/>
                <w:sz w:val="18"/>
                <w:szCs w:val="18"/>
              </w:rPr>
              <w:t>ABSTRACT</w:t>
            </w:r>
            <w:r w:rsidRPr="00F12FE4">
              <w:rPr>
                <w:rFonts w:ascii="Times New Roman" w:hAnsi="Times New Roman" w:cs="Times New Roman"/>
                <w:i/>
                <w:iCs/>
                <w:sz w:val="18"/>
                <w:szCs w:val="18"/>
              </w:rPr>
              <w:t xml:space="preserve"> </w:t>
            </w:r>
          </w:p>
          <w:p w14:paraId="16B5AC4F" w14:textId="77777777" w:rsidR="00390B24" w:rsidRDefault="00390B24" w:rsidP="00464B48">
            <w:pPr>
              <w:jc w:val="both"/>
              <w:rPr>
                <w:rFonts w:ascii="Times New Roman" w:hAnsi="Times New Roman" w:cs="Times New Roman"/>
                <w:i/>
                <w:iCs/>
                <w:sz w:val="18"/>
                <w:szCs w:val="18"/>
              </w:rPr>
            </w:pPr>
            <w:r>
              <w:rPr>
                <w:rFonts w:ascii="Times New Roman" w:hAnsi="Times New Roman" w:cs="Times New Roman"/>
                <w:b/>
                <w:bCs/>
                <w:i/>
                <w:iCs/>
                <w:sz w:val="18"/>
                <w:szCs w:val="18"/>
              </w:rPr>
              <w:t>Background</w:t>
            </w:r>
            <w:r>
              <w:rPr>
                <w:rFonts w:ascii="Times New Roman" w:hAnsi="Times New Roman" w:cs="Times New Roman"/>
                <w:i/>
                <w:iCs/>
                <w:sz w:val="18"/>
                <w:szCs w:val="18"/>
              </w:rPr>
              <w:t xml:space="preserve">: </w:t>
            </w:r>
            <w:r w:rsidRPr="009E5B09">
              <w:rPr>
                <w:rFonts w:ascii="Times New Roman" w:hAnsi="Times New Roman" w:cs="Times New Roman"/>
                <w:i/>
                <w:iCs/>
                <w:sz w:val="18"/>
                <w:szCs w:val="18"/>
              </w:rPr>
              <w:t xml:space="preserve">Procrastination, the intentional delay of significant tasks, is prevalent among university students, particularly nursing students. </w:t>
            </w:r>
            <w:r w:rsidRPr="00217566">
              <w:rPr>
                <w:rFonts w:ascii="Times New Roman" w:hAnsi="Times New Roman" w:cs="Times New Roman"/>
                <w:b/>
                <w:bCs/>
                <w:i/>
                <w:iCs/>
                <w:sz w:val="18"/>
                <w:szCs w:val="18"/>
              </w:rPr>
              <w:t>Material and methods</w:t>
            </w:r>
            <w:r>
              <w:rPr>
                <w:rFonts w:ascii="Times New Roman" w:hAnsi="Times New Roman" w:cs="Times New Roman"/>
                <w:i/>
                <w:iCs/>
                <w:sz w:val="18"/>
                <w:szCs w:val="18"/>
              </w:rPr>
              <w:t xml:space="preserve">: </w:t>
            </w:r>
            <w:r w:rsidRPr="009E5B09">
              <w:rPr>
                <w:rFonts w:ascii="Times New Roman" w:hAnsi="Times New Roman" w:cs="Times New Roman"/>
                <w:i/>
                <w:iCs/>
                <w:sz w:val="18"/>
                <w:szCs w:val="18"/>
              </w:rPr>
              <w:t xml:space="preserve">This study explored the relationship between academic procrastination and stress in 200 first-year nursing students in Bangalore, utilizing Lay's General Procrastination Scale and the Perceived Stress Scale. </w:t>
            </w:r>
            <w:r w:rsidRPr="00217566">
              <w:rPr>
                <w:rFonts w:ascii="Times New Roman" w:hAnsi="Times New Roman" w:cs="Times New Roman"/>
                <w:b/>
                <w:bCs/>
                <w:i/>
                <w:iCs/>
                <w:sz w:val="18"/>
                <w:szCs w:val="18"/>
              </w:rPr>
              <w:t>Results</w:t>
            </w:r>
            <w:r>
              <w:rPr>
                <w:rFonts w:ascii="Times New Roman" w:hAnsi="Times New Roman" w:cs="Times New Roman"/>
                <w:i/>
                <w:iCs/>
                <w:sz w:val="18"/>
                <w:szCs w:val="18"/>
              </w:rPr>
              <w:t xml:space="preserve">: </w:t>
            </w:r>
            <w:r w:rsidRPr="009E5B09">
              <w:rPr>
                <w:rFonts w:ascii="Times New Roman" w:hAnsi="Times New Roman" w:cs="Times New Roman"/>
                <w:i/>
                <w:iCs/>
                <w:sz w:val="18"/>
                <w:szCs w:val="18"/>
              </w:rPr>
              <w:t xml:space="preserve">Results indicated an average procrastination score of 55.17, with 44.5% of participants showing low procrastination. Stress scores averaged 19.72, with 82% experiencing moderate stress. </w:t>
            </w:r>
            <w:r w:rsidRPr="00217566">
              <w:rPr>
                <w:rFonts w:ascii="Times New Roman" w:hAnsi="Times New Roman" w:cs="Times New Roman"/>
                <w:b/>
                <w:bCs/>
                <w:i/>
                <w:iCs/>
                <w:sz w:val="18"/>
                <w:szCs w:val="18"/>
              </w:rPr>
              <w:t>Conclusion</w:t>
            </w:r>
            <w:r>
              <w:rPr>
                <w:rFonts w:ascii="Times New Roman" w:hAnsi="Times New Roman" w:cs="Times New Roman"/>
                <w:i/>
                <w:iCs/>
                <w:sz w:val="18"/>
                <w:szCs w:val="18"/>
              </w:rPr>
              <w:t xml:space="preserve">: </w:t>
            </w:r>
            <w:r w:rsidRPr="009E5B09">
              <w:rPr>
                <w:rFonts w:ascii="Times New Roman" w:hAnsi="Times New Roman" w:cs="Times New Roman"/>
                <w:i/>
                <w:iCs/>
                <w:sz w:val="18"/>
                <w:szCs w:val="18"/>
              </w:rPr>
              <w:t>A weak correlation between procrastination (r = 0.258) and stress was identified, highlighting the necessity for educators to implement coping strategies and awareness programs addressing academic procrastination and its associated stress, thereby supporting students’ mental health and academic progress.</w:t>
            </w:r>
          </w:p>
          <w:p w14:paraId="529FFF81" w14:textId="77777777" w:rsidR="00390B24" w:rsidRDefault="00390B24" w:rsidP="00464B48">
            <w:pPr>
              <w:jc w:val="both"/>
              <w:rPr>
                <w:rFonts w:ascii="Times New Roman" w:hAnsi="Times New Roman" w:cs="Times New Roman"/>
                <w:i/>
                <w:iCs/>
                <w:sz w:val="18"/>
                <w:szCs w:val="18"/>
              </w:rPr>
            </w:pPr>
            <w:r w:rsidRPr="00217566">
              <w:rPr>
                <w:rFonts w:ascii="Times New Roman" w:hAnsi="Times New Roman" w:cs="Times New Roman"/>
                <w:b/>
                <w:bCs/>
                <w:i/>
                <w:iCs/>
                <w:sz w:val="18"/>
                <w:szCs w:val="18"/>
              </w:rPr>
              <w:t>Keywords</w:t>
            </w:r>
            <w:r w:rsidRPr="009E5B09">
              <w:rPr>
                <w:rFonts w:ascii="Times New Roman" w:hAnsi="Times New Roman" w:cs="Times New Roman"/>
                <w:i/>
                <w:iCs/>
                <w:sz w:val="18"/>
                <w:szCs w:val="18"/>
              </w:rPr>
              <w:t>: Academic procrastination, stress, nursing students, mental health.</w:t>
            </w:r>
          </w:p>
          <w:p w14:paraId="5F19E987" w14:textId="77777777" w:rsidR="00390B24" w:rsidRPr="00F12FE4" w:rsidRDefault="00390B24" w:rsidP="00464B48">
            <w:pPr>
              <w:jc w:val="both"/>
              <w:rPr>
                <w:rFonts w:ascii="Arial" w:hAnsi="Arial" w:cs="Arial"/>
                <w:i/>
                <w:iCs/>
                <w:sz w:val="18"/>
                <w:szCs w:val="18"/>
              </w:rPr>
            </w:pPr>
          </w:p>
        </w:tc>
      </w:tr>
      <w:tr w:rsidR="00390B24" w14:paraId="3DAA9499" w14:textId="77777777" w:rsidTr="00464B48">
        <w:tc>
          <w:tcPr>
            <w:tcW w:w="0" w:type="auto"/>
            <w:gridSpan w:val="2"/>
            <w:shd w:val="clear" w:color="auto" w:fill="F7CAAC" w:themeFill="accent2" w:themeFillTint="66"/>
          </w:tcPr>
          <w:p w14:paraId="05AFA070" w14:textId="77777777" w:rsidR="00390B24" w:rsidRPr="009E5B09" w:rsidRDefault="00390B24" w:rsidP="00464B48">
            <w:pPr>
              <w:jc w:val="both"/>
              <w:rPr>
                <w:rFonts w:ascii="Times New Roman" w:hAnsi="Times New Roman" w:cs="Times New Roman"/>
                <w:sz w:val="20"/>
                <w:szCs w:val="20"/>
              </w:rPr>
            </w:pPr>
            <w:r w:rsidRPr="009E5B09">
              <w:rPr>
                <w:rFonts w:ascii="Times New Roman" w:hAnsi="Times New Roman" w:cs="Times New Roman"/>
                <w:b/>
                <w:bCs/>
                <w:i/>
                <w:iCs/>
                <w:sz w:val="20"/>
                <w:szCs w:val="20"/>
              </w:rPr>
              <w:t>Cite this article</w:t>
            </w:r>
            <w:r w:rsidRPr="009E5B09">
              <w:rPr>
                <w:rFonts w:ascii="Times New Roman" w:hAnsi="Times New Roman" w:cs="Times New Roman"/>
                <w:i/>
                <w:iCs/>
                <w:sz w:val="20"/>
                <w:szCs w:val="20"/>
              </w:rPr>
              <w:t xml:space="preserve">: </w:t>
            </w:r>
            <w:r w:rsidRPr="009E5B09">
              <w:rPr>
                <w:rFonts w:ascii="Times New Roman" w:eastAsia="Calibri" w:hAnsi="Times New Roman" w:cs="Times New Roman"/>
                <w:i/>
                <w:iCs/>
                <w:kern w:val="0"/>
                <w:sz w:val="20"/>
                <w:szCs w:val="20"/>
                <w14:ligatures w14:val="none"/>
              </w:rPr>
              <w:t>Paonam M</w:t>
            </w:r>
            <w:r w:rsidRPr="009E5B09">
              <w:rPr>
                <w:rFonts w:ascii="Times New Roman" w:hAnsi="Times New Roman" w:cs="Times New Roman"/>
                <w:i/>
                <w:iCs/>
                <w:sz w:val="20"/>
                <w:szCs w:val="20"/>
              </w:rPr>
              <w:t>.</w:t>
            </w:r>
            <w:r w:rsidRPr="009E5B09">
              <w:rPr>
                <w:rFonts w:ascii="Times New Roman" w:hAnsi="Times New Roman" w:cs="Times New Roman"/>
                <w:sz w:val="20"/>
                <w:szCs w:val="20"/>
              </w:rPr>
              <w:t xml:space="preserve"> </w:t>
            </w:r>
            <w:r w:rsidRPr="009E5B09">
              <w:rPr>
                <w:rFonts w:ascii="Times New Roman" w:hAnsi="Times New Roman" w:cs="Times New Roman"/>
                <w:i/>
                <w:iCs/>
                <w:sz w:val="20"/>
                <w:szCs w:val="20"/>
              </w:rPr>
              <w:t>Assessment of the relationship between academic procrastination and stress among first-year nursing students.</w:t>
            </w:r>
            <w:r w:rsidRPr="009E5B09">
              <w:rPr>
                <w:rStyle w:val="Heading2Char"/>
                <w:rFonts w:ascii="Times New Roman" w:hAnsi="Times New Roman" w:cs="Times New Roman"/>
                <w:sz w:val="20"/>
                <w:szCs w:val="20"/>
              </w:rPr>
              <w:t xml:space="preserve"> </w:t>
            </w:r>
            <w:r w:rsidRPr="009E5B09">
              <w:rPr>
                <w:rStyle w:val="Emphasis"/>
                <w:rFonts w:ascii="Times New Roman" w:hAnsi="Times New Roman" w:cs="Times New Roman"/>
                <w:sz w:val="20"/>
                <w:szCs w:val="20"/>
              </w:rPr>
              <w:t>Int J Health Res Medico Leg Prae 2026 Jan-June;12(1):x-y. Doi:</w:t>
            </w:r>
          </w:p>
        </w:tc>
      </w:tr>
    </w:tbl>
    <w:p w14:paraId="5413845D" w14:textId="77777777" w:rsidR="00390B24" w:rsidRDefault="00390B24" w:rsidP="00390B24">
      <w:pPr>
        <w:spacing w:before="240" w:line="240" w:lineRule="auto"/>
        <w:jc w:val="both"/>
        <w:rPr>
          <w:rFonts w:ascii="Times New Roman" w:hAnsi="Times New Roman" w:cs="Times New Roman"/>
          <w:b/>
          <w:bCs/>
          <w:sz w:val="24"/>
          <w:szCs w:val="24"/>
          <w:lang w:val="en-US"/>
        </w:rPr>
      </w:pPr>
      <w:r w:rsidRPr="00410F39">
        <w:rPr>
          <w:rFonts w:ascii="Times New Roman" w:hAnsi="Times New Roman" w:cs="Times New Roman"/>
          <w:b/>
          <w:bCs/>
          <w:sz w:val="24"/>
          <w:szCs w:val="24"/>
          <w:lang w:val="en-US"/>
        </w:rPr>
        <w:t>INTRODUCTION</w:t>
      </w:r>
    </w:p>
    <w:p w14:paraId="0BC9C220" w14:textId="45FF5853" w:rsidR="00390B24" w:rsidRPr="003D63DE" w:rsidRDefault="00390B24" w:rsidP="00390B24">
      <w:pPr>
        <w:spacing w:before="240" w:line="240" w:lineRule="auto"/>
        <w:jc w:val="both"/>
        <w:rPr>
          <w:rFonts w:ascii="Times New Roman" w:hAnsi="Times New Roman" w:cs="Times New Roman"/>
          <w:b/>
          <w:bCs/>
          <w:sz w:val="28"/>
          <w:szCs w:val="28"/>
          <w:vertAlign w:val="superscript"/>
          <w:lang w:val="en-US"/>
        </w:rPr>
      </w:pPr>
      <w:r w:rsidRPr="00410F39">
        <w:rPr>
          <w:rFonts w:ascii="Times New Roman" w:eastAsia="Times New Roman" w:hAnsi="Times New Roman" w:cs="Times New Roman"/>
          <w:kern w:val="0"/>
          <w:sz w:val="24"/>
          <w:szCs w:val="24"/>
          <w:lang w:eastAsia="en-IN"/>
          <w14:ligatures w14:val="none"/>
        </w:rPr>
        <w:t xml:space="preserve">Postponement, often known as procrastination, is a common practice that many individuals exhibit and one of our innate human </w:t>
      </w:r>
      <w:r w:rsidRPr="00217566">
        <w:rPr>
          <w:rFonts w:ascii="Times New Roman" w:eastAsia="Times New Roman" w:hAnsi="Times New Roman" w:cs="Times New Roman"/>
          <w:kern w:val="0"/>
          <w:sz w:val="24"/>
          <w:szCs w:val="24"/>
          <w:highlight w:val="green"/>
          <w:lang w:eastAsia="en-IN"/>
          <w14:ligatures w14:val="none"/>
        </w:rPr>
        <w:t>impulses</w:t>
      </w:r>
      <w:r w:rsidR="00E5691A">
        <w:rPr>
          <w:rFonts w:ascii="Times New Roman" w:eastAsia="Times New Roman" w:hAnsi="Times New Roman" w:cs="Times New Roman"/>
          <w:kern w:val="0"/>
          <w:sz w:val="24"/>
          <w:szCs w:val="24"/>
          <w:highlight w:val="green"/>
          <w:vertAlign w:val="superscript"/>
          <w:lang w:eastAsia="en-IN"/>
          <w14:ligatures w14:val="none"/>
        </w:rPr>
        <w:t>1</w:t>
      </w:r>
      <w:r w:rsidRPr="00217566">
        <w:rPr>
          <w:rFonts w:ascii="Times New Roman" w:eastAsia="Times New Roman" w:hAnsi="Times New Roman" w:cs="Times New Roman"/>
          <w:kern w:val="0"/>
          <w:sz w:val="24"/>
          <w:szCs w:val="24"/>
          <w:highlight w:val="green"/>
          <w:lang w:eastAsia="en-IN"/>
          <w14:ligatures w14:val="none"/>
        </w:rPr>
        <w:t>.</w:t>
      </w:r>
      <w:r w:rsidRPr="00410F39">
        <w:rPr>
          <w:rFonts w:ascii="Times New Roman" w:eastAsia="Times New Roman" w:hAnsi="Times New Roman" w:cs="Times New Roman"/>
          <w:kern w:val="0"/>
          <w:sz w:val="24"/>
          <w:szCs w:val="24"/>
          <w:lang w:eastAsia="en-IN"/>
          <w14:ligatures w14:val="none"/>
        </w:rPr>
        <w:t xml:space="preserve"> </w:t>
      </w:r>
      <w:r w:rsidRPr="00217566">
        <w:rPr>
          <w:rFonts w:ascii="Times New Roman" w:eastAsia="Times New Roman" w:hAnsi="Times New Roman" w:cs="Times New Roman"/>
          <w:kern w:val="0"/>
          <w:sz w:val="24"/>
          <w:szCs w:val="24"/>
          <w:lang w:eastAsia="en-IN"/>
          <w14:ligatures w14:val="none"/>
        </w:rPr>
        <w:t xml:space="preserve">Procrastination is the intentional delay of important tasks or decisions, often despite knowing the potential negative consequences. It is prevalent among university students and is characterized by poor self-control. This </w:t>
      </w:r>
      <w:proofErr w:type="spellStart"/>
      <w:r w:rsidRPr="00217566">
        <w:rPr>
          <w:rFonts w:ascii="Times New Roman" w:eastAsia="Times New Roman" w:hAnsi="Times New Roman" w:cs="Times New Roman"/>
          <w:kern w:val="0"/>
          <w:sz w:val="24"/>
          <w:szCs w:val="24"/>
          <w:lang w:eastAsia="en-IN"/>
          <w14:ligatures w14:val="none"/>
        </w:rPr>
        <w:t>behavior</w:t>
      </w:r>
      <w:proofErr w:type="spellEnd"/>
      <w:r w:rsidRPr="00217566">
        <w:rPr>
          <w:rFonts w:ascii="Times New Roman" w:eastAsia="Times New Roman" w:hAnsi="Times New Roman" w:cs="Times New Roman"/>
          <w:kern w:val="0"/>
          <w:sz w:val="24"/>
          <w:szCs w:val="24"/>
          <w:lang w:eastAsia="en-IN"/>
          <w14:ligatures w14:val="none"/>
        </w:rPr>
        <w:t xml:space="preserve"> is associated with stress, anxiety, and depressive symptoms, leading to lower academic performance and negative effects on overall health and </w:t>
      </w:r>
      <w:r w:rsidRPr="003D63DE">
        <w:rPr>
          <w:rFonts w:ascii="Times New Roman" w:eastAsia="Times New Roman" w:hAnsi="Times New Roman" w:cs="Times New Roman"/>
          <w:kern w:val="0"/>
          <w:sz w:val="24"/>
          <w:szCs w:val="24"/>
          <w:highlight w:val="green"/>
          <w:lang w:eastAsia="en-IN"/>
          <w14:ligatures w14:val="none"/>
        </w:rPr>
        <w:t>wellbeing</w:t>
      </w:r>
      <w:r w:rsidR="00E5691A">
        <w:rPr>
          <w:rFonts w:ascii="Times New Roman" w:eastAsia="Times New Roman" w:hAnsi="Times New Roman" w:cs="Times New Roman"/>
          <w:kern w:val="0"/>
          <w:sz w:val="24"/>
          <w:szCs w:val="24"/>
          <w:highlight w:val="green"/>
          <w:vertAlign w:val="superscript"/>
          <w:lang w:eastAsia="en-IN"/>
          <w14:ligatures w14:val="none"/>
        </w:rPr>
        <w:t>2</w:t>
      </w:r>
      <w:r w:rsidRPr="003D63DE">
        <w:rPr>
          <w:rFonts w:ascii="Times New Roman" w:eastAsia="Times New Roman" w:hAnsi="Times New Roman" w:cs="Times New Roman"/>
          <w:kern w:val="0"/>
          <w:sz w:val="24"/>
          <w:szCs w:val="24"/>
          <w:highlight w:val="green"/>
          <w:lang w:eastAsia="en-IN"/>
          <w14:ligatures w14:val="none"/>
        </w:rPr>
        <w:t>.</w:t>
      </w:r>
    </w:p>
    <w:p w14:paraId="5628ED09" w14:textId="6529AB63" w:rsidR="00390B24" w:rsidRPr="003D63DE" w:rsidRDefault="00390B24" w:rsidP="00390B24">
      <w:pPr>
        <w:spacing w:before="240" w:line="240" w:lineRule="auto"/>
        <w:jc w:val="both"/>
        <w:rPr>
          <w:vertAlign w:val="superscript"/>
        </w:rPr>
      </w:pPr>
      <w:r w:rsidRPr="00410F39">
        <w:rPr>
          <w:rFonts w:ascii="Times New Roman" w:eastAsia="Times New Roman" w:hAnsi="Times New Roman" w:cs="Times New Roman"/>
          <w:kern w:val="0"/>
          <w:sz w:val="24"/>
          <w:szCs w:val="24"/>
          <w:lang w:eastAsia="en-IN"/>
          <w14:ligatures w14:val="none"/>
        </w:rPr>
        <w:t xml:space="preserve">Academic procrastination is arguably the most prevalent kind of procrastination. It is a postponement of assignments or other activities that are learning- and </w:t>
      </w:r>
      <w:r w:rsidRPr="00217566">
        <w:rPr>
          <w:rFonts w:ascii="Times New Roman" w:eastAsia="Times New Roman" w:hAnsi="Times New Roman" w:cs="Times New Roman"/>
          <w:kern w:val="0"/>
          <w:sz w:val="24"/>
          <w:szCs w:val="24"/>
          <w:highlight w:val="green"/>
          <w:lang w:eastAsia="en-IN"/>
          <w14:ligatures w14:val="none"/>
        </w:rPr>
        <w:t>study-related</w:t>
      </w:r>
      <w:r w:rsidR="00E5691A">
        <w:rPr>
          <w:rFonts w:ascii="Times New Roman" w:eastAsia="Times New Roman" w:hAnsi="Times New Roman" w:cs="Times New Roman"/>
          <w:kern w:val="0"/>
          <w:sz w:val="24"/>
          <w:szCs w:val="24"/>
          <w:vertAlign w:val="superscript"/>
          <w:lang w:eastAsia="en-IN"/>
          <w14:ligatures w14:val="none"/>
        </w:rPr>
        <w:t>3</w:t>
      </w:r>
      <w:r w:rsidR="00E5691A">
        <w:rPr>
          <w:rFonts w:ascii="Times New Roman" w:eastAsia="Times New Roman" w:hAnsi="Times New Roman" w:cs="Times New Roman"/>
          <w:kern w:val="0"/>
          <w:sz w:val="24"/>
          <w:szCs w:val="24"/>
          <w:lang w:eastAsia="en-IN"/>
          <w14:ligatures w14:val="none"/>
        </w:rPr>
        <w:t>.</w:t>
      </w:r>
      <w:r w:rsidRPr="00410F39">
        <w:rPr>
          <w:rFonts w:ascii="Times New Roman" w:eastAsia="Times New Roman" w:hAnsi="Times New Roman" w:cs="Times New Roman"/>
          <w:kern w:val="0"/>
          <w:sz w:val="24"/>
          <w:szCs w:val="24"/>
          <w:lang w:eastAsia="en-IN"/>
          <w14:ligatures w14:val="none"/>
        </w:rPr>
        <w:t xml:space="preserve">The propensity to postpone or delay learning tasks and </w:t>
      </w:r>
      <w:proofErr w:type="spellStart"/>
      <w:r w:rsidRPr="00410F39">
        <w:rPr>
          <w:rFonts w:ascii="Times New Roman" w:eastAsia="Times New Roman" w:hAnsi="Times New Roman" w:cs="Times New Roman"/>
          <w:kern w:val="0"/>
          <w:sz w:val="24"/>
          <w:szCs w:val="24"/>
          <w:lang w:eastAsia="en-IN"/>
          <w14:ligatures w14:val="none"/>
        </w:rPr>
        <w:t>behaviors</w:t>
      </w:r>
      <w:proofErr w:type="spellEnd"/>
      <w:r w:rsidRPr="00410F39">
        <w:rPr>
          <w:rFonts w:ascii="Times New Roman" w:eastAsia="Times New Roman" w:hAnsi="Times New Roman" w:cs="Times New Roman"/>
          <w:kern w:val="0"/>
          <w:sz w:val="24"/>
          <w:szCs w:val="24"/>
          <w:lang w:eastAsia="en-IN"/>
          <w14:ligatures w14:val="none"/>
        </w:rPr>
        <w:t xml:space="preserve"> is known as academic </w:t>
      </w:r>
      <w:r w:rsidRPr="00217566">
        <w:rPr>
          <w:rFonts w:ascii="Times New Roman" w:eastAsia="Times New Roman" w:hAnsi="Times New Roman" w:cs="Times New Roman"/>
          <w:kern w:val="0"/>
          <w:sz w:val="24"/>
          <w:szCs w:val="24"/>
          <w:highlight w:val="green"/>
          <w:lang w:eastAsia="en-IN"/>
          <w14:ligatures w14:val="none"/>
        </w:rPr>
        <w:t>procrastination</w:t>
      </w:r>
      <w:r w:rsidR="00E5691A">
        <w:rPr>
          <w:rFonts w:ascii="Times New Roman" w:eastAsia="Times New Roman" w:hAnsi="Times New Roman" w:cs="Times New Roman"/>
          <w:kern w:val="0"/>
          <w:sz w:val="24"/>
          <w:szCs w:val="24"/>
          <w:highlight w:val="green"/>
          <w:vertAlign w:val="superscript"/>
          <w:lang w:eastAsia="en-IN"/>
          <w14:ligatures w14:val="none"/>
        </w:rPr>
        <w:t>4</w:t>
      </w:r>
      <w:r w:rsidRPr="00217566">
        <w:rPr>
          <w:rFonts w:ascii="Times New Roman" w:eastAsia="Times New Roman" w:hAnsi="Times New Roman" w:cs="Times New Roman"/>
          <w:kern w:val="0"/>
          <w:sz w:val="24"/>
          <w:szCs w:val="24"/>
          <w:highlight w:val="green"/>
          <w:lang w:eastAsia="en-IN"/>
          <w14:ligatures w14:val="none"/>
        </w:rPr>
        <w:t>.</w:t>
      </w:r>
      <w:r w:rsidRPr="00410F39">
        <w:rPr>
          <w:rFonts w:ascii="Times New Roman" w:eastAsia="Times New Roman" w:hAnsi="Times New Roman" w:cs="Times New Roman"/>
          <w:kern w:val="0"/>
          <w:sz w:val="24"/>
          <w:szCs w:val="24"/>
          <w:lang w:eastAsia="en-IN"/>
          <w14:ligatures w14:val="none"/>
        </w:rPr>
        <w:t xml:space="preserve"> Academic procrastination and student procrastination are synonymous phrases. Academic and student procrastination, according to Steele, is the intentional postponement of a practical course of study or learning notwithstanding the </w:t>
      </w:r>
      <w:r w:rsidRPr="00217566">
        <w:rPr>
          <w:rFonts w:ascii="Times New Roman" w:eastAsia="Times New Roman" w:hAnsi="Times New Roman" w:cs="Times New Roman"/>
          <w:kern w:val="0"/>
          <w:sz w:val="24"/>
          <w:szCs w:val="24"/>
          <w:highlight w:val="green"/>
          <w:lang w:eastAsia="en-IN"/>
          <w14:ligatures w14:val="none"/>
        </w:rPr>
        <w:t>predicted decline</w:t>
      </w:r>
      <w:r w:rsidR="00E5691A">
        <w:rPr>
          <w:rFonts w:ascii="Times New Roman" w:eastAsia="Times New Roman" w:hAnsi="Times New Roman" w:cs="Times New Roman"/>
          <w:kern w:val="0"/>
          <w:sz w:val="24"/>
          <w:szCs w:val="24"/>
          <w:highlight w:val="green"/>
          <w:vertAlign w:val="superscript"/>
          <w:lang w:eastAsia="en-IN"/>
          <w14:ligatures w14:val="none"/>
        </w:rPr>
        <w:t>5</w:t>
      </w:r>
      <w:r w:rsidRPr="00217566">
        <w:rPr>
          <w:rFonts w:ascii="Times New Roman" w:eastAsia="Times New Roman" w:hAnsi="Times New Roman" w:cs="Times New Roman"/>
          <w:kern w:val="0"/>
          <w:sz w:val="24"/>
          <w:szCs w:val="24"/>
          <w:highlight w:val="green"/>
          <w:lang w:eastAsia="en-IN"/>
          <w14:ligatures w14:val="none"/>
        </w:rPr>
        <w:t>.</w:t>
      </w:r>
    </w:p>
    <w:p w14:paraId="7B1A60EF" w14:textId="3DD09BC8" w:rsidR="00390B24" w:rsidRPr="00E5691A" w:rsidRDefault="00390B24" w:rsidP="00390B24">
      <w:pPr>
        <w:spacing w:before="240" w:line="240" w:lineRule="auto"/>
        <w:jc w:val="both"/>
        <w:rPr>
          <w:rFonts w:ascii="Times New Roman" w:eastAsia="Times New Roman" w:hAnsi="Times New Roman" w:cs="Times New Roman"/>
          <w:kern w:val="0"/>
          <w:sz w:val="24"/>
          <w:szCs w:val="24"/>
          <w:vertAlign w:val="superscript"/>
          <w:lang w:eastAsia="en-IN"/>
          <w14:ligatures w14:val="none"/>
        </w:rPr>
      </w:pPr>
      <w:r w:rsidRPr="00410F39">
        <w:rPr>
          <w:rFonts w:ascii="Times New Roman" w:eastAsia="Times New Roman" w:hAnsi="Times New Roman" w:cs="Times New Roman"/>
          <w:kern w:val="0"/>
          <w:sz w:val="24"/>
          <w:szCs w:val="24"/>
          <w:lang w:eastAsia="en-IN"/>
          <w14:ligatures w14:val="none"/>
        </w:rPr>
        <w:t xml:space="preserve">Procrastination in academic matters is a common issue among university students. It is associated with worse academic achievement, a rise in college dropout intentions, and several mental health issues like stress, anxiety, and </w:t>
      </w:r>
      <w:r w:rsidRPr="00217566">
        <w:rPr>
          <w:rFonts w:ascii="Times New Roman" w:eastAsia="Times New Roman" w:hAnsi="Times New Roman" w:cs="Times New Roman"/>
          <w:kern w:val="0"/>
          <w:sz w:val="24"/>
          <w:szCs w:val="24"/>
          <w:highlight w:val="green"/>
          <w:lang w:eastAsia="en-IN"/>
          <w14:ligatures w14:val="none"/>
        </w:rPr>
        <w:t>depression</w:t>
      </w:r>
      <w:r w:rsidR="00E5691A">
        <w:rPr>
          <w:rFonts w:ascii="Times New Roman" w:eastAsia="Times New Roman" w:hAnsi="Times New Roman" w:cs="Times New Roman"/>
          <w:kern w:val="0"/>
          <w:sz w:val="24"/>
          <w:szCs w:val="24"/>
          <w:highlight w:val="green"/>
          <w:vertAlign w:val="superscript"/>
          <w:lang w:eastAsia="en-IN"/>
          <w14:ligatures w14:val="none"/>
        </w:rPr>
        <w:t>6</w:t>
      </w:r>
      <w:r w:rsidRPr="00217566">
        <w:rPr>
          <w:rFonts w:ascii="Times New Roman" w:eastAsia="Times New Roman" w:hAnsi="Times New Roman" w:cs="Times New Roman"/>
          <w:kern w:val="0"/>
          <w:sz w:val="24"/>
          <w:szCs w:val="24"/>
          <w:highlight w:val="green"/>
          <w:lang w:eastAsia="en-IN"/>
          <w14:ligatures w14:val="none"/>
        </w:rPr>
        <w:t>.</w:t>
      </w:r>
      <w:r w:rsidRPr="00410F39">
        <w:rPr>
          <w:rFonts w:ascii="Times New Roman" w:eastAsia="Times New Roman" w:hAnsi="Times New Roman" w:cs="Times New Roman"/>
          <w:kern w:val="0"/>
          <w:sz w:val="24"/>
          <w:szCs w:val="24"/>
          <w:lang w:eastAsia="en-IN"/>
          <w14:ligatures w14:val="none"/>
        </w:rPr>
        <w:t xml:space="preserve"> According to Martincekova´ and Enright, students who put off their academic work are more likely to experience negative emotional responses such as stress, frustration, embarrassment, </w:t>
      </w:r>
      <w:r w:rsidRPr="00217566">
        <w:rPr>
          <w:rFonts w:ascii="Times New Roman" w:eastAsia="Times New Roman" w:hAnsi="Times New Roman" w:cs="Times New Roman"/>
          <w:kern w:val="0"/>
          <w:sz w:val="24"/>
          <w:szCs w:val="24"/>
          <w:highlight w:val="green"/>
          <w:lang w:eastAsia="en-IN"/>
          <w14:ligatures w14:val="none"/>
        </w:rPr>
        <w:t>or guilt</w:t>
      </w:r>
      <w:r w:rsidR="00E5691A">
        <w:rPr>
          <w:rFonts w:ascii="Times New Roman" w:eastAsia="Times New Roman" w:hAnsi="Times New Roman" w:cs="Times New Roman"/>
          <w:kern w:val="0"/>
          <w:sz w:val="24"/>
          <w:szCs w:val="24"/>
          <w:highlight w:val="green"/>
          <w:vertAlign w:val="superscript"/>
          <w:lang w:eastAsia="en-IN"/>
          <w14:ligatures w14:val="none"/>
        </w:rPr>
        <w:t>7</w:t>
      </w:r>
      <w:r w:rsidRPr="00217566">
        <w:rPr>
          <w:rFonts w:ascii="Times New Roman" w:eastAsia="Times New Roman" w:hAnsi="Times New Roman" w:cs="Times New Roman"/>
          <w:kern w:val="0"/>
          <w:sz w:val="24"/>
          <w:szCs w:val="24"/>
          <w:highlight w:val="green"/>
          <w:lang w:eastAsia="en-IN"/>
          <w14:ligatures w14:val="none"/>
        </w:rPr>
        <w:t>.</w:t>
      </w:r>
    </w:p>
    <w:p w14:paraId="3E05BBE4" w14:textId="043FF97B" w:rsidR="00390B24" w:rsidRDefault="00390B24" w:rsidP="00390B24">
      <w:pPr>
        <w:spacing w:before="240" w:line="240" w:lineRule="auto"/>
        <w:jc w:val="both"/>
        <w:rPr>
          <w:rFonts w:ascii="Times New Roman" w:hAnsi="Times New Roman" w:cs="Times New Roman"/>
          <w:b/>
          <w:bCs/>
          <w:sz w:val="28"/>
          <w:szCs w:val="28"/>
          <w:lang w:val="en-US"/>
        </w:rPr>
      </w:pPr>
      <w:r w:rsidRPr="00410F39">
        <w:rPr>
          <w:rFonts w:ascii="Times New Roman" w:eastAsia="Times New Roman" w:hAnsi="Times New Roman" w:cs="Times New Roman"/>
          <w:kern w:val="0"/>
          <w:sz w:val="24"/>
          <w:szCs w:val="24"/>
          <w:lang w:eastAsia="en-IN"/>
          <w14:ligatures w14:val="none"/>
        </w:rPr>
        <w:lastRenderedPageBreak/>
        <w:t xml:space="preserve">14.1% of students report that procrastination is influenced </w:t>
      </w:r>
      <w:r w:rsidRPr="00217566">
        <w:rPr>
          <w:rFonts w:ascii="Times New Roman" w:eastAsia="Times New Roman" w:hAnsi="Times New Roman" w:cs="Times New Roman"/>
          <w:kern w:val="0"/>
          <w:sz w:val="24"/>
          <w:szCs w:val="24"/>
          <w:highlight w:val="green"/>
          <w:lang w:eastAsia="en-IN"/>
          <w14:ligatures w14:val="none"/>
        </w:rPr>
        <w:t>by stress</w:t>
      </w:r>
      <w:r w:rsidR="00E5691A">
        <w:rPr>
          <w:rFonts w:ascii="Times New Roman" w:eastAsia="Times New Roman" w:hAnsi="Times New Roman" w:cs="Times New Roman"/>
          <w:kern w:val="0"/>
          <w:sz w:val="24"/>
          <w:szCs w:val="24"/>
          <w:highlight w:val="green"/>
          <w:vertAlign w:val="superscript"/>
          <w:lang w:eastAsia="en-IN"/>
          <w14:ligatures w14:val="none"/>
        </w:rPr>
        <w:t>8</w:t>
      </w:r>
      <w:r w:rsidRPr="00217566">
        <w:rPr>
          <w:rFonts w:ascii="Times New Roman" w:eastAsia="Times New Roman" w:hAnsi="Times New Roman" w:cs="Times New Roman"/>
          <w:kern w:val="0"/>
          <w:sz w:val="24"/>
          <w:szCs w:val="24"/>
          <w:highlight w:val="green"/>
          <w:lang w:eastAsia="en-IN"/>
          <w14:ligatures w14:val="none"/>
        </w:rPr>
        <w:t>.</w:t>
      </w:r>
      <w:r w:rsidR="00E5691A">
        <w:rPr>
          <w:vertAlign w:val="superscript"/>
        </w:rPr>
        <w:t xml:space="preserve"> </w:t>
      </w:r>
      <w:r w:rsidRPr="00410F39">
        <w:rPr>
          <w:rFonts w:ascii="Times New Roman" w:eastAsia="Times New Roman" w:hAnsi="Times New Roman" w:cs="Times New Roman"/>
          <w:kern w:val="0"/>
          <w:sz w:val="24"/>
          <w:szCs w:val="24"/>
          <w:lang w:eastAsia="en-IN"/>
          <w14:ligatures w14:val="none"/>
        </w:rPr>
        <w:t xml:space="preserve">Additionally, stress is a contributing factor to one of the disorders associated with </w:t>
      </w:r>
      <w:r w:rsidRPr="00217566">
        <w:rPr>
          <w:rFonts w:ascii="Times New Roman" w:eastAsia="Times New Roman" w:hAnsi="Times New Roman" w:cs="Times New Roman"/>
          <w:kern w:val="0"/>
          <w:sz w:val="24"/>
          <w:szCs w:val="24"/>
          <w:highlight w:val="green"/>
          <w:lang w:eastAsia="en-IN"/>
          <w14:ligatures w14:val="none"/>
        </w:rPr>
        <w:t>procrastinators</w:t>
      </w:r>
      <w:r w:rsidR="00E5691A">
        <w:rPr>
          <w:rFonts w:ascii="Times New Roman" w:eastAsia="Times New Roman" w:hAnsi="Times New Roman" w:cs="Times New Roman"/>
          <w:kern w:val="0"/>
          <w:sz w:val="24"/>
          <w:szCs w:val="24"/>
          <w:highlight w:val="green"/>
          <w:vertAlign w:val="superscript"/>
          <w:lang w:eastAsia="en-IN"/>
          <w14:ligatures w14:val="none"/>
        </w:rPr>
        <w:t>9</w:t>
      </w:r>
      <w:r w:rsidRPr="00217566">
        <w:rPr>
          <w:rFonts w:ascii="Times New Roman" w:eastAsia="Times New Roman" w:hAnsi="Times New Roman" w:cs="Times New Roman"/>
          <w:kern w:val="0"/>
          <w:sz w:val="24"/>
          <w:szCs w:val="24"/>
          <w:highlight w:val="green"/>
          <w:lang w:eastAsia="en-IN"/>
          <w14:ligatures w14:val="none"/>
        </w:rPr>
        <w:t>.</w:t>
      </w:r>
      <w:r w:rsidR="00E5691A">
        <w:t xml:space="preserve"> </w:t>
      </w:r>
      <w:r w:rsidRPr="00410F39">
        <w:rPr>
          <w:rFonts w:ascii="Times New Roman" w:eastAsia="Times New Roman" w:hAnsi="Times New Roman" w:cs="Times New Roman"/>
          <w:kern w:val="0"/>
          <w:sz w:val="24"/>
          <w:szCs w:val="24"/>
          <w:lang w:eastAsia="en-IN"/>
          <w14:ligatures w14:val="none"/>
        </w:rPr>
        <w:t xml:space="preserve">The most prevalent type of stress that students encounter is academic stress, which is defined as the state in which they are unable to complete academic assignments and are therefore accompanied by </w:t>
      </w:r>
      <w:proofErr w:type="spellStart"/>
      <w:r w:rsidRPr="00410F39">
        <w:rPr>
          <w:rFonts w:ascii="Times New Roman" w:eastAsia="Times New Roman" w:hAnsi="Times New Roman" w:cs="Times New Roman"/>
          <w:kern w:val="0"/>
          <w:sz w:val="24"/>
          <w:szCs w:val="24"/>
          <w:lang w:eastAsia="en-IN"/>
          <w14:ligatures w14:val="none"/>
        </w:rPr>
        <w:t>behavioral</w:t>
      </w:r>
      <w:proofErr w:type="spellEnd"/>
      <w:r w:rsidRPr="00410F39">
        <w:rPr>
          <w:rFonts w:ascii="Times New Roman" w:eastAsia="Times New Roman" w:hAnsi="Times New Roman" w:cs="Times New Roman"/>
          <w:kern w:val="0"/>
          <w:sz w:val="24"/>
          <w:szCs w:val="24"/>
          <w:lang w:eastAsia="en-IN"/>
          <w14:ligatures w14:val="none"/>
        </w:rPr>
        <w:t xml:space="preserve">, emotional, and physical changes. Freshmen appear to be under more stress than other </w:t>
      </w:r>
      <w:r w:rsidRPr="00217566">
        <w:rPr>
          <w:rFonts w:ascii="Times New Roman" w:eastAsia="Times New Roman" w:hAnsi="Times New Roman" w:cs="Times New Roman"/>
          <w:kern w:val="0"/>
          <w:sz w:val="24"/>
          <w:szCs w:val="24"/>
          <w:highlight w:val="green"/>
          <w:lang w:eastAsia="en-IN"/>
          <w14:ligatures w14:val="none"/>
        </w:rPr>
        <w:t>groups</w:t>
      </w:r>
      <w:r w:rsidR="00E5691A">
        <w:rPr>
          <w:rFonts w:ascii="Times New Roman" w:eastAsia="Times New Roman" w:hAnsi="Times New Roman" w:cs="Times New Roman"/>
          <w:kern w:val="0"/>
          <w:sz w:val="24"/>
          <w:szCs w:val="24"/>
          <w:highlight w:val="green"/>
          <w:vertAlign w:val="superscript"/>
          <w:lang w:eastAsia="en-IN"/>
          <w14:ligatures w14:val="none"/>
        </w:rPr>
        <w:t>10</w:t>
      </w:r>
      <w:r w:rsidRPr="00217566">
        <w:rPr>
          <w:rFonts w:ascii="Times New Roman" w:eastAsia="Times New Roman" w:hAnsi="Times New Roman" w:cs="Times New Roman"/>
          <w:kern w:val="0"/>
          <w:sz w:val="24"/>
          <w:szCs w:val="24"/>
          <w:highlight w:val="green"/>
          <w:lang w:eastAsia="en-IN"/>
          <w14:ligatures w14:val="none"/>
        </w:rPr>
        <w:t>.</w:t>
      </w:r>
      <w:r w:rsidR="00E5691A">
        <w:t xml:space="preserve"> </w:t>
      </w:r>
      <w:r w:rsidRPr="00410F39">
        <w:rPr>
          <w:rFonts w:ascii="Times New Roman" w:eastAsia="Times New Roman" w:hAnsi="Times New Roman" w:cs="Times New Roman"/>
          <w:kern w:val="0"/>
          <w:sz w:val="24"/>
          <w:szCs w:val="24"/>
          <w:lang w:eastAsia="en-IN"/>
          <w14:ligatures w14:val="none"/>
        </w:rPr>
        <w:t xml:space="preserve">As newcomers, they must quickly adjust to new situations and pick up a lot of knowledge, which might make it difficult for them </w:t>
      </w:r>
      <w:r w:rsidRPr="00217566">
        <w:rPr>
          <w:rFonts w:ascii="Times New Roman" w:eastAsia="Times New Roman" w:hAnsi="Times New Roman" w:cs="Times New Roman"/>
          <w:kern w:val="0"/>
          <w:sz w:val="24"/>
          <w:szCs w:val="24"/>
          <w:highlight w:val="green"/>
          <w:lang w:eastAsia="en-IN"/>
          <w14:ligatures w14:val="none"/>
        </w:rPr>
        <w:t>to study</w:t>
      </w:r>
      <w:r w:rsidR="00E5691A">
        <w:rPr>
          <w:rFonts w:ascii="Times New Roman" w:eastAsia="Times New Roman" w:hAnsi="Times New Roman" w:cs="Times New Roman"/>
          <w:kern w:val="0"/>
          <w:sz w:val="24"/>
          <w:szCs w:val="24"/>
          <w:vertAlign w:val="superscript"/>
          <w:lang w:eastAsia="en-IN"/>
          <w14:ligatures w14:val="none"/>
        </w:rPr>
        <w:t>11</w:t>
      </w:r>
      <w:r w:rsidR="00E5691A">
        <w:rPr>
          <w:rFonts w:ascii="Times New Roman" w:eastAsia="Times New Roman" w:hAnsi="Times New Roman" w:cs="Times New Roman"/>
          <w:kern w:val="0"/>
          <w:sz w:val="24"/>
          <w:szCs w:val="24"/>
          <w:lang w:eastAsia="en-IN"/>
          <w14:ligatures w14:val="none"/>
        </w:rPr>
        <w:t>.</w:t>
      </w:r>
    </w:p>
    <w:p w14:paraId="7D05F876" w14:textId="020E82F9" w:rsidR="00390B24" w:rsidRDefault="00390B24" w:rsidP="00390B24">
      <w:pPr>
        <w:spacing w:before="240" w:line="240" w:lineRule="auto"/>
        <w:jc w:val="both"/>
        <w:rPr>
          <w:rFonts w:ascii="Times New Roman" w:eastAsia="Times New Roman" w:hAnsi="Times New Roman" w:cs="Times New Roman"/>
          <w:kern w:val="0"/>
          <w:sz w:val="24"/>
          <w:szCs w:val="24"/>
          <w:vertAlign w:val="superscript"/>
          <w:lang w:eastAsia="en-IN"/>
          <w14:ligatures w14:val="none"/>
        </w:rPr>
      </w:pPr>
      <w:r w:rsidRPr="006465B2">
        <w:rPr>
          <w:rFonts w:ascii="Times New Roman" w:eastAsia="Times New Roman" w:hAnsi="Times New Roman" w:cs="Times New Roman"/>
          <w:kern w:val="0"/>
          <w:sz w:val="24"/>
          <w:szCs w:val="24"/>
          <w:lang w:eastAsia="en-IN"/>
          <w14:ligatures w14:val="none"/>
        </w:rPr>
        <w:t>First-year nursing students face increased stress due to the demanding nature of their academic environment, which includes complex lectures and substantial coursework. They encounter unique challenges in clinical courses and higher expectations than peers in other fields, potentially affecting their memory, focus, problem-solving abilities, and academic performance</w:t>
      </w:r>
      <w:r w:rsidR="00A24A9A">
        <w:rPr>
          <w:rFonts w:ascii="Times New Roman" w:eastAsia="Times New Roman" w:hAnsi="Times New Roman" w:cs="Times New Roman"/>
          <w:kern w:val="0"/>
          <w:sz w:val="24"/>
          <w:szCs w:val="24"/>
          <w:vertAlign w:val="superscript"/>
          <w:lang w:eastAsia="en-IN"/>
          <w14:ligatures w14:val="none"/>
        </w:rPr>
        <w:t>12</w:t>
      </w:r>
      <w:r w:rsidRPr="006465B2">
        <w:rPr>
          <w:rFonts w:ascii="Times New Roman" w:eastAsia="Times New Roman" w:hAnsi="Times New Roman" w:cs="Times New Roman"/>
          <w:kern w:val="0"/>
          <w:sz w:val="24"/>
          <w:szCs w:val="24"/>
          <w:lang w:eastAsia="en-IN"/>
          <w14:ligatures w14:val="none"/>
        </w:rPr>
        <w:t xml:space="preserve">. Adjusting from high school to university also adds to the stress as they acclimatize to </w:t>
      </w:r>
      <w:r w:rsidRPr="006465B2">
        <w:rPr>
          <w:rFonts w:ascii="Times New Roman" w:eastAsia="Times New Roman" w:hAnsi="Times New Roman" w:cs="Times New Roman"/>
          <w:kern w:val="0"/>
          <w:sz w:val="24"/>
          <w:szCs w:val="24"/>
          <w:highlight w:val="green"/>
          <w:lang w:eastAsia="en-IN"/>
          <w14:ligatures w14:val="none"/>
        </w:rPr>
        <w:t>campus life</w:t>
      </w:r>
      <w:r w:rsidR="00A24A9A">
        <w:rPr>
          <w:rFonts w:ascii="Times New Roman" w:eastAsia="Times New Roman" w:hAnsi="Times New Roman" w:cs="Times New Roman"/>
          <w:kern w:val="0"/>
          <w:sz w:val="24"/>
          <w:szCs w:val="24"/>
          <w:highlight w:val="green"/>
          <w:vertAlign w:val="superscript"/>
          <w:lang w:eastAsia="en-IN"/>
          <w14:ligatures w14:val="none"/>
        </w:rPr>
        <w:t>13</w:t>
      </w:r>
      <w:r w:rsidRPr="006465B2">
        <w:rPr>
          <w:rFonts w:ascii="Times New Roman" w:eastAsia="Times New Roman" w:hAnsi="Times New Roman" w:cs="Times New Roman"/>
          <w:kern w:val="0"/>
          <w:sz w:val="24"/>
          <w:szCs w:val="24"/>
          <w:highlight w:val="green"/>
          <w:lang w:eastAsia="en-IN"/>
          <w14:ligatures w14:val="none"/>
        </w:rPr>
        <w:t>.</w:t>
      </w:r>
    </w:p>
    <w:p w14:paraId="6919B084" w14:textId="61001F48" w:rsidR="00390B24" w:rsidRDefault="00390B24" w:rsidP="00390B24">
      <w:pPr>
        <w:spacing w:before="240" w:line="240" w:lineRule="auto"/>
        <w:jc w:val="both"/>
        <w:rPr>
          <w:rFonts w:ascii="Times New Roman" w:eastAsia="Times New Roman" w:hAnsi="Times New Roman" w:cs="Times New Roman"/>
          <w:kern w:val="0"/>
          <w:sz w:val="24"/>
          <w:szCs w:val="24"/>
          <w:lang w:eastAsia="en-IN"/>
          <w14:ligatures w14:val="none"/>
        </w:rPr>
      </w:pPr>
      <w:r w:rsidRPr="00410F39">
        <w:rPr>
          <w:rFonts w:ascii="Times New Roman" w:eastAsia="Times New Roman" w:hAnsi="Times New Roman" w:cs="Times New Roman"/>
          <w:kern w:val="0"/>
          <w:sz w:val="24"/>
          <w:szCs w:val="24"/>
          <w:lang w:eastAsia="en-IN"/>
          <w14:ligatures w14:val="none"/>
        </w:rPr>
        <w:t xml:space="preserve">It is anticipated of them to be capable of completing tasks like studying efficiently and have good time management skills. Discipline-challenged first-year students will have time management challenges in finishing their homework. Many tasks related to learning and assignment completion will thus be postponed. Academic procrastination is defined as lack of discipline and tardiness in </w:t>
      </w:r>
      <w:r w:rsidRPr="00217566">
        <w:rPr>
          <w:rFonts w:ascii="Times New Roman" w:eastAsia="Times New Roman" w:hAnsi="Times New Roman" w:cs="Times New Roman"/>
          <w:kern w:val="0"/>
          <w:sz w:val="24"/>
          <w:szCs w:val="24"/>
          <w:highlight w:val="green"/>
          <w:lang w:eastAsia="en-IN"/>
          <w14:ligatures w14:val="none"/>
        </w:rPr>
        <w:t>completing tasks</w:t>
      </w:r>
      <w:r w:rsidR="00A24A9A">
        <w:rPr>
          <w:rFonts w:ascii="Times New Roman" w:eastAsia="Times New Roman" w:hAnsi="Times New Roman" w:cs="Times New Roman"/>
          <w:kern w:val="0"/>
          <w:sz w:val="24"/>
          <w:szCs w:val="24"/>
          <w:highlight w:val="green"/>
          <w:vertAlign w:val="superscript"/>
          <w:lang w:eastAsia="en-IN"/>
          <w14:ligatures w14:val="none"/>
        </w:rPr>
        <w:t>14</w:t>
      </w:r>
      <w:r>
        <w:rPr>
          <w:rFonts w:ascii="Times New Roman" w:eastAsia="Times New Roman" w:hAnsi="Times New Roman" w:cs="Times New Roman"/>
          <w:kern w:val="0"/>
          <w:sz w:val="24"/>
          <w:szCs w:val="24"/>
          <w:highlight w:val="green"/>
          <w:lang w:eastAsia="en-IN"/>
          <w14:ligatures w14:val="none"/>
        </w:rPr>
        <w:t>.</w:t>
      </w:r>
    </w:p>
    <w:p w14:paraId="1995964A" w14:textId="11201EED" w:rsidR="00390B24" w:rsidRDefault="00390B24" w:rsidP="00390B24">
      <w:pPr>
        <w:spacing w:before="240" w:line="240" w:lineRule="auto"/>
        <w:jc w:val="both"/>
      </w:pPr>
      <w:r w:rsidRPr="00410F39">
        <w:rPr>
          <w:rFonts w:ascii="Times New Roman" w:eastAsia="Times New Roman" w:hAnsi="Times New Roman" w:cs="Times New Roman"/>
          <w:kern w:val="0"/>
          <w:sz w:val="24"/>
          <w:szCs w:val="24"/>
          <w:lang w:eastAsia="en-IN"/>
          <w14:ligatures w14:val="none"/>
        </w:rPr>
        <w:t xml:space="preserve">Students will have physical and psychological problems if they are unable to manage their stress. Physically, they will experience headaches and </w:t>
      </w:r>
      <w:r>
        <w:rPr>
          <w:rFonts w:ascii="Times New Roman" w:eastAsia="Times New Roman" w:hAnsi="Times New Roman" w:cs="Times New Roman"/>
          <w:kern w:val="0"/>
          <w:sz w:val="24"/>
          <w:szCs w:val="24"/>
          <w:lang w:eastAsia="en-IN"/>
          <w14:ligatures w14:val="none"/>
        </w:rPr>
        <w:t>digestive problems, while psychologically, they will face a variety of challenges, such as cognitive, emotional, and behavioural</w:t>
      </w:r>
      <w:r w:rsidRPr="00410F39">
        <w:rPr>
          <w:rFonts w:ascii="Times New Roman" w:eastAsia="Times New Roman" w:hAnsi="Times New Roman" w:cs="Times New Roman"/>
          <w:kern w:val="0"/>
          <w:sz w:val="24"/>
          <w:szCs w:val="24"/>
          <w:lang w:eastAsia="en-IN"/>
          <w14:ligatures w14:val="none"/>
        </w:rPr>
        <w:t xml:space="preserve"> issues. These affect them psychologically and have a detrimental impact on memory, sorrow, and </w:t>
      </w:r>
      <w:r w:rsidRPr="00217566">
        <w:rPr>
          <w:rFonts w:ascii="Times New Roman" w:eastAsia="Times New Roman" w:hAnsi="Times New Roman" w:cs="Times New Roman"/>
          <w:kern w:val="0"/>
          <w:sz w:val="24"/>
          <w:szCs w:val="24"/>
          <w:highlight w:val="green"/>
          <w:lang w:eastAsia="en-IN"/>
          <w14:ligatures w14:val="none"/>
        </w:rPr>
        <w:t>procrastination</w:t>
      </w:r>
      <w:r w:rsidR="00A24A9A">
        <w:rPr>
          <w:rFonts w:ascii="Times New Roman" w:eastAsia="Times New Roman" w:hAnsi="Times New Roman" w:cs="Times New Roman"/>
          <w:kern w:val="0"/>
          <w:sz w:val="24"/>
          <w:szCs w:val="24"/>
          <w:highlight w:val="green"/>
          <w:vertAlign w:val="superscript"/>
          <w:lang w:eastAsia="en-IN"/>
          <w14:ligatures w14:val="none"/>
        </w:rPr>
        <w:t>15</w:t>
      </w:r>
      <w:r w:rsidRPr="00217566">
        <w:rPr>
          <w:rFonts w:ascii="Times New Roman" w:eastAsia="Times New Roman" w:hAnsi="Times New Roman" w:cs="Times New Roman"/>
          <w:kern w:val="0"/>
          <w:sz w:val="24"/>
          <w:szCs w:val="24"/>
          <w:highlight w:val="green"/>
          <w:lang w:eastAsia="en-IN"/>
          <w14:ligatures w14:val="none"/>
        </w:rPr>
        <w:t>.</w:t>
      </w:r>
    </w:p>
    <w:p w14:paraId="1AB362A9" w14:textId="68299F65" w:rsidR="00390B24" w:rsidRDefault="00390B24" w:rsidP="00390B24">
      <w:pPr>
        <w:spacing w:before="240" w:line="240" w:lineRule="auto"/>
        <w:jc w:val="both"/>
        <w:rPr>
          <w:rFonts w:ascii="Times New Roman" w:eastAsia="Times New Roman" w:hAnsi="Times New Roman" w:cs="Times New Roman"/>
          <w:kern w:val="0"/>
          <w:sz w:val="24"/>
          <w:szCs w:val="24"/>
          <w:lang w:eastAsia="en-IN"/>
          <w14:ligatures w14:val="none"/>
        </w:rPr>
      </w:pPr>
      <w:r w:rsidRPr="00410F39">
        <w:rPr>
          <w:rFonts w:ascii="Times New Roman" w:eastAsia="Times New Roman" w:hAnsi="Times New Roman" w:cs="Times New Roman"/>
          <w:kern w:val="0"/>
          <w:sz w:val="24"/>
          <w:szCs w:val="24"/>
          <w:lang w:eastAsia="en-IN"/>
          <w14:ligatures w14:val="none"/>
        </w:rPr>
        <w:t xml:space="preserve">Academic procrastination happens when students postpone completing activities, projects, and assignments that are unnecessary. Such procrastination may cause people to experience unneeded tension and worry as they race to complete their tasks before the deadline. Leaving or postponing chores can have an impact not only on the individual's well-being, but also on his communication with others. Procrastination may have a good result, allowing students to make better use of their allotted </w:t>
      </w:r>
      <w:r w:rsidRPr="00217566">
        <w:rPr>
          <w:rFonts w:ascii="Times New Roman" w:eastAsia="Times New Roman" w:hAnsi="Times New Roman" w:cs="Times New Roman"/>
          <w:kern w:val="0"/>
          <w:sz w:val="24"/>
          <w:szCs w:val="24"/>
          <w:highlight w:val="green"/>
          <w:lang w:eastAsia="en-IN"/>
          <w14:ligatures w14:val="none"/>
        </w:rPr>
        <w:t>study time</w:t>
      </w:r>
      <w:r w:rsidR="00A24A9A">
        <w:rPr>
          <w:rFonts w:ascii="Times New Roman" w:eastAsia="Times New Roman" w:hAnsi="Times New Roman" w:cs="Times New Roman"/>
          <w:kern w:val="0"/>
          <w:sz w:val="24"/>
          <w:szCs w:val="24"/>
          <w:highlight w:val="green"/>
          <w:vertAlign w:val="superscript"/>
          <w:lang w:eastAsia="en-IN"/>
          <w14:ligatures w14:val="none"/>
        </w:rPr>
        <w:t>16</w:t>
      </w:r>
      <w:r w:rsidRPr="00217566">
        <w:rPr>
          <w:rFonts w:ascii="Times New Roman" w:eastAsia="Times New Roman" w:hAnsi="Times New Roman" w:cs="Times New Roman"/>
          <w:kern w:val="0"/>
          <w:sz w:val="24"/>
          <w:szCs w:val="24"/>
          <w:highlight w:val="green"/>
          <w:lang w:eastAsia="en-IN"/>
          <w14:ligatures w14:val="none"/>
        </w:rPr>
        <w:t>.</w:t>
      </w:r>
    </w:p>
    <w:p w14:paraId="6EDCB5B3" w14:textId="77777777" w:rsidR="00390B24" w:rsidRDefault="00390B24" w:rsidP="00390B24">
      <w:pPr>
        <w:spacing w:before="240" w:line="240" w:lineRule="auto"/>
        <w:jc w:val="both"/>
        <w:rPr>
          <w:rFonts w:ascii="Times New Roman" w:eastAsia="Times New Roman" w:hAnsi="Times New Roman" w:cs="Times New Roman"/>
          <w:kern w:val="0"/>
          <w:sz w:val="24"/>
          <w:szCs w:val="24"/>
          <w:lang w:eastAsia="en-IN"/>
          <w14:ligatures w14:val="none"/>
        </w:rPr>
      </w:pPr>
      <w:r w:rsidRPr="006465B2">
        <w:rPr>
          <w:rFonts w:ascii="Times New Roman" w:eastAsia="Times New Roman" w:hAnsi="Times New Roman" w:cs="Times New Roman"/>
          <w:kern w:val="0"/>
          <w:sz w:val="24"/>
          <w:szCs w:val="24"/>
          <w:lang w:eastAsia="en-IN"/>
          <w14:ligatures w14:val="none"/>
        </w:rPr>
        <w:t>Research shows a link between procrastination and reduced success, especially among nursing students. Addressing procrastination is crucial to lower stress and improve academic performance. The study aims to evaluate procrastination and stress levels in first-year nursing students and explore the relationship between these factors.</w:t>
      </w:r>
    </w:p>
    <w:p w14:paraId="243378BC" w14:textId="77777777" w:rsidR="00390B24" w:rsidRPr="006465B2" w:rsidRDefault="00390B24" w:rsidP="00390B24">
      <w:pPr>
        <w:spacing w:before="240" w:line="240" w:lineRule="auto"/>
        <w:jc w:val="both"/>
        <w:rPr>
          <w:rFonts w:ascii="Times New Roman" w:eastAsia="Times New Roman" w:hAnsi="Times New Roman" w:cs="Times New Roman"/>
          <w:kern w:val="0"/>
          <w:sz w:val="24"/>
          <w:szCs w:val="24"/>
          <w:lang w:eastAsia="en-IN"/>
          <w14:ligatures w14:val="none"/>
        </w:rPr>
      </w:pPr>
      <w:r w:rsidRPr="00410F39">
        <w:rPr>
          <w:rFonts w:ascii="Times New Roman" w:eastAsia="Times New Roman" w:hAnsi="Times New Roman" w:cs="Times New Roman"/>
          <w:b/>
          <w:bCs/>
          <w:kern w:val="0"/>
          <w:sz w:val="24"/>
          <w:szCs w:val="24"/>
          <w:lang w:eastAsia="en-IN"/>
          <w14:ligatures w14:val="none"/>
        </w:rPr>
        <w:t>MATERIALS AND METHOD</w:t>
      </w:r>
    </w:p>
    <w:p w14:paraId="65AB7C91" w14:textId="3EB0909E" w:rsidR="00390B24" w:rsidRDefault="00390B24" w:rsidP="00390B24">
      <w:pPr>
        <w:spacing w:line="240" w:lineRule="auto"/>
        <w:jc w:val="both"/>
        <w:rPr>
          <w:rFonts w:ascii="Times New Roman" w:eastAsia="Times New Roman" w:hAnsi="Times New Roman" w:cs="Times New Roman"/>
          <w:b/>
          <w:bCs/>
          <w:kern w:val="0"/>
          <w:sz w:val="24"/>
          <w:szCs w:val="24"/>
          <w:lang w:eastAsia="en-IN"/>
          <w14:ligatures w14:val="none"/>
        </w:rPr>
      </w:pPr>
      <w:r w:rsidRPr="006465B2">
        <w:rPr>
          <w:rFonts w:ascii="Times New Roman" w:eastAsia="Times New Roman" w:hAnsi="Times New Roman" w:cs="Times New Roman"/>
          <w:kern w:val="0"/>
          <w:sz w:val="24"/>
          <w:szCs w:val="24"/>
          <w:lang w:eastAsia="en-IN"/>
          <w14:ligatures w14:val="none"/>
        </w:rPr>
        <w:t xml:space="preserve">The study employed a quantitative research approach with a descriptive correlational design, conducted at Ramaiah Institute of Nursing Education and Research and Sapthagiri College of Nursing in Bangalore. The accessible population comprised first-year nursing students, with a sample size of 164 selected using non-probability convenient sampling. Inclusion criteria included availability and willingness to participate, while those </w:t>
      </w:r>
      <w:r w:rsidR="00610E1D" w:rsidRPr="006465B2">
        <w:rPr>
          <w:rFonts w:ascii="Times New Roman" w:eastAsia="Times New Roman" w:hAnsi="Times New Roman" w:cs="Times New Roman"/>
          <w:kern w:val="0"/>
          <w:sz w:val="24"/>
          <w:szCs w:val="24"/>
          <w:lang w:eastAsia="en-IN"/>
          <w14:ligatures w14:val="none"/>
        </w:rPr>
        <w:t>do not present</w:t>
      </w:r>
      <w:r w:rsidRPr="006465B2">
        <w:rPr>
          <w:rFonts w:ascii="Times New Roman" w:eastAsia="Times New Roman" w:hAnsi="Times New Roman" w:cs="Times New Roman"/>
          <w:kern w:val="0"/>
          <w:sz w:val="24"/>
          <w:szCs w:val="24"/>
          <w:lang w:eastAsia="en-IN"/>
          <w14:ligatures w14:val="none"/>
        </w:rPr>
        <w:t xml:space="preserve"> during data collection were excluded.</w:t>
      </w:r>
    </w:p>
    <w:p w14:paraId="7ED6B052" w14:textId="77777777" w:rsidR="00390B24" w:rsidRPr="00410F39" w:rsidRDefault="00390B24" w:rsidP="00390B24">
      <w:pPr>
        <w:spacing w:line="240" w:lineRule="auto"/>
        <w:jc w:val="both"/>
        <w:rPr>
          <w:rFonts w:ascii="Times New Roman" w:eastAsia="Times New Roman" w:hAnsi="Times New Roman" w:cs="Times New Roman"/>
          <w:b/>
          <w:bCs/>
          <w:kern w:val="0"/>
          <w:sz w:val="24"/>
          <w:szCs w:val="24"/>
          <w:lang w:eastAsia="en-IN"/>
          <w14:ligatures w14:val="none"/>
        </w:rPr>
      </w:pPr>
      <w:r w:rsidRPr="00410F39">
        <w:rPr>
          <w:rFonts w:ascii="Times New Roman" w:eastAsia="Times New Roman" w:hAnsi="Times New Roman" w:cs="Times New Roman"/>
          <w:b/>
          <w:bCs/>
          <w:kern w:val="0"/>
          <w:sz w:val="24"/>
          <w:szCs w:val="24"/>
          <w:lang w:eastAsia="en-IN"/>
          <w14:ligatures w14:val="none"/>
        </w:rPr>
        <w:t>Description of the tools</w:t>
      </w:r>
    </w:p>
    <w:p w14:paraId="0D373E57" w14:textId="77777777" w:rsidR="00390B24" w:rsidRPr="00410F39" w:rsidRDefault="00390B24" w:rsidP="00390B24">
      <w:pPr>
        <w:spacing w:line="240" w:lineRule="auto"/>
        <w:jc w:val="both"/>
        <w:rPr>
          <w:rFonts w:ascii="Times New Roman" w:eastAsia="Times New Roman" w:hAnsi="Times New Roman" w:cs="Times New Roman"/>
          <w:kern w:val="0"/>
          <w:sz w:val="24"/>
          <w:szCs w:val="24"/>
          <w:lang w:eastAsia="en-IN"/>
          <w14:ligatures w14:val="none"/>
        </w:rPr>
      </w:pPr>
      <w:r w:rsidRPr="00410F39">
        <w:rPr>
          <w:rFonts w:ascii="Times New Roman" w:eastAsia="Times New Roman" w:hAnsi="Times New Roman" w:cs="Times New Roman"/>
          <w:kern w:val="0"/>
          <w:sz w:val="24"/>
          <w:szCs w:val="24"/>
          <w:lang w:eastAsia="en-IN"/>
          <w14:ligatures w14:val="none"/>
        </w:rPr>
        <w:t xml:space="preserve">The research tool included three sections - </w:t>
      </w:r>
    </w:p>
    <w:p w14:paraId="1B5F4F86" w14:textId="77777777" w:rsidR="00390B24" w:rsidRPr="00410F39" w:rsidRDefault="00390B24" w:rsidP="00390B24">
      <w:pPr>
        <w:spacing w:line="240" w:lineRule="auto"/>
        <w:jc w:val="both"/>
        <w:rPr>
          <w:rFonts w:ascii="Times New Roman" w:eastAsia="Times New Roman" w:hAnsi="Times New Roman" w:cs="Times New Roman"/>
          <w:kern w:val="0"/>
          <w:sz w:val="24"/>
          <w:szCs w:val="24"/>
          <w:lang w:eastAsia="en-IN"/>
          <w14:ligatures w14:val="none"/>
        </w:rPr>
      </w:pPr>
      <w:r w:rsidRPr="00410F39">
        <w:rPr>
          <w:rFonts w:ascii="Times New Roman" w:eastAsia="Times New Roman" w:hAnsi="Times New Roman" w:cs="Times New Roman"/>
          <w:b/>
          <w:bCs/>
          <w:kern w:val="0"/>
          <w:sz w:val="24"/>
          <w:szCs w:val="24"/>
          <w:lang w:eastAsia="en-IN"/>
          <w14:ligatures w14:val="none"/>
        </w:rPr>
        <w:lastRenderedPageBreak/>
        <w:t>Section-A:</w:t>
      </w:r>
      <w:r w:rsidRPr="00410F39">
        <w:rPr>
          <w:rFonts w:ascii="Times New Roman" w:eastAsia="Times New Roman" w:hAnsi="Times New Roman" w:cs="Times New Roman"/>
          <w:kern w:val="0"/>
          <w:sz w:val="24"/>
          <w:szCs w:val="24"/>
          <w:lang w:eastAsia="en-IN"/>
          <w14:ligatures w14:val="none"/>
        </w:rPr>
        <w:t xml:space="preserve"> </w:t>
      </w:r>
      <w:r w:rsidRPr="00410F39">
        <w:rPr>
          <w:rFonts w:ascii="Times New Roman" w:eastAsia="Times New Roman" w:hAnsi="Times New Roman" w:cs="Times New Roman"/>
          <w:b/>
          <w:bCs/>
          <w:kern w:val="0"/>
          <w:sz w:val="24"/>
          <w:szCs w:val="24"/>
          <w:lang w:eastAsia="en-IN"/>
          <w14:ligatures w14:val="none"/>
        </w:rPr>
        <w:t>Socio-demographic profile:</w:t>
      </w:r>
      <w:r w:rsidRPr="00410F39">
        <w:rPr>
          <w:rFonts w:ascii="Times New Roman" w:eastAsia="Times New Roman" w:hAnsi="Times New Roman" w:cs="Times New Roman"/>
          <w:kern w:val="0"/>
          <w:sz w:val="24"/>
          <w:szCs w:val="24"/>
          <w:lang w:eastAsia="en-IN"/>
          <w14:ligatures w14:val="none"/>
        </w:rPr>
        <w:t xml:space="preserve"> age, gender, program of study, reason for joining college, clinical duty attendance, parent’s marital status, number of siblings, place of residence, religion, monthly family income, type of family.</w:t>
      </w:r>
    </w:p>
    <w:p w14:paraId="327A78D5" w14:textId="77777777" w:rsidR="00390B24" w:rsidRPr="00410F39" w:rsidRDefault="00390B24" w:rsidP="00390B24">
      <w:pPr>
        <w:spacing w:line="240" w:lineRule="auto"/>
        <w:jc w:val="both"/>
        <w:rPr>
          <w:rFonts w:ascii="Times New Roman" w:eastAsia="Times New Roman" w:hAnsi="Times New Roman" w:cs="Times New Roman"/>
          <w:kern w:val="0"/>
          <w:sz w:val="24"/>
          <w:szCs w:val="24"/>
          <w:lang w:eastAsia="en-IN"/>
          <w14:ligatures w14:val="none"/>
        </w:rPr>
      </w:pPr>
      <w:r w:rsidRPr="00410F39">
        <w:rPr>
          <w:rFonts w:ascii="Times New Roman" w:eastAsia="Times New Roman" w:hAnsi="Times New Roman" w:cs="Times New Roman"/>
          <w:b/>
          <w:bCs/>
          <w:kern w:val="0"/>
          <w:sz w:val="24"/>
          <w:szCs w:val="24"/>
          <w:lang w:eastAsia="en-IN"/>
          <w14:ligatures w14:val="none"/>
        </w:rPr>
        <w:t>Section-B:</w:t>
      </w:r>
      <w:r w:rsidRPr="00410F39">
        <w:rPr>
          <w:rFonts w:ascii="Times New Roman" w:eastAsia="Times New Roman" w:hAnsi="Times New Roman" w:cs="Times New Roman"/>
          <w:kern w:val="0"/>
          <w:sz w:val="24"/>
          <w:szCs w:val="24"/>
          <w:lang w:eastAsia="en-IN"/>
          <w14:ligatures w14:val="none"/>
        </w:rPr>
        <w:t xml:space="preserve"> </w:t>
      </w:r>
      <w:r w:rsidRPr="00410F39">
        <w:rPr>
          <w:rFonts w:ascii="Times New Roman" w:eastAsia="Times New Roman" w:hAnsi="Times New Roman" w:cs="Times New Roman"/>
          <w:b/>
          <w:bCs/>
          <w:kern w:val="0"/>
          <w:sz w:val="24"/>
          <w:szCs w:val="24"/>
          <w:lang w:eastAsia="en-IN"/>
          <w14:ligatures w14:val="none"/>
        </w:rPr>
        <w:t>Lay’s General Procrastination Scale</w:t>
      </w:r>
      <w:r w:rsidRPr="00410F39">
        <w:rPr>
          <w:rFonts w:ascii="Times New Roman" w:eastAsia="Times New Roman" w:hAnsi="Times New Roman" w:cs="Times New Roman"/>
          <w:kern w:val="0"/>
          <w:sz w:val="24"/>
          <w:szCs w:val="24"/>
          <w:lang w:eastAsia="en-IN"/>
          <w14:ligatures w14:val="none"/>
        </w:rPr>
        <w:t xml:space="preserve"> </w:t>
      </w:r>
    </w:p>
    <w:p w14:paraId="1F7A6337" w14:textId="7EBA6874" w:rsidR="00390B24" w:rsidRDefault="00390B24" w:rsidP="00390B24">
      <w:pPr>
        <w:spacing w:after="0" w:line="240" w:lineRule="auto"/>
        <w:jc w:val="both"/>
        <w:rPr>
          <w:rFonts w:ascii="Times New Roman" w:eastAsia="Times New Roman" w:hAnsi="Times New Roman" w:cs="Times New Roman"/>
          <w:kern w:val="0"/>
          <w:sz w:val="24"/>
          <w:szCs w:val="24"/>
          <w:lang w:eastAsia="ko-KR" w:bidi="as-IN"/>
          <w14:ligatures w14:val="none"/>
        </w:rPr>
      </w:pPr>
      <w:r w:rsidRPr="009106B3">
        <w:rPr>
          <w:rFonts w:ascii="Times New Roman" w:eastAsia="Times New Roman" w:hAnsi="Times New Roman" w:cs="Times New Roman"/>
          <w:kern w:val="0"/>
          <w:sz w:val="24"/>
          <w:szCs w:val="24"/>
          <w:lang w:eastAsia="ko-KR" w:bidi="as-IN"/>
          <w14:ligatures w14:val="none"/>
        </w:rPr>
        <w:t xml:space="preserve">The Lay's General Procrastination Scale </w:t>
      </w:r>
      <w:r w:rsidRPr="009106B3">
        <w:rPr>
          <w:rFonts w:ascii="Times New Roman" w:eastAsia="Times New Roman" w:hAnsi="Times New Roman" w:cs="Times New Roman"/>
          <w:kern w:val="0"/>
          <w:sz w:val="24"/>
          <w:szCs w:val="24"/>
          <w:highlight w:val="green"/>
          <w:lang w:eastAsia="ko-KR" w:bidi="as-IN"/>
          <w14:ligatures w14:val="none"/>
        </w:rPr>
        <w:t>(L-GPS)</w:t>
      </w:r>
      <w:r w:rsidR="00A24A9A">
        <w:rPr>
          <w:rFonts w:ascii="Times New Roman" w:eastAsia="Times New Roman" w:hAnsi="Times New Roman" w:cs="Times New Roman"/>
          <w:kern w:val="0"/>
          <w:sz w:val="24"/>
          <w:szCs w:val="24"/>
          <w:vertAlign w:val="superscript"/>
          <w:lang w:eastAsia="ko-KR" w:bidi="as-IN"/>
          <w14:ligatures w14:val="none"/>
        </w:rPr>
        <w:t>17</w:t>
      </w:r>
      <w:r w:rsidRPr="009106B3">
        <w:rPr>
          <w:rFonts w:ascii="Times New Roman" w:eastAsia="Times New Roman" w:hAnsi="Times New Roman" w:cs="Times New Roman"/>
          <w:kern w:val="0"/>
          <w:sz w:val="24"/>
          <w:szCs w:val="24"/>
          <w:lang w:eastAsia="ko-KR" w:bidi="as-IN"/>
          <w14:ligatures w14:val="none"/>
        </w:rPr>
        <w:t xml:space="preserve"> is a 5-point Likert scale assessing procrastination through 20 items, rated from "Extremely </w:t>
      </w:r>
      <w:r w:rsidRPr="00610E1D">
        <w:rPr>
          <w:rFonts w:ascii="Times New Roman" w:eastAsia="Times New Roman" w:hAnsi="Times New Roman" w:cs="Times New Roman"/>
          <w:kern w:val="0"/>
          <w:sz w:val="24"/>
          <w:szCs w:val="24"/>
          <w:highlight w:val="green"/>
          <w:lang w:eastAsia="ko-KR" w:bidi="as-IN"/>
          <w14:ligatures w14:val="none"/>
        </w:rPr>
        <w:t>Uncharacteristic"</w:t>
      </w:r>
      <w:r w:rsidR="00A24A9A">
        <w:rPr>
          <w:rFonts w:ascii="Times New Roman" w:eastAsia="Times New Roman" w:hAnsi="Times New Roman" w:cs="Times New Roman"/>
          <w:kern w:val="0"/>
          <w:sz w:val="24"/>
          <w:szCs w:val="24"/>
          <w:vertAlign w:val="superscript"/>
          <w:lang w:eastAsia="ko-KR" w:bidi="as-IN"/>
          <w14:ligatures w14:val="none"/>
        </w:rPr>
        <w:t xml:space="preserve"> </w:t>
      </w:r>
      <w:r w:rsidR="00A24A9A">
        <w:rPr>
          <w:rFonts w:ascii="Times New Roman" w:eastAsia="Times New Roman" w:hAnsi="Times New Roman" w:cs="Times New Roman"/>
          <w:kern w:val="0"/>
          <w:sz w:val="24"/>
          <w:szCs w:val="24"/>
          <w:lang w:eastAsia="ko-KR" w:bidi="as-IN"/>
          <w14:ligatures w14:val="none"/>
        </w:rPr>
        <w:t>(scored as 1)</w:t>
      </w:r>
      <w:r w:rsidRPr="009106B3">
        <w:rPr>
          <w:rFonts w:ascii="Times New Roman" w:eastAsia="Times New Roman" w:hAnsi="Times New Roman" w:cs="Times New Roman"/>
          <w:kern w:val="0"/>
          <w:sz w:val="24"/>
          <w:szCs w:val="24"/>
          <w:lang w:eastAsia="ko-KR" w:bidi="as-IN"/>
          <w14:ligatures w14:val="none"/>
        </w:rPr>
        <w:t xml:space="preserve"> to "Extremely </w:t>
      </w:r>
      <w:r w:rsidRPr="00610E1D">
        <w:rPr>
          <w:rFonts w:ascii="Times New Roman" w:eastAsia="Times New Roman" w:hAnsi="Times New Roman" w:cs="Times New Roman"/>
          <w:kern w:val="0"/>
          <w:sz w:val="24"/>
          <w:szCs w:val="24"/>
          <w:highlight w:val="green"/>
          <w:lang w:eastAsia="ko-KR" w:bidi="as-IN"/>
          <w14:ligatures w14:val="none"/>
        </w:rPr>
        <w:t>Characteristic"</w:t>
      </w:r>
      <w:r w:rsidR="00A24A9A">
        <w:rPr>
          <w:rFonts w:ascii="Times New Roman" w:eastAsia="Times New Roman" w:hAnsi="Times New Roman" w:cs="Times New Roman"/>
          <w:kern w:val="0"/>
          <w:sz w:val="24"/>
          <w:szCs w:val="24"/>
          <w:lang w:eastAsia="ko-KR" w:bidi="as-IN"/>
          <w14:ligatures w14:val="none"/>
        </w:rPr>
        <w:t xml:space="preserve"> (scored as 5).</w:t>
      </w:r>
      <w:r w:rsidRPr="009106B3">
        <w:rPr>
          <w:rFonts w:ascii="Times New Roman" w:eastAsia="Times New Roman" w:hAnsi="Times New Roman" w:cs="Times New Roman"/>
          <w:kern w:val="0"/>
          <w:sz w:val="24"/>
          <w:szCs w:val="24"/>
          <w:lang w:eastAsia="ko-KR" w:bidi="as-IN"/>
          <w14:ligatures w14:val="none"/>
        </w:rPr>
        <w:t xml:space="preserve"> Ten items are </w:t>
      </w:r>
      <w:r w:rsidR="00A24A9A">
        <w:rPr>
          <w:rFonts w:ascii="Times New Roman" w:eastAsia="Times New Roman" w:hAnsi="Times New Roman" w:cs="Times New Roman"/>
          <w:kern w:val="0"/>
          <w:sz w:val="24"/>
          <w:szCs w:val="24"/>
          <w:lang w:eastAsia="ko-KR" w:bidi="as-IN"/>
          <w14:ligatures w14:val="none"/>
        </w:rPr>
        <w:t>reverse-scored</w:t>
      </w:r>
      <w:r w:rsidRPr="009106B3">
        <w:rPr>
          <w:rFonts w:ascii="Times New Roman" w:eastAsia="Times New Roman" w:hAnsi="Times New Roman" w:cs="Times New Roman"/>
          <w:kern w:val="0"/>
          <w:sz w:val="24"/>
          <w:szCs w:val="24"/>
          <w:lang w:eastAsia="ko-KR" w:bidi="as-IN"/>
          <w14:ligatures w14:val="none"/>
        </w:rPr>
        <w:t xml:space="preserve"> for accuracy. Scores below 55 indicate low procrastination</w:t>
      </w:r>
      <w:r>
        <w:rPr>
          <w:rFonts w:ascii="Times New Roman" w:eastAsia="Times New Roman" w:hAnsi="Times New Roman" w:cs="Times New Roman"/>
          <w:kern w:val="0"/>
          <w:sz w:val="24"/>
          <w:szCs w:val="24"/>
          <w:lang w:eastAsia="ko-KR" w:bidi="as-IN"/>
          <w14:ligatures w14:val="none"/>
        </w:rPr>
        <w:t xml:space="preserve">; </w:t>
      </w:r>
      <w:r w:rsidRPr="009106B3">
        <w:rPr>
          <w:rFonts w:ascii="Times New Roman" w:eastAsia="Times New Roman" w:hAnsi="Times New Roman" w:cs="Times New Roman"/>
          <w:kern w:val="0"/>
          <w:sz w:val="24"/>
          <w:szCs w:val="24"/>
          <w:lang w:eastAsia="ko-KR" w:bidi="as-IN"/>
          <w14:ligatures w14:val="none"/>
        </w:rPr>
        <w:t>56-61 moderate procrastination</w:t>
      </w:r>
      <w:r>
        <w:rPr>
          <w:rFonts w:ascii="Times New Roman" w:eastAsia="Times New Roman" w:hAnsi="Times New Roman" w:cs="Times New Roman"/>
          <w:kern w:val="0"/>
          <w:sz w:val="24"/>
          <w:szCs w:val="24"/>
          <w:lang w:eastAsia="ko-KR" w:bidi="as-IN"/>
          <w14:ligatures w14:val="none"/>
        </w:rPr>
        <w:t xml:space="preserve">; </w:t>
      </w:r>
      <w:r w:rsidRPr="009106B3">
        <w:rPr>
          <w:rFonts w:ascii="Times New Roman" w:eastAsia="Times New Roman" w:hAnsi="Times New Roman" w:cs="Times New Roman"/>
          <w:kern w:val="0"/>
          <w:sz w:val="24"/>
          <w:szCs w:val="24"/>
          <w:lang w:eastAsia="ko-KR" w:bidi="as-IN"/>
          <w14:ligatures w14:val="none"/>
        </w:rPr>
        <w:t>and 62 or higher high procrastination. The scale's reliability is supported by a Cronbach's alpha of 0.70 - 0.85, and it shows strong construct and convergent validity with correlations of 0.60 - 0.80 with other measures</w:t>
      </w:r>
      <w:r w:rsidR="00A24A9A">
        <w:rPr>
          <w:rFonts w:ascii="Times New Roman" w:eastAsia="Times New Roman" w:hAnsi="Times New Roman" w:cs="Times New Roman"/>
          <w:kern w:val="0"/>
          <w:sz w:val="24"/>
          <w:szCs w:val="24"/>
          <w:vertAlign w:val="superscript"/>
          <w:lang w:eastAsia="ko-KR" w:bidi="as-IN"/>
          <w14:ligatures w14:val="none"/>
        </w:rPr>
        <w:t>18</w:t>
      </w:r>
      <w:r w:rsidRPr="009106B3">
        <w:rPr>
          <w:rFonts w:ascii="Times New Roman" w:eastAsia="Times New Roman" w:hAnsi="Times New Roman" w:cs="Times New Roman"/>
          <w:kern w:val="0"/>
          <w:sz w:val="24"/>
          <w:szCs w:val="24"/>
          <w:lang w:eastAsia="ko-KR" w:bidi="as-IN"/>
          <w14:ligatures w14:val="none"/>
        </w:rPr>
        <w:t xml:space="preserve">. The L-GPS provides insight into individual procrastination </w:t>
      </w:r>
      <w:r w:rsidR="00610E1D" w:rsidRPr="009106B3">
        <w:rPr>
          <w:rFonts w:ascii="Times New Roman" w:eastAsia="Times New Roman" w:hAnsi="Times New Roman" w:cs="Times New Roman"/>
          <w:kern w:val="0"/>
          <w:sz w:val="24"/>
          <w:szCs w:val="24"/>
          <w:lang w:eastAsia="ko-KR" w:bidi="as-IN"/>
          <w14:ligatures w14:val="none"/>
        </w:rPr>
        <w:t>behaviours</w:t>
      </w:r>
      <w:r w:rsidRPr="009106B3">
        <w:rPr>
          <w:rFonts w:ascii="Times New Roman" w:eastAsia="Times New Roman" w:hAnsi="Times New Roman" w:cs="Times New Roman"/>
          <w:kern w:val="0"/>
          <w:sz w:val="24"/>
          <w:szCs w:val="24"/>
          <w:lang w:eastAsia="ko-KR" w:bidi="as-IN"/>
          <w14:ligatures w14:val="none"/>
        </w:rPr>
        <w:t>.</w:t>
      </w:r>
    </w:p>
    <w:p w14:paraId="2F577DC5" w14:textId="77777777" w:rsidR="00A24A9A" w:rsidRPr="009106B3" w:rsidRDefault="00A24A9A" w:rsidP="00390B24">
      <w:pPr>
        <w:spacing w:after="0" w:line="240" w:lineRule="auto"/>
        <w:jc w:val="both"/>
        <w:rPr>
          <w:rFonts w:ascii="Times New Roman" w:eastAsia="Times New Roman" w:hAnsi="Times New Roman" w:cs="Times New Roman"/>
          <w:kern w:val="0"/>
          <w:sz w:val="24"/>
          <w:szCs w:val="24"/>
          <w:lang w:eastAsia="ko-KR" w:bidi="as-IN"/>
          <w14:ligatures w14:val="none"/>
        </w:rPr>
      </w:pPr>
    </w:p>
    <w:p w14:paraId="353CF4AC" w14:textId="77777777" w:rsidR="00390B24" w:rsidRDefault="00390B24" w:rsidP="00390B24">
      <w:pPr>
        <w:spacing w:line="240" w:lineRule="auto"/>
        <w:jc w:val="both"/>
        <w:rPr>
          <w:rFonts w:ascii="Times New Roman" w:eastAsia="Times New Roman" w:hAnsi="Times New Roman" w:cs="Times New Roman"/>
          <w:kern w:val="0"/>
          <w:sz w:val="24"/>
          <w:szCs w:val="24"/>
          <w:lang w:eastAsia="en-IN"/>
          <w14:ligatures w14:val="none"/>
        </w:rPr>
      </w:pPr>
      <w:r w:rsidRPr="00410F39">
        <w:rPr>
          <w:rFonts w:ascii="Times New Roman" w:eastAsia="Times New Roman" w:hAnsi="Times New Roman" w:cs="Times New Roman"/>
          <w:b/>
          <w:bCs/>
          <w:kern w:val="0"/>
          <w:sz w:val="24"/>
          <w:szCs w:val="24"/>
          <w:lang w:eastAsia="en-IN"/>
          <w14:ligatures w14:val="none"/>
        </w:rPr>
        <w:t>Section-C</w:t>
      </w:r>
      <w:r w:rsidRPr="00610E1D">
        <w:rPr>
          <w:rFonts w:ascii="Times New Roman" w:eastAsia="Times New Roman" w:hAnsi="Times New Roman" w:cs="Times New Roman"/>
          <w:kern w:val="0"/>
          <w:sz w:val="24"/>
          <w:szCs w:val="24"/>
          <w:lang w:eastAsia="en-IN"/>
          <w14:ligatures w14:val="none"/>
        </w:rPr>
        <w:t>:</w:t>
      </w:r>
      <w:r w:rsidRPr="00410F39">
        <w:rPr>
          <w:rFonts w:ascii="Times New Roman" w:eastAsia="Times New Roman" w:hAnsi="Times New Roman" w:cs="Times New Roman"/>
          <w:kern w:val="0"/>
          <w:sz w:val="24"/>
          <w:szCs w:val="24"/>
          <w:lang w:eastAsia="en-IN"/>
          <w14:ligatures w14:val="none"/>
        </w:rPr>
        <w:t xml:space="preserve"> </w:t>
      </w:r>
      <w:r w:rsidRPr="00410F39">
        <w:rPr>
          <w:rFonts w:ascii="Times New Roman" w:eastAsia="Times New Roman" w:hAnsi="Times New Roman" w:cs="Times New Roman"/>
          <w:b/>
          <w:bCs/>
          <w:kern w:val="0"/>
          <w:sz w:val="24"/>
          <w:szCs w:val="24"/>
          <w:lang w:eastAsia="en-IN"/>
          <w14:ligatures w14:val="none"/>
        </w:rPr>
        <w:t>Perceived Stress Scale (PSS-10)</w:t>
      </w:r>
      <w:r w:rsidRPr="00410F39">
        <w:rPr>
          <w:rFonts w:ascii="Times New Roman" w:eastAsia="Times New Roman" w:hAnsi="Times New Roman" w:cs="Times New Roman"/>
          <w:kern w:val="0"/>
          <w:sz w:val="24"/>
          <w:szCs w:val="24"/>
          <w:lang w:eastAsia="en-IN"/>
          <w14:ligatures w14:val="none"/>
        </w:rPr>
        <w:t xml:space="preserve"> </w:t>
      </w:r>
    </w:p>
    <w:p w14:paraId="7E832D18" w14:textId="44E1CA10" w:rsidR="00390B24" w:rsidRPr="009106B3" w:rsidRDefault="00390B24" w:rsidP="00610E1D">
      <w:pPr>
        <w:spacing w:after="0" w:line="240" w:lineRule="auto"/>
        <w:jc w:val="both"/>
        <w:rPr>
          <w:rFonts w:ascii="Times New Roman" w:eastAsia="Times New Roman" w:hAnsi="Times New Roman" w:cs="Times New Roman"/>
          <w:kern w:val="0"/>
          <w:sz w:val="24"/>
          <w:szCs w:val="24"/>
          <w:lang w:eastAsia="ko-KR" w:bidi="as-IN"/>
          <w14:ligatures w14:val="none"/>
        </w:rPr>
      </w:pPr>
      <w:r w:rsidRPr="009106B3">
        <w:rPr>
          <w:rFonts w:ascii="Times New Roman" w:eastAsia="Times New Roman" w:hAnsi="Times New Roman" w:cs="Times New Roman"/>
          <w:kern w:val="0"/>
          <w:sz w:val="24"/>
          <w:szCs w:val="24"/>
          <w:lang w:eastAsia="ko-KR" w:bidi="as-IN"/>
          <w14:ligatures w14:val="none"/>
        </w:rPr>
        <w:t xml:space="preserve">The Perceived Stress Scale </w:t>
      </w:r>
      <w:r>
        <w:rPr>
          <w:rFonts w:ascii="Times New Roman" w:eastAsia="Times New Roman" w:hAnsi="Times New Roman" w:cs="Times New Roman"/>
          <w:kern w:val="0"/>
          <w:sz w:val="24"/>
          <w:szCs w:val="24"/>
          <w:lang w:eastAsia="ko-KR" w:bidi="as-IN"/>
          <w14:ligatures w14:val="none"/>
        </w:rPr>
        <w:t>(</w:t>
      </w:r>
      <w:r w:rsidRPr="009106B3">
        <w:rPr>
          <w:rFonts w:ascii="Times New Roman" w:eastAsia="Times New Roman" w:hAnsi="Times New Roman" w:cs="Times New Roman"/>
          <w:kern w:val="0"/>
          <w:sz w:val="24"/>
          <w:szCs w:val="24"/>
          <w:highlight w:val="green"/>
          <w:lang w:eastAsia="ko-KR" w:bidi="as-IN"/>
          <w14:ligatures w14:val="none"/>
        </w:rPr>
        <w:t>PSS-10)</w:t>
      </w:r>
      <w:r w:rsidR="00A24A9A">
        <w:rPr>
          <w:rFonts w:ascii="Times New Roman" w:eastAsia="Times New Roman" w:hAnsi="Times New Roman" w:cs="Times New Roman"/>
          <w:kern w:val="0"/>
          <w:sz w:val="24"/>
          <w:szCs w:val="24"/>
          <w:vertAlign w:val="superscript"/>
          <w:lang w:eastAsia="ko-KR" w:bidi="as-IN"/>
          <w14:ligatures w14:val="none"/>
        </w:rPr>
        <w:t>19</w:t>
      </w:r>
      <w:r w:rsidRPr="009106B3">
        <w:rPr>
          <w:rFonts w:ascii="Times New Roman" w:eastAsia="Times New Roman" w:hAnsi="Times New Roman" w:cs="Times New Roman"/>
          <w:kern w:val="0"/>
          <w:sz w:val="24"/>
          <w:szCs w:val="24"/>
          <w:lang w:eastAsia="ko-KR" w:bidi="as-IN"/>
          <w14:ligatures w14:val="none"/>
        </w:rPr>
        <w:t xml:space="preserve"> is a 10-item questionnaire created by Cohen et al. in 1983 to measure perceived stress levels over the past month. Responses are rated on a five-point scale, and items 4, 5, 7, and 8 are reverse-scored before calculating the total. Scores range from 0 to 40, with 0-13 indicating low stress, 14-26 moderate stress, and 27-40 high stress. The PSS-10 shows strong internal consistency (Cronbach's alpha 0.78 - 0.91) and high reliability compared to other stress </w:t>
      </w:r>
      <w:r w:rsidRPr="009106B3">
        <w:rPr>
          <w:rFonts w:ascii="Times New Roman" w:eastAsia="Times New Roman" w:hAnsi="Times New Roman" w:cs="Times New Roman"/>
          <w:kern w:val="0"/>
          <w:sz w:val="24"/>
          <w:szCs w:val="24"/>
          <w:highlight w:val="green"/>
          <w:lang w:eastAsia="ko-KR" w:bidi="as-IN"/>
          <w14:ligatures w14:val="none"/>
        </w:rPr>
        <w:t>measures</w:t>
      </w:r>
      <w:r w:rsidR="00A24A9A">
        <w:rPr>
          <w:rFonts w:ascii="Times New Roman" w:eastAsia="Times New Roman" w:hAnsi="Times New Roman" w:cs="Times New Roman"/>
          <w:kern w:val="0"/>
          <w:sz w:val="24"/>
          <w:szCs w:val="24"/>
          <w:highlight w:val="green"/>
          <w:vertAlign w:val="superscript"/>
          <w:lang w:eastAsia="ko-KR" w:bidi="as-IN"/>
          <w14:ligatures w14:val="none"/>
        </w:rPr>
        <w:t>20</w:t>
      </w:r>
      <w:r w:rsidRPr="009106B3">
        <w:rPr>
          <w:rFonts w:ascii="Times New Roman" w:eastAsia="Times New Roman" w:hAnsi="Times New Roman" w:cs="Times New Roman"/>
          <w:kern w:val="0"/>
          <w:sz w:val="24"/>
          <w:szCs w:val="24"/>
          <w:highlight w:val="green"/>
          <w:lang w:eastAsia="ko-KR" w:bidi="as-IN"/>
          <w14:ligatures w14:val="none"/>
        </w:rPr>
        <w:t>,</w:t>
      </w:r>
      <w:r w:rsidRPr="009106B3">
        <w:rPr>
          <w:rFonts w:ascii="Times New Roman" w:eastAsia="Times New Roman" w:hAnsi="Times New Roman" w:cs="Times New Roman"/>
          <w:kern w:val="0"/>
          <w:sz w:val="24"/>
          <w:szCs w:val="24"/>
          <w:lang w:eastAsia="ko-KR" w:bidi="as-IN"/>
          <w14:ligatures w14:val="none"/>
        </w:rPr>
        <w:t xml:space="preserve"> making it a valuable tool for assessing stress perception in individuals.</w:t>
      </w:r>
    </w:p>
    <w:p w14:paraId="0965DDEB" w14:textId="77777777" w:rsidR="00390B24" w:rsidRPr="00410F39" w:rsidRDefault="00390B24" w:rsidP="00390B24">
      <w:pPr>
        <w:spacing w:before="240" w:line="240" w:lineRule="auto"/>
        <w:jc w:val="both"/>
        <w:rPr>
          <w:rFonts w:ascii="Times New Roman" w:eastAsia="Times New Roman" w:hAnsi="Times New Roman" w:cs="Times New Roman"/>
          <w:b/>
          <w:bCs/>
          <w:kern w:val="0"/>
          <w:sz w:val="24"/>
          <w:szCs w:val="24"/>
          <w:lang w:eastAsia="en-IN"/>
          <w14:ligatures w14:val="none"/>
        </w:rPr>
      </w:pPr>
      <w:r w:rsidRPr="00410F39">
        <w:rPr>
          <w:rFonts w:ascii="Times New Roman" w:eastAsia="Times New Roman" w:hAnsi="Times New Roman" w:cs="Times New Roman"/>
          <w:b/>
          <w:bCs/>
          <w:kern w:val="0"/>
          <w:sz w:val="24"/>
          <w:szCs w:val="24"/>
          <w:lang w:eastAsia="en-IN"/>
          <w14:ligatures w14:val="none"/>
        </w:rPr>
        <w:t>Data collection procedure</w:t>
      </w:r>
    </w:p>
    <w:p w14:paraId="23FF3EF0" w14:textId="77777777" w:rsidR="00390B24" w:rsidRDefault="00390B24" w:rsidP="00390B24">
      <w:pPr>
        <w:spacing w:line="240" w:lineRule="auto"/>
        <w:jc w:val="both"/>
        <w:rPr>
          <w:rFonts w:ascii="Times New Roman" w:eastAsia="Times New Roman" w:hAnsi="Times New Roman" w:cs="Times New Roman"/>
          <w:kern w:val="0"/>
          <w:sz w:val="24"/>
          <w:szCs w:val="24"/>
          <w:lang w:eastAsia="en-IN"/>
          <w14:ligatures w14:val="none"/>
        </w:rPr>
      </w:pPr>
      <w:r w:rsidRPr="006465B2">
        <w:rPr>
          <w:rFonts w:ascii="Times New Roman" w:eastAsia="Times New Roman" w:hAnsi="Times New Roman" w:cs="Times New Roman"/>
          <w:kern w:val="0"/>
          <w:sz w:val="24"/>
          <w:szCs w:val="24"/>
          <w:lang w:eastAsia="en-IN"/>
          <w14:ligatures w14:val="none"/>
        </w:rPr>
        <w:t xml:space="preserve">The data collection occurred over 4 weeks at Ramaiah Institute of Nursing Education and Research and Sapthagiri College of Nursing, involving 200 subjects. Formal permission was </w:t>
      </w:r>
      <w:r>
        <w:rPr>
          <w:rFonts w:ascii="Times New Roman" w:eastAsia="Times New Roman" w:hAnsi="Times New Roman" w:cs="Times New Roman"/>
          <w:kern w:val="0"/>
          <w:sz w:val="24"/>
          <w:szCs w:val="24"/>
          <w:lang w:eastAsia="en-IN"/>
          <w14:ligatures w14:val="none"/>
        </w:rPr>
        <w:t>obtained,</w:t>
      </w:r>
      <w:r w:rsidRPr="006465B2">
        <w:rPr>
          <w:rFonts w:ascii="Times New Roman" w:eastAsia="Times New Roman" w:hAnsi="Times New Roman" w:cs="Times New Roman"/>
          <w:kern w:val="0"/>
          <w:sz w:val="24"/>
          <w:szCs w:val="24"/>
          <w:lang w:eastAsia="en-IN"/>
          <w14:ligatures w14:val="none"/>
        </w:rPr>
        <w:t xml:space="preserve"> and online consent was collected via Google Form. The student researcher assured </w:t>
      </w:r>
      <w:r>
        <w:rPr>
          <w:rFonts w:ascii="Times New Roman" w:eastAsia="Times New Roman" w:hAnsi="Times New Roman" w:cs="Times New Roman"/>
          <w:kern w:val="0"/>
          <w:sz w:val="24"/>
          <w:szCs w:val="24"/>
          <w:lang w:eastAsia="en-IN"/>
          <w14:ligatures w14:val="none"/>
        </w:rPr>
        <w:t>the confidentiality</w:t>
      </w:r>
      <w:r w:rsidRPr="006465B2">
        <w:rPr>
          <w:rFonts w:ascii="Times New Roman" w:eastAsia="Times New Roman" w:hAnsi="Times New Roman" w:cs="Times New Roman"/>
          <w:kern w:val="0"/>
          <w:sz w:val="24"/>
          <w:szCs w:val="24"/>
          <w:lang w:eastAsia="en-IN"/>
          <w14:ligatures w14:val="none"/>
        </w:rPr>
        <w:t xml:space="preserve"> of the information. Socio-demographic data and </w:t>
      </w:r>
      <w:r>
        <w:rPr>
          <w:rFonts w:ascii="Times New Roman" w:eastAsia="Times New Roman" w:hAnsi="Times New Roman" w:cs="Times New Roman"/>
          <w:kern w:val="0"/>
          <w:sz w:val="24"/>
          <w:szCs w:val="24"/>
          <w:lang w:eastAsia="en-IN"/>
          <w14:ligatures w14:val="none"/>
        </w:rPr>
        <w:t>standardised</w:t>
      </w:r>
      <w:r w:rsidRPr="006465B2">
        <w:rPr>
          <w:rFonts w:ascii="Times New Roman" w:eastAsia="Times New Roman" w:hAnsi="Times New Roman" w:cs="Times New Roman"/>
          <w:kern w:val="0"/>
          <w:sz w:val="24"/>
          <w:szCs w:val="24"/>
          <w:lang w:eastAsia="en-IN"/>
          <w14:ligatures w14:val="none"/>
        </w:rPr>
        <w:t xml:space="preserve"> tools, namely Lay’s General Procrastination Scale and Perceived Stress Scale, were administered, taking subjects an average of 20-25 minutes to complete. Data was coded and entered into a master sheet.</w:t>
      </w:r>
    </w:p>
    <w:p w14:paraId="121E4A5E" w14:textId="77777777" w:rsidR="00390B24" w:rsidRPr="00410F39" w:rsidRDefault="00390B24" w:rsidP="00390B24">
      <w:pPr>
        <w:spacing w:line="240" w:lineRule="auto"/>
        <w:jc w:val="both"/>
        <w:rPr>
          <w:rFonts w:ascii="Times New Roman" w:eastAsia="Times New Roman" w:hAnsi="Times New Roman" w:cs="Times New Roman"/>
          <w:b/>
          <w:bCs/>
          <w:kern w:val="0"/>
          <w:sz w:val="24"/>
          <w:szCs w:val="24"/>
          <w:lang w:eastAsia="en-IN"/>
          <w14:ligatures w14:val="none"/>
        </w:rPr>
      </w:pPr>
      <w:r w:rsidRPr="00410F39">
        <w:rPr>
          <w:rFonts w:ascii="Times New Roman" w:eastAsia="Times New Roman" w:hAnsi="Times New Roman" w:cs="Times New Roman"/>
          <w:b/>
          <w:bCs/>
          <w:kern w:val="0"/>
          <w:sz w:val="24"/>
          <w:szCs w:val="24"/>
          <w:lang w:eastAsia="en-IN"/>
          <w14:ligatures w14:val="none"/>
        </w:rPr>
        <w:t>Data analysis</w:t>
      </w:r>
    </w:p>
    <w:p w14:paraId="2F17AF12" w14:textId="77777777" w:rsidR="00390B24" w:rsidRPr="00410F39" w:rsidRDefault="00390B24" w:rsidP="00390B24">
      <w:pPr>
        <w:spacing w:line="240" w:lineRule="auto"/>
        <w:jc w:val="both"/>
        <w:rPr>
          <w:rFonts w:ascii="Times New Roman" w:hAnsi="Times New Roman" w:cs="Times New Roman"/>
          <w:b/>
          <w:bCs/>
          <w:sz w:val="28"/>
          <w:szCs w:val="28"/>
        </w:rPr>
      </w:pPr>
      <w:r w:rsidRPr="006465B2">
        <w:rPr>
          <w:rFonts w:ascii="Times New Roman" w:eastAsia="Times New Roman" w:hAnsi="Times New Roman" w:cs="Times New Roman"/>
          <w:kern w:val="0"/>
          <w:sz w:val="24"/>
          <w:szCs w:val="24"/>
          <w:lang w:eastAsia="en-IN"/>
          <w14:ligatures w14:val="none"/>
        </w:rPr>
        <w:t xml:space="preserve">Data from the sample was </w:t>
      </w:r>
      <w:r>
        <w:rPr>
          <w:rFonts w:ascii="Times New Roman" w:eastAsia="Times New Roman" w:hAnsi="Times New Roman" w:cs="Times New Roman"/>
          <w:kern w:val="0"/>
          <w:sz w:val="24"/>
          <w:szCs w:val="24"/>
          <w:lang w:eastAsia="en-IN"/>
          <w14:ligatures w14:val="none"/>
        </w:rPr>
        <w:t>analysed</w:t>
      </w:r>
      <w:r w:rsidRPr="006465B2">
        <w:rPr>
          <w:rFonts w:ascii="Times New Roman" w:eastAsia="Times New Roman" w:hAnsi="Times New Roman" w:cs="Times New Roman"/>
          <w:kern w:val="0"/>
          <w:sz w:val="24"/>
          <w:szCs w:val="24"/>
          <w:lang w:eastAsia="en-IN"/>
          <w14:ligatures w14:val="none"/>
        </w:rPr>
        <w:t xml:space="preserve"> using descriptive and inferential statistics via IBM SPSS (version 20.0). Socio-demographic variables were described through frequency and percentage distribution, while mean and standard deviation were calculated for academic procrastination and stress scores. Inferential statistics, including </w:t>
      </w:r>
      <w:r>
        <w:rPr>
          <w:rFonts w:ascii="Times New Roman" w:eastAsia="Times New Roman" w:hAnsi="Times New Roman" w:cs="Times New Roman"/>
          <w:kern w:val="0"/>
          <w:sz w:val="24"/>
          <w:szCs w:val="24"/>
          <w:lang w:eastAsia="en-IN"/>
          <w14:ligatures w14:val="none"/>
        </w:rPr>
        <w:t>the Chi-square</w:t>
      </w:r>
      <w:r w:rsidRPr="006465B2">
        <w:rPr>
          <w:rFonts w:ascii="Times New Roman" w:eastAsia="Times New Roman" w:hAnsi="Times New Roman" w:cs="Times New Roman"/>
          <w:kern w:val="0"/>
          <w:sz w:val="24"/>
          <w:szCs w:val="24"/>
          <w:lang w:eastAsia="en-IN"/>
          <w14:ligatures w14:val="none"/>
        </w:rPr>
        <w:t xml:space="preserve"> test, Fisher’s exact test, and Karl Pearson’s coefficient correlation, were employed to examine relationships between academic procrastination, stress, and socio-demographic variables, facilitating a comprehensive analysis of the data.</w:t>
      </w:r>
    </w:p>
    <w:p w14:paraId="3AA424D9" w14:textId="77777777" w:rsidR="00390B24" w:rsidRDefault="00390B24" w:rsidP="00390B24">
      <w:pPr>
        <w:spacing w:line="240" w:lineRule="auto"/>
        <w:jc w:val="both"/>
        <w:rPr>
          <w:rFonts w:ascii="Times New Roman" w:eastAsia="Times New Roman" w:hAnsi="Times New Roman" w:cs="Times New Roman"/>
          <w:kern w:val="0"/>
          <w:sz w:val="24"/>
          <w:szCs w:val="24"/>
          <w:lang w:eastAsia="en-IN"/>
          <w14:ligatures w14:val="none"/>
        </w:rPr>
      </w:pPr>
      <w:r w:rsidRPr="00410F39">
        <w:rPr>
          <w:rFonts w:ascii="Times New Roman" w:hAnsi="Times New Roman" w:cs="Times New Roman"/>
          <w:b/>
          <w:bCs/>
          <w:sz w:val="24"/>
          <w:szCs w:val="24"/>
        </w:rPr>
        <w:t>RESULTS</w:t>
      </w:r>
    </w:p>
    <w:p w14:paraId="46267478" w14:textId="77777777" w:rsidR="00390B24" w:rsidRPr="009106B3" w:rsidRDefault="00390B24" w:rsidP="00390B24">
      <w:pPr>
        <w:spacing w:line="240" w:lineRule="auto"/>
        <w:jc w:val="both"/>
        <w:rPr>
          <w:rFonts w:ascii="Times New Roman" w:eastAsia="Times New Roman" w:hAnsi="Times New Roman" w:cs="Times New Roman"/>
          <w:kern w:val="0"/>
          <w:sz w:val="24"/>
          <w:szCs w:val="24"/>
          <w:lang w:eastAsia="en-IN"/>
          <w14:ligatures w14:val="none"/>
        </w:rPr>
      </w:pPr>
      <w:r w:rsidRPr="009106B3">
        <w:rPr>
          <w:rFonts w:ascii="Times New Roman" w:eastAsia="Times New Roman" w:hAnsi="Times New Roman" w:cs="Times New Roman"/>
          <w:kern w:val="0"/>
          <w:sz w:val="24"/>
          <w:szCs w:val="24"/>
          <w:lang w:eastAsia="ko-KR" w:bidi="as-IN"/>
          <w14:ligatures w14:val="none"/>
        </w:rPr>
        <w:t xml:space="preserve">In this study, two hundred first-year nursing students were assessed on various sociodemographic characteristics, including age, gender, program of study, reasons for college </w:t>
      </w:r>
      <w:r>
        <w:rPr>
          <w:rFonts w:ascii="Times New Roman" w:eastAsia="Times New Roman" w:hAnsi="Times New Roman" w:cs="Times New Roman"/>
          <w:kern w:val="0"/>
          <w:sz w:val="24"/>
          <w:szCs w:val="24"/>
          <w:lang w:eastAsia="ko-KR" w:bidi="as-IN"/>
          <w14:ligatures w14:val="none"/>
        </w:rPr>
        <w:t>enrolment,</w:t>
      </w:r>
      <w:r w:rsidRPr="009106B3">
        <w:rPr>
          <w:rFonts w:ascii="Times New Roman" w:eastAsia="Times New Roman" w:hAnsi="Times New Roman" w:cs="Times New Roman"/>
          <w:kern w:val="0"/>
          <w:sz w:val="24"/>
          <w:szCs w:val="24"/>
          <w:lang w:eastAsia="ko-KR" w:bidi="as-IN"/>
          <w14:ligatures w14:val="none"/>
        </w:rPr>
        <w:t xml:space="preserve"> clinical duty attendance, parental marital status, number of siblings, place of residence, religion, monthly family income, and family type</w:t>
      </w:r>
      <w:r>
        <w:rPr>
          <w:rFonts w:ascii="Times New Roman" w:eastAsia="Times New Roman" w:hAnsi="Times New Roman" w:cs="Times New Roman"/>
          <w:kern w:val="0"/>
          <w:sz w:val="24"/>
          <w:szCs w:val="24"/>
          <w:lang w:eastAsia="ko-KR" w:bidi="as-IN"/>
          <w14:ligatures w14:val="none"/>
        </w:rPr>
        <w:t xml:space="preserve"> (</w:t>
      </w:r>
      <w:r w:rsidRPr="009106B3">
        <w:rPr>
          <w:rFonts w:ascii="Times New Roman" w:eastAsia="Times New Roman" w:hAnsi="Times New Roman" w:cs="Times New Roman"/>
          <w:b/>
          <w:bCs/>
          <w:kern w:val="0"/>
          <w:sz w:val="24"/>
          <w:szCs w:val="24"/>
          <w:highlight w:val="green"/>
          <w:lang w:eastAsia="ko-KR" w:bidi="as-IN"/>
          <w14:ligatures w14:val="none"/>
        </w:rPr>
        <w:t>Table 1</w:t>
      </w:r>
      <w:r>
        <w:rPr>
          <w:rFonts w:ascii="Times New Roman" w:eastAsia="Times New Roman" w:hAnsi="Times New Roman" w:cs="Times New Roman"/>
          <w:kern w:val="0"/>
          <w:sz w:val="24"/>
          <w:szCs w:val="24"/>
          <w:lang w:eastAsia="ko-KR" w:bidi="as-IN"/>
          <w14:ligatures w14:val="none"/>
        </w:rPr>
        <w:t>)</w:t>
      </w:r>
      <w:r w:rsidRPr="009106B3">
        <w:rPr>
          <w:rFonts w:ascii="Times New Roman" w:eastAsia="Times New Roman" w:hAnsi="Times New Roman" w:cs="Times New Roman"/>
          <w:kern w:val="0"/>
          <w:sz w:val="24"/>
          <w:szCs w:val="24"/>
          <w:lang w:eastAsia="ko-KR" w:bidi="as-IN"/>
          <w14:ligatures w14:val="none"/>
        </w:rPr>
        <w:t>.</w:t>
      </w:r>
    </w:p>
    <w:p w14:paraId="4C4EFF0D" w14:textId="77777777" w:rsidR="00390B24" w:rsidRPr="00410F39" w:rsidRDefault="00390B24" w:rsidP="00390B24">
      <w:pPr>
        <w:spacing w:after="0" w:line="240" w:lineRule="auto"/>
        <w:jc w:val="center"/>
        <w:rPr>
          <w:rFonts w:ascii="Times New Roman" w:hAnsi="Times New Roman" w:cs="Times New Roman"/>
          <w:b/>
          <w:bCs/>
          <w:sz w:val="24"/>
          <w:szCs w:val="24"/>
        </w:rPr>
      </w:pPr>
      <w:r w:rsidRPr="009106B3">
        <w:rPr>
          <w:rFonts w:ascii="Times New Roman" w:hAnsi="Times New Roman" w:cs="Times New Roman"/>
          <w:b/>
          <w:bCs/>
          <w:sz w:val="24"/>
          <w:szCs w:val="24"/>
          <w:highlight w:val="green"/>
        </w:rPr>
        <w:t>Table 1</w:t>
      </w:r>
      <w:r w:rsidRPr="00410F39">
        <w:rPr>
          <w:rFonts w:ascii="Times New Roman" w:hAnsi="Times New Roman" w:cs="Times New Roman"/>
          <w:sz w:val="24"/>
          <w:szCs w:val="24"/>
        </w:rPr>
        <w:t xml:space="preserve"> </w:t>
      </w:r>
      <w:r w:rsidRPr="009106B3">
        <w:rPr>
          <w:rFonts w:ascii="Times New Roman" w:hAnsi="Times New Roman" w:cs="Times New Roman"/>
          <w:sz w:val="24"/>
          <w:szCs w:val="24"/>
        </w:rPr>
        <w:t>Frequency and percentage distribution of sociodemographic variables</w:t>
      </w:r>
      <w:r>
        <w:rPr>
          <w:rFonts w:ascii="Times New Roman" w:hAnsi="Times New Roman" w:cs="Times New Roman"/>
          <w:b/>
          <w:bCs/>
          <w:sz w:val="28"/>
          <w:szCs w:val="28"/>
        </w:rPr>
        <w:t xml:space="preserve"> </w:t>
      </w:r>
      <w:r w:rsidRPr="009106B3">
        <w:rPr>
          <w:rFonts w:ascii="Times New Roman" w:hAnsi="Times New Roman" w:cs="Times New Roman"/>
          <w:sz w:val="28"/>
          <w:szCs w:val="28"/>
        </w:rPr>
        <w:t>(</w:t>
      </w:r>
      <w:r w:rsidRPr="009106B3">
        <w:rPr>
          <w:rFonts w:ascii="Times New Roman" w:hAnsi="Times New Roman" w:cs="Times New Roman"/>
          <w:sz w:val="24"/>
          <w:szCs w:val="24"/>
        </w:rPr>
        <w:t>n = 200)</w:t>
      </w:r>
    </w:p>
    <w:tbl>
      <w:tblPr>
        <w:tblStyle w:val="TableGrid"/>
        <w:tblW w:w="0" w:type="auto"/>
        <w:tblLook w:val="04A0" w:firstRow="1" w:lastRow="0" w:firstColumn="1" w:lastColumn="0" w:noHBand="0" w:noVBand="1"/>
      </w:tblPr>
      <w:tblGrid>
        <w:gridCol w:w="846"/>
        <w:gridCol w:w="3662"/>
        <w:gridCol w:w="2254"/>
        <w:gridCol w:w="2254"/>
      </w:tblGrid>
      <w:tr w:rsidR="00390B24" w:rsidRPr="00410F39" w14:paraId="700DFEBF" w14:textId="77777777" w:rsidTr="00464B48">
        <w:trPr>
          <w:trHeight w:val="37"/>
        </w:trPr>
        <w:tc>
          <w:tcPr>
            <w:tcW w:w="846" w:type="dxa"/>
          </w:tcPr>
          <w:p w14:paraId="0D9B7F4D" w14:textId="787E5F6D" w:rsidR="00390B24" w:rsidRPr="00410F39" w:rsidRDefault="00390B24" w:rsidP="00464B48">
            <w:pPr>
              <w:rPr>
                <w:rFonts w:ascii="Times New Roman" w:hAnsi="Times New Roman" w:cs="Times New Roman"/>
                <w:b/>
                <w:bCs/>
                <w:sz w:val="24"/>
                <w:szCs w:val="24"/>
              </w:rPr>
            </w:pPr>
            <w:r w:rsidRPr="00410F39">
              <w:rPr>
                <w:rFonts w:ascii="Times New Roman" w:hAnsi="Times New Roman" w:cs="Times New Roman"/>
                <w:b/>
                <w:bCs/>
                <w:sz w:val="24"/>
                <w:szCs w:val="24"/>
              </w:rPr>
              <w:t>Sl</w:t>
            </w:r>
            <w:r w:rsidR="00610E1D">
              <w:rPr>
                <w:rFonts w:ascii="Times New Roman" w:hAnsi="Times New Roman" w:cs="Times New Roman"/>
                <w:b/>
                <w:bCs/>
                <w:sz w:val="24"/>
                <w:szCs w:val="24"/>
              </w:rPr>
              <w:t xml:space="preserve"> </w:t>
            </w:r>
            <w:r w:rsidR="00610E1D" w:rsidRPr="00410F39">
              <w:rPr>
                <w:rFonts w:ascii="Times New Roman" w:hAnsi="Times New Roman" w:cs="Times New Roman"/>
                <w:b/>
                <w:bCs/>
                <w:sz w:val="24"/>
                <w:szCs w:val="24"/>
              </w:rPr>
              <w:t>No</w:t>
            </w:r>
          </w:p>
        </w:tc>
        <w:tc>
          <w:tcPr>
            <w:tcW w:w="3662" w:type="dxa"/>
          </w:tcPr>
          <w:p w14:paraId="216F5DD4" w14:textId="77777777" w:rsidR="00390B24" w:rsidRPr="00410F39" w:rsidRDefault="00390B24" w:rsidP="00464B48">
            <w:pPr>
              <w:rPr>
                <w:rFonts w:ascii="Times New Roman" w:hAnsi="Times New Roman" w:cs="Times New Roman"/>
                <w:b/>
                <w:bCs/>
                <w:sz w:val="24"/>
                <w:szCs w:val="24"/>
              </w:rPr>
            </w:pPr>
            <w:r w:rsidRPr="00410F39">
              <w:rPr>
                <w:rFonts w:ascii="Times New Roman" w:hAnsi="Times New Roman" w:cs="Times New Roman"/>
                <w:b/>
                <w:bCs/>
                <w:sz w:val="24"/>
                <w:szCs w:val="24"/>
              </w:rPr>
              <w:t>Sociodemographic variables</w:t>
            </w:r>
          </w:p>
        </w:tc>
        <w:tc>
          <w:tcPr>
            <w:tcW w:w="2254" w:type="dxa"/>
          </w:tcPr>
          <w:p w14:paraId="486F51FA" w14:textId="77777777" w:rsidR="00390B24" w:rsidRPr="00410F39" w:rsidRDefault="00390B24" w:rsidP="00464B48">
            <w:pPr>
              <w:rPr>
                <w:rFonts w:ascii="Times New Roman" w:hAnsi="Times New Roman" w:cs="Times New Roman"/>
                <w:b/>
                <w:bCs/>
                <w:sz w:val="24"/>
                <w:szCs w:val="24"/>
              </w:rPr>
            </w:pPr>
            <w:r w:rsidRPr="00410F39">
              <w:rPr>
                <w:rFonts w:ascii="Times New Roman" w:hAnsi="Times New Roman" w:cs="Times New Roman"/>
                <w:b/>
                <w:bCs/>
                <w:sz w:val="24"/>
                <w:szCs w:val="24"/>
              </w:rPr>
              <w:t>Frequency</w:t>
            </w:r>
          </w:p>
        </w:tc>
        <w:tc>
          <w:tcPr>
            <w:tcW w:w="2254" w:type="dxa"/>
          </w:tcPr>
          <w:p w14:paraId="71A8B3FE" w14:textId="77777777" w:rsidR="00390B24" w:rsidRPr="00410F39" w:rsidRDefault="00390B24" w:rsidP="00464B48">
            <w:pPr>
              <w:rPr>
                <w:rFonts w:ascii="Times New Roman" w:hAnsi="Times New Roman" w:cs="Times New Roman"/>
                <w:sz w:val="24"/>
                <w:szCs w:val="24"/>
              </w:rPr>
            </w:pPr>
            <w:r w:rsidRPr="00410F39">
              <w:rPr>
                <w:rFonts w:ascii="Times New Roman" w:hAnsi="Times New Roman" w:cs="Times New Roman"/>
                <w:b/>
                <w:bCs/>
                <w:sz w:val="24"/>
                <w:szCs w:val="24"/>
              </w:rPr>
              <w:t>Percentage</w:t>
            </w:r>
            <w:r w:rsidRPr="00410F39">
              <w:rPr>
                <w:rFonts w:ascii="Times New Roman" w:hAnsi="Times New Roman" w:cs="Times New Roman"/>
                <w:sz w:val="24"/>
                <w:szCs w:val="24"/>
              </w:rPr>
              <w:t xml:space="preserve"> </w:t>
            </w:r>
            <w:r w:rsidRPr="00410F39">
              <w:rPr>
                <w:rFonts w:ascii="Times New Roman" w:hAnsi="Times New Roman" w:cs="Times New Roman"/>
                <w:b/>
                <w:bCs/>
                <w:sz w:val="24"/>
                <w:szCs w:val="24"/>
              </w:rPr>
              <w:t>(%)</w:t>
            </w:r>
          </w:p>
        </w:tc>
      </w:tr>
      <w:tr w:rsidR="00390B24" w:rsidRPr="00410F39" w14:paraId="4842E7D5" w14:textId="77777777" w:rsidTr="00464B48">
        <w:trPr>
          <w:trHeight w:val="60"/>
        </w:trPr>
        <w:tc>
          <w:tcPr>
            <w:tcW w:w="846" w:type="dxa"/>
            <w:vMerge w:val="restart"/>
          </w:tcPr>
          <w:p w14:paraId="63F2DFBE" w14:textId="77777777" w:rsidR="00390B24" w:rsidRPr="00410F39" w:rsidRDefault="00390B24" w:rsidP="00464B48">
            <w:pPr>
              <w:rPr>
                <w:rFonts w:ascii="Times New Roman" w:hAnsi="Times New Roman" w:cs="Times New Roman"/>
                <w:sz w:val="24"/>
                <w:szCs w:val="24"/>
              </w:rPr>
            </w:pPr>
            <w:r w:rsidRPr="00410F39">
              <w:rPr>
                <w:rFonts w:ascii="Times New Roman" w:hAnsi="Times New Roman" w:cs="Times New Roman"/>
                <w:sz w:val="24"/>
                <w:szCs w:val="24"/>
              </w:rPr>
              <w:t>1.</w:t>
            </w:r>
          </w:p>
        </w:tc>
        <w:tc>
          <w:tcPr>
            <w:tcW w:w="8170" w:type="dxa"/>
            <w:gridSpan w:val="3"/>
          </w:tcPr>
          <w:p w14:paraId="777E6DB0" w14:textId="77777777" w:rsidR="00390B24" w:rsidRPr="00410F39" w:rsidRDefault="00390B24" w:rsidP="00464B48">
            <w:pPr>
              <w:rPr>
                <w:rFonts w:ascii="Times New Roman" w:hAnsi="Times New Roman" w:cs="Times New Roman"/>
                <w:b/>
                <w:bCs/>
                <w:sz w:val="24"/>
                <w:szCs w:val="24"/>
              </w:rPr>
            </w:pPr>
            <w:r w:rsidRPr="00410F39">
              <w:rPr>
                <w:rFonts w:ascii="Times New Roman" w:hAnsi="Times New Roman" w:cs="Times New Roman"/>
                <w:b/>
                <w:bCs/>
                <w:sz w:val="24"/>
                <w:szCs w:val="24"/>
              </w:rPr>
              <w:t>Age</w:t>
            </w:r>
          </w:p>
        </w:tc>
      </w:tr>
      <w:tr w:rsidR="00390B24" w:rsidRPr="00410F39" w14:paraId="1884ABF3" w14:textId="77777777" w:rsidTr="00464B48">
        <w:trPr>
          <w:trHeight w:val="57"/>
        </w:trPr>
        <w:tc>
          <w:tcPr>
            <w:tcW w:w="846" w:type="dxa"/>
            <w:vMerge/>
          </w:tcPr>
          <w:p w14:paraId="49C4A9A0" w14:textId="77777777" w:rsidR="00390B24" w:rsidRPr="00410F39" w:rsidRDefault="00390B24" w:rsidP="00464B48">
            <w:pPr>
              <w:rPr>
                <w:rFonts w:ascii="Times New Roman" w:hAnsi="Times New Roman" w:cs="Times New Roman"/>
                <w:sz w:val="24"/>
                <w:szCs w:val="24"/>
              </w:rPr>
            </w:pPr>
          </w:p>
        </w:tc>
        <w:tc>
          <w:tcPr>
            <w:tcW w:w="3662" w:type="dxa"/>
          </w:tcPr>
          <w:p w14:paraId="18AC3166" w14:textId="77777777" w:rsidR="00390B24" w:rsidRPr="00410F39" w:rsidRDefault="00390B24" w:rsidP="00464B48">
            <w:pPr>
              <w:rPr>
                <w:rFonts w:ascii="Times New Roman" w:hAnsi="Times New Roman" w:cs="Times New Roman"/>
                <w:sz w:val="24"/>
                <w:szCs w:val="24"/>
              </w:rPr>
            </w:pPr>
            <w:r w:rsidRPr="00410F39">
              <w:rPr>
                <w:rFonts w:ascii="Times New Roman" w:hAnsi="Times New Roman" w:cs="Times New Roman"/>
                <w:sz w:val="24"/>
                <w:szCs w:val="24"/>
              </w:rPr>
              <w:t>18 – 20</w:t>
            </w:r>
          </w:p>
        </w:tc>
        <w:tc>
          <w:tcPr>
            <w:tcW w:w="2254" w:type="dxa"/>
          </w:tcPr>
          <w:p w14:paraId="20EFDA77" w14:textId="77777777" w:rsidR="00390B24" w:rsidRPr="00410F39" w:rsidRDefault="00390B24" w:rsidP="00464B48">
            <w:pPr>
              <w:rPr>
                <w:rFonts w:ascii="Times New Roman" w:hAnsi="Times New Roman" w:cs="Times New Roman"/>
                <w:b/>
                <w:bCs/>
                <w:sz w:val="24"/>
                <w:szCs w:val="24"/>
              </w:rPr>
            </w:pPr>
            <w:r w:rsidRPr="00410F39">
              <w:rPr>
                <w:rFonts w:ascii="Times New Roman" w:hAnsi="Times New Roman" w:cs="Times New Roman"/>
                <w:b/>
                <w:bCs/>
                <w:sz w:val="24"/>
                <w:szCs w:val="24"/>
              </w:rPr>
              <w:t>187</w:t>
            </w:r>
          </w:p>
        </w:tc>
        <w:tc>
          <w:tcPr>
            <w:tcW w:w="2254" w:type="dxa"/>
          </w:tcPr>
          <w:p w14:paraId="2C9CDADA" w14:textId="77777777" w:rsidR="00390B24" w:rsidRPr="00410F39" w:rsidRDefault="00390B24" w:rsidP="00464B48">
            <w:pPr>
              <w:rPr>
                <w:rFonts w:ascii="Times New Roman" w:hAnsi="Times New Roman" w:cs="Times New Roman"/>
                <w:b/>
                <w:bCs/>
                <w:sz w:val="24"/>
                <w:szCs w:val="24"/>
              </w:rPr>
            </w:pPr>
            <w:r w:rsidRPr="00410F39">
              <w:rPr>
                <w:rFonts w:ascii="Times New Roman" w:hAnsi="Times New Roman" w:cs="Times New Roman"/>
                <w:b/>
                <w:bCs/>
                <w:sz w:val="24"/>
                <w:szCs w:val="24"/>
              </w:rPr>
              <w:t>93.5</w:t>
            </w:r>
          </w:p>
        </w:tc>
      </w:tr>
      <w:tr w:rsidR="00390B24" w:rsidRPr="00410F39" w14:paraId="5CA3562F" w14:textId="77777777" w:rsidTr="00464B48">
        <w:trPr>
          <w:trHeight w:val="57"/>
        </w:trPr>
        <w:tc>
          <w:tcPr>
            <w:tcW w:w="846" w:type="dxa"/>
            <w:vMerge/>
          </w:tcPr>
          <w:p w14:paraId="34C53915" w14:textId="77777777" w:rsidR="00390B24" w:rsidRPr="00410F39" w:rsidRDefault="00390B24" w:rsidP="00464B48">
            <w:pPr>
              <w:rPr>
                <w:rFonts w:ascii="Times New Roman" w:hAnsi="Times New Roman" w:cs="Times New Roman"/>
                <w:sz w:val="24"/>
                <w:szCs w:val="24"/>
              </w:rPr>
            </w:pPr>
          </w:p>
        </w:tc>
        <w:tc>
          <w:tcPr>
            <w:tcW w:w="3662" w:type="dxa"/>
          </w:tcPr>
          <w:p w14:paraId="0D2BB020" w14:textId="77777777" w:rsidR="00390B24" w:rsidRPr="00410F39" w:rsidRDefault="00390B24" w:rsidP="00464B48">
            <w:pPr>
              <w:rPr>
                <w:rFonts w:ascii="Times New Roman" w:hAnsi="Times New Roman" w:cs="Times New Roman"/>
                <w:sz w:val="24"/>
                <w:szCs w:val="24"/>
              </w:rPr>
            </w:pPr>
            <w:r w:rsidRPr="00410F39">
              <w:rPr>
                <w:rFonts w:ascii="Times New Roman" w:hAnsi="Times New Roman" w:cs="Times New Roman"/>
                <w:sz w:val="24"/>
                <w:szCs w:val="24"/>
              </w:rPr>
              <w:t>21 – 23</w:t>
            </w:r>
          </w:p>
        </w:tc>
        <w:tc>
          <w:tcPr>
            <w:tcW w:w="2254" w:type="dxa"/>
          </w:tcPr>
          <w:p w14:paraId="601078C4" w14:textId="77777777" w:rsidR="00390B24" w:rsidRPr="00410F39" w:rsidRDefault="00390B24" w:rsidP="00464B48">
            <w:pPr>
              <w:rPr>
                <w:rFonts w:ascii="Times New Roman" w:hAnsi="Times New Roman" w:cs="Times New Roman"/>
                <w:sz w:val="24"/>
                <w:szCs w:val="24"/>
              </w:rPr>
            </w:pPr>
            <w:r w:rsidRPr="00410F39">
              <w:rPr>
                <w:rFonts w:ascii="Times New Roman" w:hAnsi="Times New Roman" w:cs="Times New Roman"/>
                <w:sz w:val="24"/>
                <w:szCs w:val="24"/>
              </w:rPr>
              <w:t>11</w:t>
            </w:r>
          </w:p>
        </w:tc>
        <w:tc>
          <w:tcPr>
            <w:tcW w:w="2254" w:type="dxa"/>
          </w:tcPr>
          <w:p w14:paraId="72F5D96E" w14:textId="77777777" w:rsidR="00390B24" w:rsidRPr="00410F39" w:rsidRDefault="00390B24" w:rsidP="00464B48">
            <w:pPr>
              <w:rPr>
                <w:rFonts w:ascii="Times New Roman" w:hAnsi="Times New Roman" w:cs="Times New Roman"/>
                <w:sz w:val="24"/>
                <w:szCs w:val="24"/>
              </w:rPr>
            </w:pPr>
            <w:r w:rsidRPr="00410F39">
              <w:rPr>
                <w:rFonts w:ascii="Times New Roman" w:hAnsi="Times New Roman" w:cs="Times New Roman"/>
                <w:sz w:val="24"/>
                <w:szCs w:val="24"/>
              </w:rPr>
              <w:t>5.5</w:t>
            </w:r>
          </w:p>
        </w:tc>
      </w:tr>
      <w:tr w:rsidR="00390B24" w:rsidRPr="00410F39" w14:paraId="6671EE91" w14:textId="77777777" w:rsidTr="00464B48">
        <w:trPr>
          <w:trHeight w:val="144"/>
        </w:trPr>
        <w:tc>
          <w:tcPr>
            <w:tcW w:w="846" w:type="dxa"/>
            <w:vMerge/>
          </w:tcPr>
          <w:p w14:paraId="012E216B" w14:textId="77777777" w:rsidR="00390B24" w:rsidRPr="00410F39" w:rsidRDefault="00390B24" w:rsidP="00464B48">
            <w:pPr>
              <w:rPr>
                <w:rFonts w:ascii="Times New Roman" w:hAnsi="Times New Roman" w:cs="Times New Roman"/>
                <w:sz w:val="24"/>
                <w:szCs w:val="24"/>
              </w:rPr>
            </w:pPr>
          </w:p>
        </w:tc>
        <w:tc>
          <w:tcPr>
            <w:tcW w:w="3662" w:type="dxa"/>
          </w:tcPr>
          <w:p w14:paraId="61C4BF44" w14:textId="77777777" w:rsidR="00390B24" w:rsidRPr="00410F39" w:rsidRDefault="00390B24" w:rsidP="00464B48">
            <w:pPr>
              <w:rPr>
                <w:rFonts w:ascii="Times New Roman" w:hAnsi="Times New Roman" w:cs="Times New Roman"/>
                <w:sz w:val="24"/>
                <w:szCs w:val="24"/>
              </w:rPr>
            </w:pPr>
            <w:r w:rsidRPr="00410F39">
              <w:rPr>
                <w:rFonts w:ascii="Times New Roman" w:hAnsi="Times New Roman" w:cs="Times New Roman"/>
                <w:sz w:val="24"/>
                <w:szCs w:val="24"/>
              </w:rPr>
              <w:t>24 – 26</w:t>
            </w:r>
          </w:p>
        </w:tc>
        <w:tc>
          <w:tcPr>
            <w:tcW w:w="2254" w:type="dxa"/>
          </w:tcPr>
          <w:p w14:paraId="53EA72CA" w14:textId="77777777" w:rsidR="00390B24" w:rsidRPr="00410F39" w:rsidRDefault="00390B24" w:rsidP="00464B48">
            <w:pPr>
              <w:rPr>
                <w:rFonts w:ascii="Times New Roman" w:hAnsi="Times New Roman" w:cs="Times New Roman"/>
                <w:sz w:val="24"/>
                <w:szCs w:val="24"/>
              </w:rPr>
            </w:pPr>
            <w:r w:rsidRPr="00410F39">
              <w:rPr>
                <w:rFonts w:ascii="Times New Roman" w:hAnsi="Times New Roman" w:cs="Times New Roman"/>
                <w:sz w:val="24"/>
                <w:szCs w:val="24"/>
              </w:rPr>
              <w:t>2</w:t>
            </w:r>
          </w:p>
        </w:tc>
        <w:tc>
          <w:tcPr>
            <w:tcW w:w="2254" w:type="dxa"/>
          </w:tcPr>
          <w:p w14:paraId="64428194" w14:textId="77777777" w:rsidR="00390B24" w:rsidRPr="00410F39" w:rsidRDefault="00390B24" w:rsidP="00464B48">
            <w:pPr>
              <w:rPr>
                <w:rFonts w:ascii="Times New Roman" w:hAnsi="Times New Roman" w:cs="Times New Roman"/>
                <w:sz w:val="24"/>
                <w:szCs w:val="24"/>
              </w:rPr>
            </w:pPr>
            <w:r w:rsidRPr="00410F39">
              <w:rPr>
                <w:rFonts w:ascii="Times New Roman" w:hAnsi="Times New Roman" w:cs="Times New Roman"/>
                <w:sz w:val="24"/>
                <w:szCs w:val="24"/>
              </w:rPr>
              <w:t>1.0</w:t>
            </w:r>
          </w:p>
        </w:tc>
      </w:tr>
      <w:tr w:rsidR="00390B24" w:rsidRPr="00410F39" w14:paraId="37667599" w14:textId="77777777" w:rsidTr="00464B48">
        <w:trPr>
          <w:trHeight w:val="96"/>
        </w:trPr>
        <w:tc>
          <w:tcPr>
            <w:tcW w:w="846" w:type="dxa"/>
            <w:vMerge w:val="restart"/>
          </w:tcPr>
          <w:p w14:paraId="3BDA2EC8" w14:textId="77777777" w:rsidR="00390B24" w:rsidRPr="00410F39" w:rsidRDefault="00390B24" w:rsidP="00464B48">
            <w:pPr>
              <w:rPr>
                <w:rFonts w:ascii="Times New Roman" w:hAnsi="Times New Roman" w:cs="Times New Roman"/>
                <w:sz w:val="24"/>
                <w:szCs w:val="24"/>
              </w:rPr>
            </w:pPr>
            <w:r w:rsidRPr="00410F39">
              <w:rPr>
                <w:rFonts w:ascii="Times New Roman" w:hAnsi="Times New Roman" w:cs="Times New Roman"/>
                <w:sz w:val="24"/>
                <w:szCs w:val="24"/>
              </w:rPr>
              <w:t>2.</w:t>
            </w:r>
          </w:p>
        </w:tc>
        <w:tc>
          <w:tcPr>
            <w:tcW w:w="8170" w:type="dxa"/>
            <w:gridSpan w:val="3"/>
          </w:tcPr>
          <w:p w14:paraId="3C417D08" w14:textId="77777777" w:rsidR="00390B24" w:rsidRPr="00410F39" w:rsidRDefault="00390B24" w:rsidP="00464B48">
            <w:pPr>
              <w:rPr>
                <w:rFonts w:ascii="Times New Roman" w:hAnsi="Times New Roman" w:cs="Times New Roman"/>
                <w:b/>
                <w:bCs/>
                <w:sz w:val="24"/>
                <w:szCs w:val="24"/>
              </w:rPr>
            </w:pPr>
            <w:r w:rsidRPr="00410F39">
              <w:rPr>
                <w:rFonts w:ascii="Times New Roman" w:hAnsi="Times New Roman" w:cs="Times New Roman"/>
                <w:b/>
                <w:bCs/>
                <w:sz w:val="24"/>
                <w:szCs w:val="24"/>
              </w:rPr>
              <w:t>Gender</w:t>
            </w:r>
          </w:p>
        </w:tc>
      </w:tr>
      <w:tr w:rsidR="00390B24" w:rsidRPr="00410F39" w14:paraId="49FB1F0E" w14:textId="77777777" w:rsidTr="00464B48">
        <w:trPr>
          <w:trHeight w:val="96"/>
        </w:trPr>
        <w:tc>
          <w:tcPr>
            <w:tcW w:w="846" w:type="dxa"/>
            <w:vMerge/>
          </w:tcPr>
          <w:p w14:paraId="70BA3251" w14:textId="77777777" w:rsidR="00390B24" w:rsidRPr="00410F39" w:rsidRDefault="00390B24" w:rsidP="00464B48">
            <w:pPr>
              <w:rPr>
                <w:rFonts w:ascii="Times New Roman" w:hAnsi="Times New Roman" w:cs="Times New Roman"/>
                <w:sz w:val="24"/>
                <w:szCs w:val="24"/>
              </w:rPr>
            </w:pPr>
          </w:p>
        </w:tc>
        <w:tc>
          <w:tcPr>
            <w:tcW w:w="3662" w:type="dxa"/>
          </w:tcPr>
          <w:p w14:paraId="32292F0F" w14:textId="77777777" w:rsidR="00390B24" w:rsidRPr="00410F39" w:rsidRDefault="00390B24" w:rsidP="00464B48">
            <w:pPr>
              <w:rPr>
                <w:rFonts w:ascii="Times New Roman" w:hAnsi="Times New Roman" w:cs="Times New Roman"/>
                <w:sz w:val="24"/>
                <w:szCs w:val="24"/>
              </w:rPr>
            </w:pPr>
            <w:r w:rsidRPr="00410F39">
              <w:rPr>
                <w:rFonts w:ascii="Times New Roman" w:hAnsi="Times New Roman" w:cs="Times New Roman"/>
                <w:sz w:val="24"/>
                <w:szCs w:val="24"/>
              </w:rPr>
              <w:t>Female</w:t>
            </w:r>
          </w:p>
        </w:tc>
        <w:tc>
          <w:tcPr>
            <w:tcW w:w="2254" w:type="dxa"/>
          </w:tcPr>
          <w:p w14:paraId="70FF1FFF" w14:textId="77777777" w:rsidR="00390B24" w:rsidRPr="00410F39" w:rsidRDefault="00390B24" w:rsidP="00464B48">
            <w:pPr>
              <w:rPr>
                <w:rFonts w:ascii="Times New Roman" w:hAnsi="Times New Roman" w:cs="Times New Roman"/>
                <w:b/>
                <w:bCs/>
                <w:sz w:val="24"/>
                <w:szCs w:val="24"/>
              </w:rPr>
            </w:pPr>
            <w:r w:rsidRPr="00410F39">
              <w:rPr>
                <w:rFonts w:ascii="Times New Roman" w:hAnsi="Times New Roman" w:cs="Times New Roman"/>
                <w:b/>
                <w:bCs/>
                <w:sz w:val="24"/>
                <w:szCs w:val="24"/>
              </w:rPr>
              <w:t>158</w:t>
            </w:r>
          </w:p>
        </w:tc>
        <w:tc>
          <w:tcPr>
            <w:tcW w:w="2254" w:type="dxa"/>
          </w:tcPr>
          <w:p w14:paraId="067B79C5" w14:textId="77777777" w:rsidR="00390B24" w:rsidRPr="00410F39" w:rsidRDefault="00390B24" w:rsidP="00464B48">
            <w:pPr>
              <w:rPr>
                <w:rFonts w:ascii="Times New Roman" w:hAnsi="Times New Roman" w:cs="Times New Roman"/>
                <w:b/>
                <w:bCs/>
                <w:sz w:val="24"/>
                <w:szCs w:val="24"/>
              </w:rPr>
            </w:pPr>
            <w:r w:rsidRPr="00410F39">
              <w:rPr>
                <w:rFonts w:ascii="Times New Roman" w:hAnsi="Times New Roman" w:cs="Times New Roman"/>
                <w:b/>
                <w:bCs/>
                <w:sz w:val="24"/>
                <w:szCs w:val="24"/>
              </w:rPr>
              <w:t>79.0</w:t>
            </w:r>
          </w:p>
        </w:tc>
      </w:tr>
      <w:tr w:rsidR="00390B24" w:rsidRPr="00410F39" w14:paraId="574B63E6" w14:textId="77777777" w:rsidTr="00464B48">
        <w:trPr>
          <w:trHeight w:val="96"/>
        </w:trPr>
        <w:tc>
          <w:tcPr>
            <w:tcW w:w="846" w:type="dxa"/>
            <w:vMerge/>
          </w:tcPr>
          <w:p w14:paraId="41E34789" w14:textId="77777777" w:rsidR="00390B24" w:rsidRPr="00410F39" w:rsidRDefault="00390B24" w:rsidP="00464B48">
            <w:pPr>
              <w:rPr>
                <w:rFonts w:ascii="Times New Roman" w:hAnsi="Times New Roman" w:cs="Times New Roman"/>
                <w:sz w:val="24"/>
                <w:szCs w:val="24"/>
              </w:rPr>
            </w:pPr>
          </w:p>
        </w:tc>
        <w:tc>
          <w:tcPr>
            <w:tcW w:w="3662" w:type="dxa"/>
          </w:tcPr>
          <w:p w14:paraId="473C1861" w14:textId="77777777" w:rsidR="00390B24" w:rsidRPr="00410F39" w:rsidRDefault="00390B24" w:rsidP="00464B48">
            <w:pPr>
              <w:rPr>
                <w:rFonts w:ascii="Times New Roman" w:hAnsi="Times New Roman" w:cs="Times New Roman"/>
                <w:sz w:val="24"/>
                <w:szCs w:val="24"/>
              </w:rPr>
            </w:pPr>
            <w:r w:rsidRPr="00410F39">
              <w:rPr>
                <w:rFonts w:ascii="Times New Roman" w:hAnsi="Times New Roman" w:cs="Times New Roman"/>
                <w:sz w:val="24"/>
                <w:szCs w:val="24"/>
              </w:rPr>
              <w:t>Male</w:t>
            </w:r>
          </w:p>
        </w:tc>
        <w:tc>
          <w:tcPr>
            <w:tcW w:w="2254" w:type="dxa"/>
          </w:tcPr>
          <w:p w14:paraId="67801142" w14:textId="77777777" w:rsidR="00390B24" w:rsidRPr="00410F39" w:rsidRDefault="00390B24" w:rsidP="00464B48">
            <w:pPr>
              <w:rPr>
                <w:rFonts w:ascii="Times New Roman" w:hAnsi="Times New Roman" w:cs="Times New Roman"/>
                <w:sz w:val="24"/>
                <w:szCs w:val="24"/>
              </w:rPr>
            </w:pPr>
            <w:r w:rsidRPr="00410F39">
              <w:rPr>
                <w:rFonts w:ascii="Times New Roman" w:hAnsi="Times New Roman" w:cs="Times New Roman"/>
                <w:sz w:val="24"/>
                <w:szCs w:val="24"/>
              </w:rPr>
              <w:t>42</w:t>
            </w:r>
          </w:p>
        </w:tc>
        <w:tc>
          <w:tcPr>
            <w:tcW w:w="2254" w:type="dxa"/>
          </w:tcPr>
          <w:p w14:paraId="372310E1" w14:textId="77777777" w:rsidR="00390B24" w:rsidRPr="00410F39" w:rsidRDefault="00390B24" w:rsidP="00464B48">
            <w:pPr>
              <w:rPr>
                <w:rFonts w:ascii="Times New Roman" w:hAnsi="Times New Roman" w:cs="Times New Roman"/>
                <w:sz w:val="24"/>
                <w:szCs w:val="24"/>
              </w:rPr>
            </w:pPr>
            <w:r w:rsidRPr="00410F39">
              <w:rPr>
                <w:rFonts w:ascii="Times New Roman" w:hAnsi="Times New Roman" w:cs="Times New Roman"/>
                <w:sz w:val="24"/>
                <w:szCs w:val="24"/>
              </w:rPr>
              <w:t>21.0</w:t>
            </w:r>
          </w:p>
        </w:tc>
      </w:tr>
      <w:tr w:rsidR="00390B24" w:rsidRPr="00410F39" w14:paraId="321B79C8" w14:textId="77777777" w:rsidTr="00464B48">
        <w:trPr>
          <w:trHeight w:val="196"/>
        </w:trPr>
        <w:tc>
          <w:tcPr>
            <w:tcW w:w="846" w:type="dxa"/>
            <w:vMerge w:val="restart"/>
          </w:tcPr>
          <w:p w14:paraId="0244586F" w14:textId="77777777" w:rsidR="00390B24" w:rsidRPr="00410F39" w:rsidRDefault="00390B24" w:rsidP="00464B48">
            <w:pPr>
              <w:rPr>
                <w:rFonts w:ascii="Times New Roman" w:hAnsi="Times New Roman" w:cs="Times New Roman"/>
                <w:sz w:val="24"/>
                <w:szCs w:val="24"/>
              </w:rPr>
            </w:pPr>
            <w:r w:rsidRPr="00410F39">
              <w:rPr>
                <w:rFonts w:ascii="Times New Roman" w:hAnsi="Times New Roman" w:cs="Times New Roman"/>
                <w:sz w:val="24"/>
                <w:szCs w:val="24"/>
              </w:rPr>
              <w:t>3.</w:t>
            </w:r>
          </w:p>
        </w:tc>
        <w:tc>
          <w:tcPr>
            <w:tcW w:w="8170" w:type="dxa"/>
            <w:gridSpan w:val="3"/>
          </w:tcPr>
          <w:p w14:paraId="130140B1" w14:textId="77777777" w:rsidR="00390B24" w:rsidRPr="00410F39" w:rsidRDefault="00390B24" w:rsidP="00464B48">
            <w:pPr>
              <w:rPr>
                <w:rFonts w:ascii="Times New Roman" w:hAnsi="Times New Roman" w:cs="Times New Roman"/>
                <w:b/>
                <w:bCs/>
                <w:sz w:val="24"/>
                <w:szCs w:val="24"/>
              </w:rPr>
            </w:pPr>
            <w:r w:rsidRPr="00410F39">
              <w:rPr>
                <w:rFonts w:ascii="Times New Roman" w:hAnsi="Times New Roman" w:cs="Times New Roman"/>
                <w:b/>
                <w:bCs/>
                <w:sz w:val="24"/>
                <w:szCs w:val="24"/>
              </w:rPr>
              <w:t>Course and year of study</w:t>
            </w:r>
          </w:p>
        </w:tc>
      </w:tr>
      <w:tr w:rsidR="00390B24" w:rsidRPr="00410F39" w14:paraId="2D5E1C85" w14:textId="77777777" w:rsidTr="00464B48">
        <w:trPr>
          <w:trHeight w:val="196"/>
        </w:trPr>
        <w:tc>
          <w:tcPr>
            <w:tcW w:w="846" w:type="dxa"/>
            <w:vMerge/>
          </w:tcPr>
          <w:p w14:paraId="631BAFF7" w14:textId="77777777" w:rsidR="00390B24" w:rsidRPr="00410F39" w:rsidRDefault="00390B24" w:rsidP="00464B48">
            <w:pPr>
              <w:rPr>
                <w:rFonts w:ascii="Times New Roman" w:hAnsi="Times New Roman" w:cs="Times New Roman"/>
                <w:sz w:val="24"/>
                <w:szCs w:val="24"/>
              </w:rPr>
            </w:pPr>
          </w:p>
        </w:tc>
        <w:tc>
          <w:tcPr>
            <w:tcW w:w="3662" w:type="dxa"/>
          </w:tcPr>
          <w:p w14:paraId="383A8D6B" w14:textId="77777777" w:rsidR="00390B24" w:rsidRPr="00410F39" w:rsidRDefault="00390B24" w:rsidP="00464B48">
            <w:pPr>
              <w:rPr>
                <w:rFonts w:ascii="Times New Roman" w:hAnsi="Times New Roman" w:cs="Times New Roman"/>
                <w:sz w:val="24"/>
                <w:szCs w:val="24"/>
              </w:rPr>
            </w:pPr>
            <w:r w:rsidRPr="00410F39">
              <w:rPr>
                <w:rFonts w:ascii="Times New Roman" w:hAnsi="Times New Roman" w:cs="Times New Roman"/>
                <w:sz w:val="24"/>
                <w:szCs w:val="24"/>
              </w:rPr>
              <w:t>1</w:t>
            </w:r>
            <w:r w:rsidRPr="00410F39">
              <w:rPr>
                <w:rFonts w:ascii="Times New Roman" w:hAnsi="Times New Roman" w:cs="Times New Roman"/>
                <w:sz w:val="24"/>
                <w:szCs w:val="24"/>
                <w:vertAlign w:val="superscript"/>
              </w:rPr>
              <w:t>st</w:t>
            </w:r>
            <w:r w:rsidRPr="00410F39">
              <w:rPr>
                <w:rFonts w:ascii="Times New Roman" w:hAnsi="Times New Roman" w:cs="Times New Roman"/>
                <w:sz w:val="24"/>
                <w:szCs w:val="24"/>
              </w:rPr>
              <w:t xml:space="preserve"> Year BSc.</w:t>
            </w:r>
          </w:p>
        </w:tc>
        <w:tc>
          <w:tcPr>
            <w:tcW w:w="2254" w:type="dxa"/>
          </w:tcPr>
          <w:p w14:paraId="395010EC" w14:textId="77777777" w:rsidR="00390B24" w:rsidRPr="00410F39" w:rsidRDefault="00390B24" w:rsidP="00464B48">
            <w:pPr>
              <w:rPr>
                <w:rFonts w:ascii="Times New Roman" w:hAnsi="Times New Roman" w:cs="Times New Roman"/>
                <w:b/>
                <w:bCs/>
                <w:sz w:val="24"/>
                <w:szCs w:val="24"/>
              </w:rPr>
            </w:pPr>
            <w:r w:rsidRPr="00410F39">
              <w:rPr>
                <w:rFonts w:ascii="Times New Roman" w:hAnsi="Times New Roman" w:cs="Times New Roman"/>
                <w:b/>
                <w:bCs/>
                <w:sz w:val="24"/>
                <w:szCs w:val="24"/>
              </w:rPr>
              <w:t>192</w:t>
            </w:r>
          </w:p>
        </w:tc>
        <w:tc>
          <w:tcPr>
            <w:tcW w:w="2254" w:type="dxa"/>
          </w:tcPr>
          <w:p w14:paraId="4FA5F969" w14:textId="77777777" w:rsidR="00390B24" w:rsidRPr="00410F39" w:rsidRDefault="00390B24" w:rsidP="00464B48">
            <w:pPr>
              <w:rPr>
                <w:rFonts w:ascii="Times New Roman" w:hAnsi="Times New Roman" w:cs="Times New Roman"/>
                <w:b/>
                <w:bCs/>
                <w:sz w:val="24"/>
                <w:szCs w:val="24"/>
              </w:rPr>
            </w:pPr>
            <w:r w:rsidRPr="00410F39">
              <w:rPr>
                <w:rFonts w:ascii="Times New Roman" w:hAnsi="Times New Roman" w:cs="Times New Roman"/>
                <w:b/>
                <w:bCs/>
                <w:sz w:val="24"/>
                <w:szCs w:val="24"/>
              </w:rPr>
              <w:t>96.0</w:t>
            </w:r>
          </w:p>
        </w:tc>
      </w:tr>
      <w:tr w:rsidR="00390B24" w:rsidRPr="00410F39" w14:paraId="0E3E5869" w14:textId="77777777" w:rsidTr="00464B48">
        <w:trPr>
          <w:trHeight w:val="196"/>
        </w:trPr>
        <w:tc>
          <w:tcPr>
            <w:tcW w:w="846" w:type="dxa"/>
            <w:vMerge/>
          </w:tcPr>
          <w:p w14:paraId="0E78D8F6" w14:textId="77777777" w:rsidR="00390B24" w:rsidRPr="00410F39" w:rsidRDefault="00390B24" w:rsidP="00464B48">
            <w:pPr>
              <w:rPr>
                <w:rFonts w:ascii="Times New Roman" w:hAnsi="Times New Roman" w:cs="Times New Roman"/>
                <w:sz w:val="24"/>
                <w:szCs w:val="24"/>
              </w:rPr>
            </w:pPr>
          </w:p>
        </w:tc>
        <w:tc>
          <w:tcPr>
            <w:tcW w:w="3662" w:type="dxa"/>
          </w:tcPr>
          <w:p w14:paraId="4D280326" w14:textId="77777777" w:rsidR="00390B24" w:rsidRPr="00410F39" w:rsidRDefault="00390B24" w:rsidP="00464B48">
            <w:pPr>
              <w:rPr>
                <w:rFonts w:ascii="Times New Roman" w:hAnsi="Times New Roman" w:cs="Times New Roman"/>
                <w:sz w:val="24"/>
                <w:szCs w:val="24"/>
              </w:rPr>
            </w:pPr>
            <w:r w:rsidRPr="00410F39">
              <w:rPr>
                <w:rFonts w:ascii="Times New Roman" w:hAnsi="Times New Roman" w:cs="Times New Roman"/>
                <w:sz w:val="24"/>
                <w:szCs w:val="24"/>
              </w:rPr>
              <w:t>1</w:t>
            </w:r>
            <w:r w:rsidRPr="00410F39">
              <w:rPr>
                <w:rFonts w:ascii="Times New Roman" w:hAnsi="Times New Roman" w:cs="Times New Roman"/>
                <w:sz w:val="24"/>
                <w:szCs w:val="24"/>
                <w:vertAlign w:val="superscript"/>
              </w:rPr>
              <w:t>st</w:t>
            </w:r>
            <w:r w:rsidRPr="00410F39">
              <w:rPr>
                <w:rFonts w:ascii="Times New Roman" w:hAnsi="Times New Roman" w:cs="Times New Roman"/>
                <w:sz w:val="24"/>
                <w:szCs w:val="24"/>
              </w:rPr>
              <w:t xml:space="preserve"> Year GNM</w:t>
            </w:r>
          </w:p>
        </w:tc>
        <w:tc>
          <w:tcPr>
            <w:tcW w:w="2254" w:type="dxa"/>
          </w:tcPr>
          <w:p w14:paraId="130DA1F9" w14:textId="77777777" w:rsidR="00390B24" w:rsidRPr="00410F39" w:rsidRDefault="00390B24" w:rsidP="00464B48">
            <w:pPr>
              <w:rPr>
                <w:rFonts w:ascii="Times New Roman" w:hAnsi="Times New Roman" w:cs="Times New Roman"/>
                <w:sz w:val="24"/>
                <w:szCs w:val="24"/>
              </w:rPr>
            </w:pPr>
            <w:r w:rsidRPr="00410F39">
              <w:rPr>
                <w:rFonts w:ascii="Times New Roman" w:hAnsi="Times New Roman" w:cs="Times New Roman"/>
                <w:sz w:val="24"/>
                <w:szCs w:val="24"/>
              </w:rPr>
              <w:t>8</w:t>
            </w:r>
          </w:p>
        </w:tc>
        <w:tc>
          <w:tcPr>
            <w:tcW w:w="2254" w:type="dxa"/>
          </w:tcPr>
          <w:p w14:paraId="0D0B86C8" w14:textId="77777777" w:rsidR="00390B24" w:rsidRPr="00410F39" w:rsidRDefault="00390B24" w:rsidP="00464B48">
            <w:pPr>
              <w:rPr>
                <w:rFonts w:ascii="Times New Roman" w:hAnsi="Times New Roman" w:cs="Times New Roman"/>
                <w:sz w:val="24"/>
                <w:szCs w:val="24"/>
              </w:rPr>
            </w:pPr>
            <w:r w:rsidRPr="00410F39">
              <w:rPr>
                <w:rFonts w:ascii="Times New Roman" w:hAnsi="Times New Roman" w:cs="Times New Roman"/>
                <w:sz w:val="24"/>
                <w:szCs w:val="24"/>
              </w:rPr>
              <w:t>4.0</w:t>
            </w:r>
          </w:p>
        </w:tc>
      </w:tr>
      <w:tr w:rsidR="00390B24" w:rsidRPr="00410F39" w14:paraId="69FA5999" w14:textId="77777777" w:rsidTr="00464B48">
        <w:trPr>
          <w:trHeight w:val="120"/>
        </w:trPr>
        <w:tc>
          <w:tcPr>
            <w:tcW w:w="846" w:type="dxa"/>
            <w:vMerge w:val="restart"/>
          </w:tcPr>
          <w:p w14:paraId="08D27F00" w14:textId="77777777" w:rsidR="00390B24" w:rsidRPr="00410F39" w:rsidRDefault="00390B24" w:rsidP="00464B48">
            <w:pPr>
              <w:rPr>
                <w:rFonts w:ascii="Times New Roman" w:hAnsi="Times New Roman" w:cs="Times New Roman"/>
                <w:sz w:val="24"/>
                <w:szCs w:val="24"/>
              </w:rPr>
            </w:pPr>
            <w:r w:rsidRPr="00410F39">
              <w:rPr>
                <w:rFonts w:ascii="Times New Roman" w:hAnsi="Times New Roman" w:cs="Times New Roman"/>
                <w:sz w:val="24"/>
                <w:szCs w:val="24"/>
              </w:rPr>
              <w:t>4.</w:t>
            </w:r>
          </w:p>
        </w:tc>
        <w:tc>
          <w:tcPr>
            <w:tcW w:w="8170" w:type="dxa"/>
            <w:gridSpan w:val="3"/>
          </w:tcPr>
          <w:p w14:paraId="0E5EE816" w14:textId="77777777" w:rsidR="00390B24" w:rsidRPr="00410F39" w:rsidRDefault="00390B24" w:rsidP="00464B48">
            <w:pPr>
              <w:rPr>
                <w:rFonts w:ascii="Times New Roman" w:hAnsi="Times New Roman" w:cs="Times New Roman"/>
                <w:b/>
                <w:bCs/>
                <w:sz w:val="24"/>
                <w:szCs w:val="24"/>
              </w:rPr>
            </w:pPr>
            <w:r w:rsidRPr="00410F39">
              <w:rPr>
                <w:rFonts w:ascii="Times New Roman" w:hAnsi="Times New Roman" w:cs="Times New Roman"/>
                <w:b/>
                <w:bCs/>
                <w:sz w:val="24"/>
                <w:szCs w:val="24"/>
              </w:rPr>
              <w:t>Reason for joining college</w:t>
            </w:r>
          </w:p>
        </w:tc>
      </w:tr>
      <w:tr w:rsidR="00390B24" w:rsidRPr="00410F39" w14:paraId="42C77E75" w14:textId="77777777" w:rsidTr="00464B48">
        <w:trPr>
          <w:trHeight w:val="117"/>
        </w:trPr>
        <w:tc>
          <w:tcPr>
            <w:tcW w:w="846" w:type="dxa"/>
            <w:vMerge/>
          </w:tcPr>
          <w:p w14:paraId="444C38F8" w14:textId="77777777" w:rsidR="00390B24" w:rsidRPr="00410F39" w:rsidRDefault="00390B24" w:rsidP="00464B48">
            <w:pPr>
              <w:rPr>
                <w:rFonts w:ascii="Times New Roman" w:hAnsi="Times New Roman" w:cs="Times New Roman"/>
                <w:sz w:val="24"/>
                <w:szCs w:val="24"/>
              </w:rPr>
            </w:pPr>
          </w:p>
        </w:tc>
        <w:tc>
          <w:tcPr>
            <w:tcW w:w="3662" w:type="dxa"/>
          </w:tcPr>
          <w:p w14:paraId="3B325BA2" w14:textId="77777777" w:rsidR="00390B24" w:rsidRPr="00410F39" w:rsidRDefault="00390B24" w:rsidP="00464B48">
            <w:pPr>
              <w:rPr>
                <w:rFonts w:ascii="Times New Roman" w:hAnsi="Times New Roman" w:cs="Times New Roman"/>
                <w:sz w:val="24"/>
                <w:szCs w:val="24"/>
              </w:rPr>
            </w:pPr>
            <w:r w:rsidRPr="00410F39">
              <w:rPr>
                <w:rFonts w:ascii="Times New Roman" w:hAnsi="Times New Roman" w:cs="Times New Roman"/>
                <w:sz w:val="24"/>
                <w:szCs w:val="24"/>
              </w:rPr>
              <w:t>Desire of the student</w:t>
            </w:r>
          </w:p>
        </w:tc>
        <w:tc>
          <w:tcPr>
            <w:tcW w:w="2254" w:type="dxa"/>
          </w:tcPr>
          <w:p w14:paraId="15F23204" w14:textId="77777777" w:rsidR="00390B24" w:rsidRPr="00410F39" w:rsidRDefault="00390B24" w:rsidP="00464B48">
            <w:pPr>
              <w:rPr>
                <w:rFonts w:ascii="Times New Roman" w:hAnsi="Times New Roman" w:cs="Times New Roman"/>
                <w:b/>
                <w:bCs/>
                <w:sz w:val="24"/>
                <w:szCs w:val="24"/>
              </w:rPr>
            </w:pPr>
            <w:r w:rsidRPr="00410F39">
              <w:rPr>
                <w:rFonts w:ascii="Times New Roman" w:hAnsi="Times New Roman" w:cs="Times New Roman"/>
                <w:b/>
                <w:bCs/>
                <w:sz w:val="24"/>
                <w:szCs w:val="24"/>
              </w:rPr>
              <w:t>87</w:t>
            </w:r>
          </w:p>
        </w:tc>
        <w:tc>
          <w:tcPr>
            <w:tcW w:w="2254" w:type="dxa"/>
          </w:tcPr>
          <w:p w14:paraId="077586F8" w14:textId="77777777" w:rsidR="00390B24" w:rsidRPr="00410F39" w:rsidRDefault="00390B24" w:rsidP="00464B48">
            <w:pPr>
              <w:rPr>
                <w:rFonts w:ascii="Times New Roman" w:hAnsi="Times New Roman" w:cs="Times New Roman"/>
                <w:b/>
                <w:bCs/>
                <w:sz w:val="24"/>
                <w:szCs w:val="24"/>
              </w:rPr>
            </w:pPr>
            <w:r w:rsidRPr="00410F39">
              <w:rPr>
                <w:rFonts w:ascii="Times New Roman" w:hAnsi="Times New Roman" w:cs="Times New Roman"/>
                <w:b/>
                <w:bCs/>
                <w:sz w:val="24"/>
                <w:szCs w:val="24"/>
              </w:rPr>
              <w:t>43.5</w:t>
            </w:r>
          </w:p>
        </w:tc>
      </w:tr>
      <w:tr w:rsidR="00390B24" w:rsidRPr="00410F39" w14:paraId="08787A54" w14:textId="77777777" w:rsidTr="00464B48">
        <w:trPr>
          <w:trHeight w:val="117"/>
        </w:trPr>
        <w:tc>
          <w:tcPr>
            <w:tcW w:w="846" w:type="dxa"/>
            <w:vMerge/>
          </w:tcPr>
          <w:p w14:paraId="7A4B2857" w14:textId="77777777" w:rsidR="00390B24" w:rsidRPr="00410F39" w:rsidRDefault="00390B24" w:rsidP="00464B48">
            <w:pPr>
              <w:rPr>
                <w:rFonts w:ascii="Times New Roman" w:hAnsi="Times New Roman" w:cs="Times New Roman"/>
                <w:sz w:val="24"/>
                <w:szCs w:val="24"/>
              </w:rPr>
            </w:pPr>
          </w:p>
        </w:tc>
        <w:tc>
          <w:tcPr>
            <w:tcW w:w="3662" w:type="dxa"/>
          </w:tcPr>
          <w:p w14:paraId="305789A4" w14:textId="77777777" w:rsidR="00390B24" w:rsidRPr="00410F39" w:rsidRDefault="00390B24" w:rsidP="00464B48">
            <w:pPr>
              <w:rPr>
                <w:rFonts w:ascii="Times New Roman" w:hAnsi="Times New Roman" w:cs="Times New Roman"/>
                <w:sz w:val="24"/>
                <w:szCs w:val="24"/>
              </w:rPr>
            </w:pPr>
            <w:r w:rsidRPr="00410F39">
              <w:rPr>
                <w:rFonts w:ascii="Times New Roman" w:hAnsi="Times New Roman" w:cs="Times New Roman"/>
                <w:sz w:val="24"/>
                <w:szCs w:val="24"/>
              </w:rPr>
              <w:t>Suggested by parents</w:t>
            </w:r>
          </w:p>
        </w:tc>
        <w:tc>
          <w:tcPr>
            <w:tcW w:w="2254" w:type="dxa"/>
          </w:tcPr>
          <w:p w14:paraId="2948321F" w14:textId="77777777" w:rsidR="00390B24" w:rsidRPr="00410F39" w:rsidRDefault="00390B24" w:rsidP="00464B48">
            <w:pPr>
              <w:rPr>
                <w:rFonts w:ascii="Times New Roman" w:hAnsi="Times New Roman" w:cs="Times New Roman"/>
                <w:sz w:val="24"/>
                <w:szCs w:val="24"/>
              </w:rPr>
            </w:pPr>
            <w:r w:rsidRPr="00410F39">
              <w:rPr>
                <w:rFonts w:ascii="Times New Roman" w:hAnsi="Times New Roman" w:cs="Times New Roman"/>
                <w:sz w:val="24"/>
                <w:szCs w:val="24"/>
              </w:rPr>
              <w:t>30</w:t>
            </w:r>
          </w:p>
        </w:tc>
        <w:tc>
          <w:tcPr>
            <w:tcW w:w="2254" w:type="dxa"/>
          </w:tcPr>
          <w:p w14:paraId="51B7850F" w14:textId="77777777" w:rsidR="00390B24" w:rsidRPr="00410F39" w:rsidRDefault="00390B24" w:rsidP="00464B48">
            <w:pPr>
              <w:rPr>
                <w:rFonts w:ascii="Times New Roman" w:hAnsi="Times New Roman" w:cs="Times New Roman"/>
                <w:sz w:val="24"/>
                <w:szCs w:val="24"/>
              </w:rPr>
            </w:pPr>
            <w:r w:rsidRPr="00410F39">
              <w:rPr>
                <w:rFonts w:ascii="Times New Roman" w:hAnsi="Times New Roman" w:cs="Times New Roman"/>
                <w:sz w:val="24"/>
                <w:szCs w:val="24"/>
              </w:rPr>
              <w:t>15.0</w:t>
            </w:r>
          </w:p>
        </w:tc>
      </w:tr>
      <w:tr w:rsidR="00390B24" w:rsidRPr="00410F39" w14:paraId="30ACA17E" w14:textId="77777777" w:rsidTr="00464B48">
        <w:trPr>
          <w:trHeight w:val="117"/>
        </w:trPr>
        <w:tc>
          <w:tcPr>
            <w:tcW w:w="846" w:type="dxa"/>
            <w:vMerge/>
          </w:tcPr>
          <w:p w14:paraId="10F98EE2" w14:textId="77777777" w:rsidR="00390B24" w:rsidRPr="00410F39" w:rsidRDefault="00390B24" w:rsidP="00464B48">
            <w:pPr>
              <w:rPr>
                <w:rFonts w:ascii="Times New Roman" w:hAnsi="Times New Roman" w:cs="Times New Roman"/>
                <w:sz w:val="24"/>
                <w:szCs w:val="24"/>
              </w:rPr>
            </w:pPr>
          </w:p>
        </w:tc>
        <w:tc>
          <w:tcPr>
            <w:tcW w:w="3662" w:type="dxa"/>
          </w:tcPr>
          <w:p w14:paraId="50EB2794" w14:textId="77777777" w:rsidR="00390B24" w:rsidRPr="00410F39" w:rsidRDefault="00390B24" w:rsidP="00464B48">
            <w:pPr>
              <w:rPr>
                <w:rFonts w:ascii="Times New Roman" w:hAnsi="Times New Roman" w:cs="Times New Roman"/>
                <w:sz w:val="24"/>
                <w:szCs w:val="24"/>
              </w:rPr>
            </w:pPr>
            <w:r w:rsidRPr="00410F39">
              <w:rPr>
                <w:rFonts w:ascii="Times New Roman" w:hAnsi="Times New Roman" w:cs="Times New Roman"/>
                <w:sz w:val="24"/>
                <w:szCs w:val="24"/>
              </w:rPr>
              <w:t>Influenced by friends/relatives</w:t>
            </w:r>
          </w:p>
        </w:tc>
        <w:tc>
          <w:tcPr>
            <w:tcW w:w="2254" w:type="dxa"/>
          </w:tcPr>
          <w:p w14:paraId="685A2A6F" w14:textId="77777777" w:rsidR="00390B24" w:rsidRPr="00410F39" w:rsidRDefault="00390B24" w:rsidP="00464B48">
            <w:pPr>
              <w:rPr>
                <w:rFonts w:ascii="Times New Roman" w:hAnsi="Times New Roman" w:cs="Times New Roman"/>
                <w:sz w:val="24"/>
                <w:szCs w:val="24"/>
              </w:rPr>
            </w:pPr>
            <w:r w:rsidRPr="00410F39">
              <w:rPr>
                <w:rFonts w:ascii="Times New Roman" w:hAnsi="Times New Roman" w:cs="Times New Roman"/>
                <w:sz w:val="24"/>
                <w:szCs w:val="24"/>
              </w:rPr>
              <w:t>37</w:t>
            </w:r>
          </w:p>
        </w:tc>
        <w:tc>
          <w:tcPr>
            <w:tcW w:w="2254" w:type="dxa"/>
          </w:tcPr>
          <w:p w14:paraId="661AE413" w14:textId="77777777" w:rsidR="00390B24" w:rsidRPr="00410F39" w:rsidRDefault="00390B24" w:rsidP="00464B48">
            <w:pPr>
              <w:rPr>
                <w:rFonts w:ascii="Times New Roman" w:hAnsi="Times New Roman" w:cs="Times New Roman"/>
                <w:sz w:val="24"/>
                <w:szCs w:val="24"/>
              </w:rPr>
            </w:pPr>
            <w:r w:rsidRPr="00410F39">
              <w:rPr>
                <w:rFonts w:ascii="Times New Roman" w:hAnsi="Times New Roman" w:cs="Times New Roman"/>
                <w:sz w:val="24"/>
                <w:szCs w:val="24"/>
              </w:rPr>
              <w:t>18.5</w:t>
            </w:r>
          </w:p>
        </w:tc>
      </w:tr>
      <w:tr w:rsidR="00390B24" w:rsidRPr="00410F39" w14:paraId="69CA685F" w14:textId="77777777" w:rsidTr="00464B48">
        <w:trPr>
          <w:trHeight w:val="117"/>
        </w:trPr>
        <w:tc>
          <w:tcPr>
            <w:tcW w:w="846" w:type="dxa"/>
            <w:vMerge/>
          </w:tcPr>
          <w:p w14:paraId="69BC2A86" w14:textId="77777777" w:rsidR="00390B24" w:rsidRPr="00410F39" w:rsidRDefault="00390B24" w:rsidP="00464B48">
            <w:pPr>
              <w:rPr>
                <w:rFonts w:ascii="Times New Roman" w:hAnsi="Times New Roman" w:cs="Times New Roman"/>
                <w:sz w:val="24"/>
                <w:szCs w:val="24"/>
              </w:rPr>
            </w:pPr>
          </w:p>
        </w:tc>
        <w:tc>
          <w:tcPr>
            <w:tcW w:w="3662" w:type="dxa"/>
          </w:tcPr>
          <w:p w14:paraId="72B84904" w14:textId="77777777" w:rsidR="00390B24" w:rsidRPr="00410F39" w:rsidRDefault="00390B24" w:rsidP="00464B48">
            <w:pPr>
              <w:rPr>
                <w:rFonts w:ascii="Times New Roman" w:hAnsi="Times New Roman" w:cs="Times New Roman"/>
                <w:sz w:val="24"/>
                <w:szCs w:val="24"/>
              </w:rPr>
            </w:pPr>
            <w:r w:rsidRPr="00410F39">
              <w:rPr>
                <w:rFonts w:ascii="Times New Roman" w:hAnsi="Times New Roman" w:cs="Times New Roman"/>
                <w:sz w:val="24"/>
                <w:szCs w:val="24"/>
              </w:rPr>
              <w:t>Social media influence</w:t>
            </w:r>
          </w:p>
        </w:tc>
        <w:tc>
          <w:tcPr>
            <w:tcW w:w="2254" w:type="dxa"/>
          </w:tcPr>
          <w:p w14:paraId="22D625B3" w14:textId="77777777" w:rsidR="00390B24" w:rsidRPr="00410F39" w:rsidRDefault="00390B24" w:rsidP="00464B48">
            <w:pPr>
              <w:rPr>
                <w:rFonts w:ascii="Times New Roman" w:hAnsi="Times New Roman" w:cs="Times New Roman"/>
                <w:sz w:val="24"/>
                <w:szCs w:val="24"/>
              </w:rPr>
            </w:pPr>
            <w:r w:rsidRPr="00410F39">
              <w:rPr>
                <w:rFonts w:ascii="Times New Roman" w:hAnsi="Times New Roman" w:cs="Times New Roman"/>
                <w:sz w:val="24"/>
                <w:szCs w:val="24"/>
              </w:rPr>
              <w:t>46</w:t>
            </w:r>
          </w:p>
        </w:tc>
        <w:tc>
          <w:tcPr>
            <w:tcW w:w="2254" w:type="dxa"/>
          </w:tcPr>
          <w:p w14:paraId="0C7118A0" w14:textId="77777777" w:rsidR="00390B24" w:rsidRPr="00410F39" w:rsidRDefault="00390B24" w:rsidP="00464B48">
            <w:pPr>
              <w:rPr>
                <w:rFonts w:ascii="Times New Roman" w:hAnsi="Times New Roman" w:cs="Times New Roman"/>
                <w:sz w:val="24"/>
                <w:szCs w:val="24"/>
              </w:rPr>
            </w:pPr>
            <w:r w:rsidRPr="00410F39">
              <w:rPr>
                <w:rFonts w:ascii="Times New Roman" w:hAnsi="Times New Roman" w:cs="Times New Roman"/>
                <w:sz w:val="24"/>
                <w:szCs w:val="24"/>
              </w:rPr>
              <w:t>23.0</w:t>
            </w:r>
          </w:p>
        </w:tc>
      </w:tr>
      <w:tr w:rsidR="00390B24" w:rsidRPr="00410F39" w14:paraId="76771F1B" w14:textId="77777777" w:rsidTr="00464B48">
        <w:trPr>
          <w:trHeight w:val="196"/>
        </w:trPr>
        <w:tc>
          <w:tcPr>
            <w:tcW w:w="846" w:type="dxa"/>
            <w:vMerge w:val="restart"/>
          </w:tcPr>
          <w:p w14:paraId="1512F1D6" w14:textId="77777777" w:rsidR="00390B24" w:rsidRPr="00410F39" w:rsidRDefault="00390B24" w:rsidP="00464B48">
            <w:pPr>
              <w:rPr>
                <w:rFonts w:ascii="Times New Roman" w:hAnsi="Times New Roman" w:cs="Times New Roman"/>
                <w:sz w:val="24"/>
                <w:szCs w:val="24"/>
              </w:rPr>
            </w:pPr>
            <w:r w:rsidRPr="00410F39">
              <w:rPr>
                <w:rFonts w:ascii="Times New Roman" w:hAnsi="Times New Roman" w:cs="Times New Roman"/>
                <w:sz w:val="24"/>
                <w:szCs w:val="24"/>
              </w:rPr>
              <w:t>5.</w:t>
            </w:r>
          </w:p>
        </w:tc>
        <w:tc>
          <w:tcPr>
            <w:tcW w:w="8170" w:type="dxa"/>
            <w:gridSpan w:val="3"/>
          </w:tcPr>
          <w:p w14:paraId="12D452BF" w14:textId="77777777" w:rsidR="00390B24" w:rsidRPr="00410F39" w:rsidRDefault="00390B24" w:rsidP="00464B48">
            <w:pPr>
              <w:rPr>
                <w:rFonts w:ascii="Times New Roman" w:hAnsi="Times New Roman" w:cs="Times New Roman"/>
                <w:b/>
                <w:bCs/>
                <w:sz w:val="24"/>
                <w:szCs w:val="24"/>
              </w:rPr>
            </w:pPr>
            <w:r w:rsidRPr="00410F39">
              <w:rPr>
                <w:rFonts w:ascii="Times New Roman" w:hAnsi="Times New Roman" w:cs="Times New Roman"/>
                <w:b/>
                <w:bCs/>
                <w:sz w:val="24"/>
                <w:szCs w:val="24"/>
              </w:rPr>
              <w:t>Have you attended your clinical duty?</w:t>
            </w:r>
          </w:p>
        </w:tc>
      </w:tr>
      <w:tr w:rsidR="00390B24" w:rsidRPr="00410F39" w14:paraId="3A05D0CC" w14:textId="77777777" w:rsidTr="00464B48">
        <w:trPr>
          <w:trHeight w:val="196"/>
        </w:trPr>
        <w:tc>
          <w:tcPr>
            <w:tcW w:w="846" w:type="dxa"/>
            <w:vMerge/>
          </w:tcPr>
          <w:p w14:paraId="52F15814" w14:textId="77777777" w:rsidR="00390B24" w:rsidRPr="00410F39" w:rsidRDefault="00390B24" w:rsidP="00464B48">
            <w:pPr>
              <w:rPr>
                <w:rFonts w:ascii="Times New Roman" w:hAnsi="Times New Roman" w:cs="Times New Roman"/>
                <w:sz w:val="24"/>
                <w:szCs w:val="24"/>
              </w:rPr>
            </w:pPr>
          </w:p>
        </w:tc>
        <w:tc>
          <w:tcPr>
            <w:tcW w:w="3662" w:type="dxa"/>
          </w:tcPr>
          <w:p w14:paraId="0FCCC81E" w14:textId="77777777" w:rsidR="00390B24" w:rsidRPr="00410F39" w:rsidRDefault="00390B24" w:rsidP="00464B48">
            <w:pPr>
              <w:rPr>
                <w:rFonts w:ascii="Times New Roman" w:hAnsi="Times New Roman" w:cs="Times New Roman"/>
                <w:sz w:val="24"/>
                <w:szCs w:val="24"/>
              </w:rPr>
            </w:pPr>
            <w:r w:rsidRPr="00410F39">
              <w:rPr>
                <w:rFonts w:ascii="Times New Roman" w:hAnsi="Times New Roman" w:cs="Times New Roman"/>
                <w:sz w:val="24"/>
                <w:szCs w:val="24"/>
              </w:rPr>
              <w:t>Yes</w:t>
            </w:r>
          </w:p>
        </w:tc>
        <w:tc>
          <w:tcPr>
            <w:tcW w:w="2254" w:type="dxa"/>
          </w:tcPr>
          <w:p w14:paraId="3E25DA00" w14:textId="77777777" w:rsidR="00390B24" w:rsidRPr="00410F39" w:rsidRDefault="00390B24" w:rsidP="00464B48">
            <w:pPr>
              <w:rPr>
                <w:rFonts w:ascii="Times New Roman" w:hAnsi="Times New Roman" w:cs="Times New Roman"/>
                <w:b/>
                <w:bCs/>
                <w:sz w:val="24"/>
                <w:szCs w:val="24"/>
              </w:rPr>
            </w:pPr>
            <w:r w:rsidRPr="00410F39">
              <w:rPr>
                <w:rFonts w:ascii="Times New Roman" w:hAnsi="Times New Roman" w:cs="Times New Roman"/>
                <w:b/>
                <w:bCs/>
                <w:sz w:val="24"/>
                <w:szCs w:val="24"/>
              </w:rPr>
              <w:t>120</w:t>
            </w:r>
          </w:p>
        </w:tc>
        <w:tc>
          <w:tcPr>
            <w:tcW w:w="2254" w:type="dxa"/>
          </w:tcPr>
          <w:p w14:paraId="4D290731" w14:textId="77777777" w:rsidR="00390B24" w:rsidRPr="00410F39" w:rsidRDefault="00390B24" w:rsidP="00464B48">
            <w:pPr>
              <w:rPr>
                <w:rFonts w:ascii="Times New Roman" w:hAnsi="Times New Roman" w:cs="Times New Roman"/>
                <w:b/>
                <w:bCs/>
                <w:sz w:val="24"/>
                <w:szCs w:val="24"/>
              </w:rPr>
            </w:pPr>
            <w:r w:rsidRPr="00410F39">
              <w:rPr>
                <w:rFonts w:ascii="Times New Roman" w:hAnsi="Times New Roman" w:cs="Times New Roman"/>
                <w:b/>
                <w:bCs/>
                <w:sz w:val="24"/>
                <w:szCs w:val="24"/>
              </w:rPr>
              <w:t>60.0</w:t>
            </w:r>
          </w:p>
        </w:tc>
      </w:tr>
      <w:tr w:rsidR="00390B24" w:rsidRPr="00410F39" w14:paraId="3A233689" w14:textId="77777777" w:rsidTr="00464B48">
        <w:trPr>
          <w:trHeight w:val="196"/>
        </w:trPr>
        <w:tc>
          <w:tcPr>
            <w:tcW w:w="846" w:type="dxa"/>
            <w:vMerge/>
          </w:tcPr>
          <w:p w14:paraId="0C27EE77" w14:textId="77777777" w:rsidR="00390B24" w:rsidRPr="00410F39" w:rsidRDefault="00390B24" w:rsidP="00464B48">
            <w:pPr>
              <w:rPr>
                <w:rFonts w:ascii="Times New Roman" w:hAnsi="Times New Roman" w:cs="Times New Roman"/>
                <w:sz w:val="24"/>
                <w:szCs w:val="24"/>
              </w:rPr>
            </w:pPr>
          </w:p>
        </w:tc>
        <w:tc>
          <w:tcPr>
            <w:tcW w:w="3662" w:type="dxa"/>
          </w:tcPr>
          <w:p w14:paraId="72F4023A" w14:textId="77777777" w:rsidR="00390B24" w:rsidRPr="00410F39" w:rsidRDefault="00390B24" w:rsidP="00464B48">
            <w:pPr>
              <w:rPr>
                <w:rFonts w:ascii="Times New Roman" w:hAnsi="Times New Roman" w:cs="Times New Roman"/>
                <w:sz w:val="24"/>
                <w:szCs w:val="24"/>
              </w:rPr>
            </w:pPr>
            <w:r w:rsidRPr="00410F39">
              <w:rPr>
                <w:rFonts w:ascii="Times New Roman" w:hAnsi="Times New Roman" w:cs="Times New Roman"/>
                <w:sz w:val="24"/>
                <w:szCs w:val="24"/>
              </w:rPr>
              <w:t>No</w:t>
            </w:r>
          </w:p>
        </w:tc>
        <w:tc>
          <w:tcPr>
            <w:tcW w:w="2254" w:type="dxa"/>
          </w:tcPr>
          <w:p w14:paraId="1606515A" w14:textId="77777777" w:rsidR="00390B24" w:rsidRPr="00410F39" w:rsidRDefault="00390B24" w:rsidP="00464B48">
            <w:pPr>
              <w:rPr>
                <w:rFonts w:ascii="Times New Roman" w:hAnsi="Times New Roman" w:cs="Times New Roman"/>
                <w:sz w:val="24"/>
                <w:szCs w:val="24"/>
              </w:rPr>
            </w:pPr>
            <w:r w:rsidRPr="00410F39">
              <w:rPr>
                <w:rFonts w:ascii="Times New Roman" w:hAnsi="Times New Roman" w:cs="Times New Roman"/>
                <w:sz w:val="24"/>
                <w:szCs w:val="24"/>
              </w:rPr>
              <w:t>80</w:t>
            </w:r>
          </w:p>
        </w:tc>
        <w:tc>
          <w:tcPr>
            <w:tcW w:w="2254" w:type="dxa"/>
          </w:tcPr>
          <w:p w14:paraId="0B6B9AED" w14:textId="77777777" w:rsidR="00390B24" w:rsidRPr="00410F39" w:rsidRDefault="00390B24" w:rsidP="00464B48">
            <w:pPr>
              <w:rPr>
                <w:rFonts w:ascii="Times New Roman" w:hAnsi="Times New Roman" w:cs="Times New Roman"/>
                <w:sz w:val="24"/>
                <w:szCs w:val="24"/>
              </w:rPr>
            </w:pPr>
            <w:r w:rsidRPr="00410F39">
              <w:rPr>
                <w:rFonts w:ascii="Times New Roman" w:hAnsi="Times New Roman" w:cs="Times New Roman"/>
                <w:sz w:val="24"/>
                <w:szCs w:val="24"/>
              </w:rPr>
              <w:t>40.0</w:t>
            </w:r>
          </w:p>
        </w:tc>
      </w:tr>
      <w:tr w:rsidR="00390B24" w:rsidRPr="00410F39" w14:paraId="541316B3" w14:textId="77777777" w:rsidTr="00464B48">
        <w:trPr>
          <w:trHeight w:val="147"/>
        </w:trPr>
        <w:tc>
          <w:tcPr>
            <w:tcW w:w="846" w:type="dxa"/>
            <w:vMerge w:val="restart"/>
          </w:tcPr>
          <w:p w14:paraId="73F007B3" w14:textId="77777777" w:rsidR="00390B24" w:rsidRPr="00410F39" w:rsidRDefault="00390B24" w:rsidP="00464B48">
            <w:pPr>
              <w:rPr>
                <w:rFonts w:ascii="Times New Roman" w:hAnsi="Times New Roman" w:cs="Times New Roman"/>
                <w:sz w:val="24"/>
                <w:szCs w:val="24"/>
              </w:rPr>
            </w:pPr>
            <w:r w:rsidRPr="00410F39">
              <w:rPr>
                <w:rFonts w:ascii="Times New Roman" w:hAnsi="Times New Roman" w:cs="Times New Roman"/>
                <w:sz w:val="24"/>
                <w:szCs w:val="24"/>
              </w:rPr>
              <w:t>6.</w:t>
            </w:r>
          </w:p>
        </w:tc>
        <w:tc>
          <w:tcPr>
            <w:tcW w:w="8170" w:type="dxa"/>
            <w:gridSpan w:val="3"/>
          </w:tcPr>
          <w:p w14:paraId="5A644760" w14:textId="77777777" w:rsidR="00390B24" w:rsidRPr="00410F39" w:rsidRDefault="00390B24" w:rsidP="00464B48">
            <w:pPr>
              <w:rPr>
                <w:rFonts w:ascii="Times New Roman" w:hAnsi="Times New Roman" w:cs="Times New Roman"/>
                <w:b/>
                <w:bCs/>
                <w:sz w:val="24"/>
                <w:szCs w:val="24"/>
              </w:rPr>
            </w:pPr>
            <w:r w:rsidRPr="00410F39">
              <w:rPr>
                <w:rFonts w:ascii="Times New Roman" w:hAnsi="Times New Roman" w:cs="Times New Roman"/>
                <w:b/>
                <w:bCs/>
                <w:sz w:val="24"/>
                <w:szCs w:val="24"/>
              </w:rPr>
              <w:t>Parent’s marital status</w:t>
            </w:r>
          </w:p>
        </w:tc>
      </w:tr>
      <w:tr w:rsidR="00390B24" w:rsidRPr="00410F39" w14:paraId="60312C9A" w14:textId="77777777" w:rsidTr="00464B48">
        <w:trPr>
          <w:trHeight w:val="147"/>
        </w:trPr>
        <w:tc>
          <w:tcPr>
            <w:tcW w:w="846" w:type="dxa"/>
            <w:vMerge/>
          </w:tcPr>
          <w:p w14:paraId="7B5AAF49" w14:textId="77777777" w:rsidR="00390B24" w:rsidRPr="00410F39" w:rsidRDefault="00390B24" w:rsidP="00464B48">
            <w:pPr>
              <w:rPr>
                <w:rFonts w:ascii="Times New Roman" w:hAnsi="Times New Roman" w:cs="Times New Roman"/>
                <w:sz w:val="24"/>
                <w:szCs w:val="24"/>
              </w:rPr>
            </w:pPr>
          </w:p>
        </w:tc>
        <w:tc>
          <w:tcPr>
            <w:tcW w:w="3662" w:type="dxa"/>
          </w:tcPr>
          <w:p w14:paraId="610370B0" w14:textId="77777777" w:rsidR="00390B24" w:rsidRPr="00410F39" w:rsidRDefault="00390B24" w:rsidP="00464B48">
            <w:pPr>
              <w:rPr>
                <w:rFonts w:ascii="Times New Roman" w:hAnsi="Times New Roman" w:cs="Times New Roman"/>
                <w:sz w:val="24"/>
                <w:szCs w:val="24"/>
              </w:rPr>
            </w:pPr>
            <w:r w:rsidRPr="00410F39">
              <w:rPr>
                <w:rFonts w:ascii="Times New Roman" w:hAnsi="Times New Roman" w:cs="Times New Roman"/>
                <w:sz w:val="24"/>
                <w:szCs w:val="24"/>
              </w:rPr>
              <w:t>Married</w:t>
            </w:r>
          </w:p>
        </w:tc>
        <w:tc>
          <w:tcPr>
            <w:tcW w:w="2254" w:type="dxa"/>
          </w:tcPr>
          <w:p w14:paraId="5C0702CD" w14:textId="77777777" w:rsidR="00390B24" w:rsidRPr="00410F39" w:rsidRDefault="00390B24" w:rsidP="00464B48">
            <w:pPr>
              <w:rPr>
                <w:rFonts w:ascii="Times New Roman" w:hAnsi="Times New Roman" w:cs="Times New Roman"/>
                <w:b/>
                <w:bCs/>
                <w:sz w:val="24"/>
                <w:szCs w:val="24"/>
              </w:rPr>
            </w:pPr>
            <w:r w:rsidRPr="00410F39">
              <w:rPr>
                <w:rFonts w:ascii="Times New Roman" w:hAnsi="Times New Roman" w:cs="Times New Roman"/>
                <w:b/>
                <w:bCs/>
                <w:sz w:val="24"/>
                <w:szCs w:val="24"/>
              </w:rPr>
              <w:t>184</w:t>
            </w:r>
          </w:p>
        </w:tc>
        <w:tc>
          <w:tcPr>
            <w:tcW w:w="2254" w:type="dxa"/>
          </w:tcPr>
          <w:p w14:paraId="14035DC6" w14:textId="77777777" w:rsidR="00390B24" w:rsidRPr="00410F39" w:rsidRDefault="00390B24" w:rsidP="00464B48">
            <w:pPr>
              <w:rPr>
                <w:rFonts w:ascii="Times New Roman" w:hAnsi="Times New Roman" w:cs="Times New Roman"/>
                <w:b/>
                <w:bCs/>
                <w:sz w:val="24"/>
                <w:szCs w:val="24"/>
              </w:rPr>
            </w:pPr>
            <w:r w:rsidRPr="00410F39">
              <w:rPr>
                <w:rFonts w:ascii="Times New Roman" w:hAnsi="Times New Roman" w:cs="Times New Roman"/>
                <w:b/>
                <w:bCs/>
                <w:sz w:val="24"/>
                <w:szCs w:val="24"/>
              </w:rPr>
              <w:t>92.0</w:t>
            </w:r>
          </w:p>
        </w:tc>
      </w:tr>
      <w:tr w:rsidR="00390B24" w:rsidRPr="00410F39" w14:paraId="3999600C" w14:textId="77777777" w:rsidTr="00464B48">
        <w:trPr>
          <w:trHeight w:val="147"/>
        </w:trPr>
        <w:tc>
          <w:tcPr>
            <w:tcW w:w="846" w:type="dxa"/>
            <w:vMerge/>
          </w:tcPr>
          <w:p w14:paraId="5988E836" w14:textId="77777777" w:rsidR="00390B24" w:rsidRPr="00410F39" w:rsidRDefault="00390B24" w:rsidP="00464B48">
            <w:pPr>
              <w:rPr>
                <w:rFonts w:ascii="Times New Roman" w:hAnsi="Times New Roman" w:cs="Times New Roman"/>
                <w:sz w:val="24"/>
                <w:szCs w:val="24"/>
              </w:rPr>
            </w:pPr>
          </w:p>
        </w:tc>
        <w:tc>
          <w:tcPr>
            <w:tcW w:w="3662" w:type="dxa"/>
          </w:tcPr>
          <w:p w14:paraId="74413868" w14:textId="77777777" w:rsidR="00390B24" w:rsidRPr="00410F39" w:rsidRDefault="00390B24" w:rsidP="00464B48">
            <w:pPr>
              <w:rPr>
                <w:rFonts w:ascii="Times New Roman" w:hAnsi="Times New Roman" w:cs="Times New Roman"/>
                <w:sz w:val="24"/>
                <w:szCs w:val="24"/>
              </w:rPr>
            </w:pPr>
            <w:r w:rsidRPr="00410F39">
              <w:rPr>
                <w:rFonts w:ascii="Times New Roman" w:hAnsi="Times New Roman" w:cs="Times New Roman"/>
                <w:sz w:val="24"/>
                <w:szCs w:val="24"/>
              </w:rPr>
              <w:t>Divorced</w:t>
            </w:r>
          </w:p>
        </w:tc>
        <w:tc>
          <w:tcPr>
            <w:tcW w:w="2254" w:type="dxa"/>
          </w:tcPr>
          <w:p w14:paraId="051DD0FD" w14:textId="77777777" w:rsidR="00390B24" w:rsidRPr="00410F39" w:rsidRDefault="00390B24" w:rsidP="00464B48">
            <w:pPr>
              <w:rPr>
                <w:rFonts w:ascii="Times New Roman" w:hAnsi="Times New Roman" w:cs="Times New Roman"/>
                <w:sz w:val="24"/>
                <w:szCs w:val="24"/>
              </w:rPr>
            </w:pPr>
            <w:r w:rsidRPr="00410F39">
              <w:rPr>
                <w:rFonts w:ascii="Times New Roman" w:hAnsi="Times New Roman" w:cs="Times New Roman"/>
                <w:sz w:val="24"/>
                <w:szCs w:val="24"/>
              </w:rPr>
              <w:t>3</w:t>
            </w:r>
          </w:p>
        </w:tc>
        <w:tc>
          <w:tcPr>
            <w:tcW w:w="2254" w:type="dxa"/>
          </w:tcPr>
          <w:p w14:paraId="63E74044" w14:textId="77777777" w:rsidR="00390B24" w:rsidRPr="00410F39" w:rsidRDefault="00390B24" w:rsidP="00464B48">
            <w:pPr>
              <w:rPr>
                <w:rFonts w:ascii="Times New Roman" w:hAnsi="Times New Roman" w:cs="Times New Roman"/>
                <w:sz w:val="24"/>
                <w:szCs w:val="24"/>
              </w:rPr>
            </w:pPr>
            <w:r w:rsidRPr="00410F39">
              <w:rPr>
                <w:rFonts w:ascii="Times New Roman" w:hAnsi="Times New Roman" w:cs="Times New Roman"/>
                <w:sz w:val="24"/>
                <w:szCs w:val="24"/>
              </w:rPr>
              <w:t>1.5</w:t>
            </w:r>
          </w:p>
        </w:tc>
      </w:tr>
      <w:tr w:rsidR="00390B24" w:rsidRPr="00410F39" w14:paraId="63230DD6" w14:textId="77777777" w:rsidTr="00464B48">
        <w:trPr>
          <w:trHeight w:val="147"/>
        </w:trPr>
        <w:tc>
          <w:tcPr>
            <w:tcW w:w="846" w:type="dxa"/>
            <w:vMerge/>
          </w:tcPr>
          <w:p w14:paraId="4C06830D" w14:textId="77777777" w:rsidR="00390B24" w:rsidRPr="00410F39" w:rsidRDefault="00390B24" w:rsidP="00464B48">
            <w:pPr>
              <w:rPr>
                <w:rFonts w:ascii="Times New Roman" w:hAnsi="Times New Roman" w:cs="Times New Roman"/>
                <w:sz w:val="24"/>
                <w:szCs w:val="24"/>
              </w:rPr>
            </w:pPr>
          </w:p>
        </w:tc>
        <w:tc>
          <w:tcPr>
            <w:tcW w:w="3662" w:type="dxa"/>
          </w:tcPr>
          <w:p w14:paraId="30DE69A2" w14:textId="77777777" w:rsidR="00390B24" w:rsidRPr="00410F39" w:rsidRDefault="00390B24" w:rsidP="00464B48">
            <w:pPr>
              <w:rPr>
                <w:rFonts w:ascii="Times New Roman" w:hAnsi="Times New Roman" w:cs="Times New Roman"/>
                <w:sz w:val="24"/>
                <w:szCs w:val="24"/>
              </w:rPr>
            </w:pPr>
            <w:r w:rsidRPr="00410F39">
              <w:rPr>
                <w:rFonts w:ascii="Times New Roman" w:hAnsi="Times New Roman" w:cs="Times New Roman"/>
                <w:sz w:val="24"/>
                <w:szCs w:val="24"/>
              </w:rPr>
              <w:t>Widowed</w:t>
            </w:r>
          </w:p>
        </w:tc>
        <w:tc>
          <w:tcPr>
            <w:tcW w:w="2254" w:type="dxa"/>
          </w:tcPr>
          <w:p w14:paraId="5F873282" w14:textId="77777777" w:rsidR="00390B24" w:rsidRPr="00410F39" w:rsidRDefault="00390B24" w:rsidP="00464B48">
            <w:pPr>
              <w:rPr>
                <w:rFonts w:ascii="Times New Roman" w:hAnsi="Times New Roman" w:cs="Times New Roman"/>
                <w:sz w:val="24"/>
                <w:szCs w:val="24"/>
              </w:rPr>
            </w:pPr>
            <w:r w:rsidRPr="00410F39">
              <w:rPr>
                <w:rFonts w:ascii="Times New Roman" w:hAnsi="Times New Roman" w:cs="Times New Roman"/>
                <w:sz w:val="24"/>
                <w:szCs w:val="24"/>
              </w:rPr>
              <w:t>13</w:t>
            </w:r>
          </w:p>
        </w:tc>
        <w:tc>
          <w:tcPr>
            <w:tcW w:w="2254" w:type="dxa"/>
          </w:tcPr>
          <w:p w14:paraId="60A98A14" w14:textId="77777777" w:rsidR="00390B24" w:rsidRPr="00410F39" w:rsidRDefault="00390B24" w:rsidP="00464B48">
            <w:pPr>
              <w:rPr>
                <w:rFonts w:ascii="Times New Roman" w:hAnsi="Times New Roman" w:cs="Times New Roman"/>
                <w:sz w:val="24"/>
                <w:szCs w:val="24"/>
              </w:rPr>
            </w:pPr>
            <w:r w:rsidRPr="00410F39">
              <w:rPr>
                <w:rFonts w:ascii="Times New Roman" w:hAnsi="Times New Roman" w:cs="Times New Roman"/>
                <w:sz w:val="24"/>
                <w:szCs w:val="24"/>
              </w:rPr>
              <w:t>6.5</w:t>
            </w:r>
          </w:p>
        </w:tc>
      </w:tr>
      <w:tr w:rsidR="00390B24" w:rsidRPr="00410F39" w14:paraId="751AFA65" w14:textId="77777777" w:rsidTr="00464B48">
        <w:trPr>
          <w:trHeight w:val="60"/>
        </w:trPr>
        <w:tc>
          <w:tcPr>
            <w:tcW w:w="846" w:type="dxa"/>
            <w:vMerge w:val="restart"/>
          </w:tcPr>
          <w:p w14:paraId="52D6AC26" w14:textId="77777777" w:rsidR="00390B24" w:rsidRPr="00410F39" w:rsidRDefault="00390B24" w:rsidP="00464B48">
            <w:pPr>
              <w:rPr>
                <w:rFonts w:ascii="Times New Roman" w:hAnsi="Times New Roman" w:cs="Times New Roman"/>
                <w:sz w:val="24"/>
                <w:szCs w:val="24"/>
              </w:rPr>
            </w:pPr>
            <w:r w:rsidRPr="00410F39">
              <w:rPr>
                <w:rFonts w:ascii="Times New Roman" w:hAnsi="Times New Roman" w:cs="Times New Roman"/>
                <w:sz w:val="24"/>
                <w:szCs w:val="24"/>
              </w:rPr>
              <w:t>7.</w:t>
            </w:r>
          </w:p>
          <w:p w14:paraId="10970CBE" w14:textId="77777777" w:rsidR="00390B24" w:rsidRPr="00410F39" w:rsidRDefault="00390B24" w:rsidP="00464B48">
            <w:pPr>
              <w:rPr>
                <w:rFonts w:ascii="Times New Roman" w:hAnsi="Times New Roman" w:cs="Times New Roman"/>
                <w:sz w:val="24"/>
                <w:szCs w:val="24"/>
              </w:rPr>
            </w:pPr>
          </w:p>
          <w:p w14:paraId="0DD08DD3" w14:textId="77777777" w:rsidR="00390B24" w:rsidRPr="00410F39" w:rsidRDefault="00390B24" w:rsidP="00464B48">
            <w:pPr>
              <w:rPr>
                <w:rFonts w:ascii="Times New Roman" w:hAnsi="Times New Roman" w:cs="Times New Roman"/>
                <w:sz w:val="24"/>
                <w:szCs w:val="24"/>
              </w:rPr>
            </w:pPr>
          </w:p>
          <w:p w14:paraId="14DD7EFE" w14:textId="77777777" w:rsidR="00390B24" w:rsidRPr="00410F39" w:rsidRDefault="00390B24" w:rsidP="00464B48">
            <w:pPr>
              <w:rPr>
                <w:rFonts w:ascii="Times New Roman" w:hAnsi="Times New Roman" w:cs="Times New Roman"/>
                <w:sz w:val="24"/>
                <w:szCs w:val="24"/>
              </w:rPr>
            </w:pPr>
          </w:p>
          <w:p w14:paraId="105D979D" w14:textId="77777777" w:rsidR="00390B24" w:rsidRPr="00410F39" w:rsidRDefault="00390B24" w:rsidP="00464B48">
            <w:pPr>
              <w:rPr>
                <w:rFonts w:ascii="Times New Roman" w:hAnsi="Times New Roman" w:cs="Times New Roman"/>
                <w:sz w:val="24"/>
                <w:szCs w:val="24"/>
              </w:rPr>
            </w:pPr>
          </w:p>
        </w:tc>
        <w:tc>
          <w:tcPr>
            <w:tcW w:w="8170" w:type="dxa"/>
            <w:gridSpan w:val="3"/>
          </w:tcPr>
          <w:p w14:paraId="718E247E" w14:textId="77777777" w:rsidR="00390B24" w:rsidRPr="00410F39" w:rsidRDefault="00390B24" w:rsidP="00464B48">
            <w:pPr>
              <w:rPr>
                <w:rFonts w:ascii="Times New Roman" w:hAnsi="Times New Roman" w:cs="Times New Roman"/>
                <w:b/>
                <w:bCs/>
                <w:sz w:val="24"/>
                <w:szCs w:val="24"/>
              </w:rPr>
            </w:pPr>
            <w:r w:rsidRPr="00410F39">
              <w:rPr>
                <w:rFonts w:ascii="Times New Roman" w:hAnsi="Times New Roman" w:cs="Times New Roman"/>
                <w:b/>
                <w:bCs/>
                <w:sz w:val="24"/>
                <w:szCs w:val="24"/>
              </w:rPr>
              <w:t>Number of siblings</w:t>
            </w:r>
          </w:p>
        </w:tc>
      </w:tr>
      <w:tr w:rsidR="00390B24" w:rsidRPr="00410F39" w14:paraId="7E00BB55" w14:textId="77777777" w:rsidTr="00464B48">
        <w:trPr>
          <w:trHeight w:val="60"/>
        </w:trPr>
        <w:tc>
          <w:tcPr>
            <w:tcW w:w="846" w:type="dxa"/>
            <w:vMerge/>
          </w:tcPr>
          <w:p w14:paraId="2704E203" w14:textId="77777777" w:rsidR="00390B24" w:rsidRPr="00410F39" w:rsidRDefault="00390B24" w:rsidP="00464B48">
            <w:pPr>
              <w:rPr>
                <w:rFonts w:ascii="Times New Roman" w:hAnsi="Times New Roman" w:cs="Times New Roman"/>
                <w:sz w:val="24"/>
                <w:szCs w:val="24"/>
              </w:rPr>
            </w:pPr>
          </w:p>
        </w:tc>
        <w:tc>
          <w:tcPr>
            <w:tcW w:w="3662" w:type="dxa"/>
          </w:tcPr>
          <w:p w14:paraId="015F6788" w14:textId="77777777" w:rsidR="00390B24" w:rsidRPr="00410F39" w:rsidRDefault="00390B24" w:rsidP="00464B48">
            <w:pPr>
              <w:rPr>
                <w:rFonts w:ascii="Times New Roman" w:hAnsi="Times New Roman" w:cs="Times New Roman"/>
                <w:sz w:val="24"/>
                <w:szCs w:val="24"/>
              </w:rPr>
            </w:pPr>
            <w:r w:rsidRPr="00410F39">
              <w:rPr>
                <w:rFonts w:ascii="Times New Roman" w:hAnsi="Times New Roman" w:cs="Times New Roman"/>
                <w:sz w:val="24"/>
                <w:szCs w:val="24"/>
              </w:rPr>
              <w:t>0</w:t>
            </w:r>
          </w:p>
        </w:tc>
        <w:tc>
          <w:tcPr>
            <w:tcW w:w="2254" w:type="dxa"/>
          </w:tcPr>
          <w:p w14:paraId="44138919" w14:textId="77777777" w:rsidR="00390B24" w:rsidRPr="00410F39" w:rsidRDefault="00390B24" w:rsidP="00464B48">
            <w:pPr>
              <w:rPr>
                <w:rFonts w:ascii="Times New Roman" w:hAnsi="Times New Roman" w:cs="Times New Roman"/>
                <w:sz w:val="24"/>
                <w:szCs w:val="24"/>
              </w:rPr>
            </w:pPr>
            <w:r w:rsidRPr="00410F39">
              <w:rPr>
                <w:rFonts w:ascii="Times New Roman" w:hAnsi="Times New Roman" w:cs="Times New Roman"/>
                <w:sz w:val="24"/>
                <w:szCs w:val="24"/>
              </w:rPr>
              <w:t>14</w:t>
            </w:r>
          </w:p>
        </w:tc>
        <w:tc>
          <w:tcPr>
            <w:tcW w:w="2254" w:type="dxa"/>
          </w:tcPr>
          <w:p w14:paraId="3C7F62DE" w14:textId="77777777" w:rsidR="00390B24" w:rsidRPr="00410F39" w:rsidRDefault="00390B24" w:rsidP="00464B48">
            <w:pPr>
              <w:rPr>
                <w:rFonts w:ascii="Times New Roman" w:hAnsi="Times New Roman" w:cs="Times New Roman"/>
                <w:sz w:val="24"/>
                <w:szCs w:val="24"/>
              </w:rPr>
            </w:pPr>
            <w:r w:rsidRPr="00410F39">
              <w:rPr>
                <w:rFonts w:ascii="Times New Roman" w:hAnsi="Times New Roman" w:cs="Times New Roman"/>
                <w:sz w:val="24"/>
                <w:szCs w:val="24"/>
              </w:rPr>
              <w:t>7.0</w:t>
            </w:r>
          </w:p>
        </w:tc>
      </w:tr>
      <w:tr w:rsidR="00390B24" w:rsidRPr="00410F39" w14:paraId="5AECE510" w14:textId="77777777" w:rsidTr="00464B48">
        <w:trPr>
          <w:trHeight w:val="57"/>
        </w:trPr>
        <w:tc>
          <w:tcPr>
            <w:tcW w:w="846" w:type="dxa"/>
            <w:vMerge/>
          </w:tcPr>
          <w:p w14:paraId="7D1FA02A" w14:textId="77777777" w:rsidR="00390B24" w:rsidRPr="00410F39" w:rsidRDefault="00390B24" w:rsidP="00464B48">
            <w:pPr>
              <w:rPr>
                <w:rFonts w:ascii="Times New Roman" w:hAnsi="Times New Roman" w:cs="Times New Roman"/>
                <w:sz w:val="24"/>
                <w:szCs w:val="24"/>
              </w:rPr>
            </w:pPr>
          </w:p>
        </w:tc>
        <w:tc>
          <w:tcPr>
            <w:tcW w:w="3662" w:type="dxa"/>
          </w:tcPr>
          <w:p w14:paraId="415067DD" w14:textId="77777777" w:rsidR="00390B24" w:rsidRPr="00410F39" w:rsidRDefault="00390B24" w:rsidP="00464B48">
            <w:pPr>
              <w:rPr>
                <w:rFonts w:ascii="Times New Roman" w:hAnsi="Times New Roman" w:cs="Times New Roman"/>
                <w:sz w:val="24"/>
                <w:szCs w:val="24"/>
              </w:rPr>
            </w:pPr>
            <w:r w:rsidRPr="00410F39">
              <w:rPr>
                <w:rFonts w:ascii="Times New Roman" w:hAnsi="Times New Roman" w:cs="Times New Roman"/>
                <w:sz w:val="24"/>
                <w:szCs w:val="24"/>
              </w:rPr>
              <w:t>1 - 2</w:t>
            </w:r>
          </w:p>
        </w:tc>
        <w:tc>
          <w:tcPr>
            <w:tcW w:w="2254" w:type="dxa"/>
          </w:tcPr>
          <w:p w14:paraId="44AD65D2" w14:textId="77777777" w:rsidR="00390B24" w:rsidRPr="00410F39" w:rsidRDefault="00390B24" w:rsidP="00464B48">
            <w:pPr>
              <w:rPr>
                <w:rFonts w:ascii="Times New Roman" w:hAnsi="Times New Roman" w:cs="Times New Roman"/>
                <w:b/>
                <w:bCs/>
                <w:sz w:val="24"/>
                <w:szCs w:val="24"/>
              </w:rPr>
            </w:pPr>
            <w:r w:rsidRPr="00410F39">
              <w:rPr>
                <w:rFonts w:ascii="Times New Roman" w:hAnsi="Times New Roman" w:cs="Times New Roman"/>
                <w:b/>
                <w:bCs/>
                <w:sz w:val="24"/>
                <w:szCs w:val="24"/>
              </w:rPr>
              <w:t>161</w:t>
            </w:r>
          </w:p>
        </w:tc>
        <w:tc>
          <w:tcPr>
            <w:tcW w:w="2254" w:type="dxa"/>
          </w:tcPr>
          <w:p w14:paraId="4B280FA4" w14:textId="77777777" w:rsidR="00390B24" w:rsidRPr="00410F39" w:rsidRDefault="00390B24" w:rsidP="00464B48">
            <w:pPr>
              <w:rPr>
                <w:rFonts w:ascii="Times New Roman" w:hAnsi="Times New Roman" w:cs="Times New Roman"/>
                <w:b/>
                <w:bCs/>
                <w:sz w:val="24"/>
                <w:szCs w:val="24"/>
              </w:rPr>
            </w:pPr>
            <w:r w:rsidRPr="00410F39">
              <w:rPr>
                <w:rFonts w:ascii="Times New Roman" w:hAnsi="Times New Roman" w:cs="Times New Roman"/>
                <w:b/>
                <w:bCs/>
                <w:sz w:val="24"/>
                <w:szCs w:val="24"/>
              </w:rPr>
              <w:t>80.5</w:t>
            </w:r>
          </w:p>
        </w:tc>
      </w:tr>
      <w:tr w:rsidR="00390B24" w:rsidRPr="00410F39" w14:paraId="3BF48057" w14:textId="77777777" w:rsidTr="00464B48">
        <w:trPr>
          <w:trHeight w:val="57"/>
        </w:trPr>
        <w:tc>
          <w:tcPr>
            <w:tcW w:w="846" w:type="dxa"/>
            <w:vMerge/>
          </w:tcPr>
          <w:p w14:paraId="4D1C7286" w14:textId="77777777" w:rsidR="00390B24" w:rsidRPr="00410F39" w:rsidRDefault="00390B24" w:rsidP="00464B48">
            <w:pPr>
              <w:rPr>
                <w:rFonts w:ascii="Times New Roman" w:hAnsi="Times New Roman" w:cs="Times New Roman"/>
                <w:sz w:val="24"/>
                <w:szCs w:val="24"/>
              </w:rPr>
            </w:pPr>
          </w:p>
        </w:tc>
        <w:tc>
          <w:tcPr>
            <w:tcW w:w="3662" w:type="dxa"/>
          </w:tcPr>
          <w:p w14:paraId="5762651B" w14:textId="77777777" w:rsidR="00390B24" w:rsidRPr="00410F39" w:rsidRDefault="00390B24" w:rsidP="00464B48">
            <w:pPr>
              <w:rPr>
                <w:rFonts w:ascii="Times New Roman" w:hAnsi="Times New Roman" w:cs="Times New Roman"/>
                <w:sz w:val="24"/>
                <w:szCs w:val="24"/>
              </w:rPr>
            </w:pPr>
            <w:r w:rsidRPr="00410F39">
              <w:rPr>
                <w:rFonts w:ascii="Times New Roman" w:hAnsi="Times New Roman" w:cs="Times New Roman"/>
                <w:sz w:val="24"/>
                <w:szCs w:val="24"/>
              </w:rPr>
              <w:t>3 - 4</w:t>
            </w:r>
          </w:p>
        </w:tc>
        <w:tc>
          <w:tcPr>
            <w:tcW w:w="2254" w:type="dxa"/>
          </w:tcPr>
          <w:p w14:paraId="74CDA242" w14:textId="77777777" w:rsidR="00390B24" w:rsidRPr="00410F39" w:rsidRDefault="00390B24" w:rsidP="00464B48">
            <w:pPr>
              <w:rPr>
                <w:rFonts w:ascii="Times New Roman" w:hAnsi="Times New Roman" w:cs="Times New Roman"/>
                <w:sz w:val="24"/>
                <w:szCs w:val="24"/>
              </w:rPr>
            </w:pPr>
            <w:r w:rsidRPr="00410F39">
              <w:rPr>
                <w:rFonts w:ascii="Times New Roman" w:hAnsi="Times New Roman" w:cs="Times New Roman"/>
                <w:sz w:val="24"/>
                <w:szCs w:val="24"/>
              </w:rPr>
              <w:t>24</w:t>
            </w:r>
          </w:p>
        </w:tc>
        <w:tc>
          <w:tcPr>
            <w:tcW w:w="2254" w:type="dxa"/>
          </w:tcPr>
          <w:p w14:paraId="0FD6BBEF" w14:textId="77777777" w:rsidR="00390B24" w:rsidRPr="00410F39" w:rsidRDefault="00390B24" w:rsidP="00464B48">
            <w:pPr>
              <w:rPr>
                <w:rFonts w:ascii="Times New Roman" w:hAnsi="Times New Roman" w:cs="Times New Roman"/>
                <w:sz w:val="24"/>
                <w:szCs w:val="24"/>
              </w:rPr>
            </w:pPr>
            <w:r w:rsidRPr="00410F39">
              <w:rPr>
                <w:rFonts w:ascii="Times New Roman" w:hAnsi="Times New Roman" w:cs="Times New Roman"/>
                <w:sz w:val="24"/>
                <w:szCs w:val="24"/>
              </w:rPr>
              <w:t>12.0</w:t>
            </w:r>
          </w:p>
        </w:tc>
      </w:tr>
      <w:tr w:rsidR="00390B24" w:rsidRPr="00410F39" w14:paraId="042EB904" w14:textId="77777777" w:rsidTr="00464B48">
        <w:trPr>
          <w:trHeight w:val="57"/>
        </w:trPr>
        <w:tc>
          <w:tcPr>
            <w:tcW w:w="846" w:type="dxa"/>
            <w:vMerge/>
          </w:tcPr>
          <w:p w14:paraId="2DEC4C25" w14:textId="77777777" w:rsidR="00390B24" w:rsidRPr="00410F39" w:rsidRDefault="00390B24" w:rsidP="00464B48">
            <w:pPr>
              <w:rPr>
                <w:rFonts w:ascii="Times New Roman" w:hAnsi="Times New Roman" w:cs="Times New Roman"/>
                <w:sz w:val="24"/>
                <w:szCs w:val="24"/>
              </w:rPr>
            </w:pPr>
          </w:p>
        </w:tc>
        <w:tc>
          <w:tcPr>
            <w:tcW w:w="3662" w:type="dxa"/>
          </w:tcPr>
          <w:p w14:paraId="5D31E64E" w14:textId="77777777" w:rsidR="00390B24" w:rsidRPr="00410F39" w:rsidRDefault="00390B24" w:rsidP="00464B48">
            <w:pPr>
              <w:rPr>
                <w:rFonts w:ascii="Times New Roman" w:hAnsi="Times New Roman" w:cs="Times New Roman"/>
                <w:sz w:val="24"/>
                <w:szCs w:val="24"/>
              </w:rPr>
            </w:pPr>
            <w:r w:rsidRPr="00410F39">
              <w:rPr>
                <w:rFonts w:ascii="Times New Roman" w:hAnsi="Times New Roman" w:cs="Times New Roman"/>
                <w:sz w:val="24"/>
                <w:szCs w:val="24"/>
              </w:rPr>
              <w:t>&gt;4</w:t>
            </w:r>
          </w:p>
        </w:tc>
        <w:tc>
          <w:tcPr>
            <w:tcW w:w="2254" w:type="dxa"/>
          </w:tcPr>
          <w:p w14:paraId="5E5D2762" w14:textId="77777777" w:rsidR="00390B24" w:rsidRPr="00410F39" w:rsidRDefault="00390B24" w:rsidP="00464B48">
            <w:pPr>
              <w:rPr>
                <w:rFonts w:ascii="Times New Roman" w:hAnsi="Times New Roman" w:cs="Times New Roman"/>
                <w:sz w:val="24"/>
                <w:szCs w:val="24"/>
              </w:rPr>
            </w:pPr>
            <w:r w:rsidRPr="00410F39">
              <w:rPr>
                <w:rFonts w:ascii="Times New Roman" w:hAnsi="Times New Roman" w:cs="Times New Roman"/>
                <w:sz w:val="24"/>
                <w:szCs w:val="24"/>
              </w:rPr>
              <w:t>1</w:t>
            </w:r>
          </w:p>
        </w:tc>
        <w:tc>
          <w:tcPr>
            <w:tcW w:w="2254" w:type="dxa"/>
          </w:tcPr>
          <w:p w14:paraId="36BCCDC4" w14:textId="77777777" w:rsidR="00390B24" w:rsidRPr="00410F39" w:rsidRDefault="00390B24" w:rsidP="00464B48">
            <w:pPr>
              <w:rPr>
                <w:rFonts w:ascii="Times New Roman" w:hAnsi="Times New Roman" w:cs="Times New Roman"/>
                <w:sz w:val="24"/>
                <w:szCs w:val="24"/>
              </w:rPr>
            </w:pPr>
            <w:r w:rsidRPr="00410F39">
              <w:rPr>
                <w:rFonts w:ascii="Times New Roman" w:hAnsi="Times New Roman" w:cs="Times New Roman"/>
                <w:sz w:val="24"/>
                <w:szCs w:val="24"/>
              </w:rPr>
              <w:t>0.5</w:t>
            </w:r>
          </w:p>
        </w:tc>
      </w:tr>
      <w:tr w:rsidR="00390B24" w:rsidRPr="00410F39" w14:paraId="5BF970AC" w14:textId="77777777" w:rsidTr="00464B48">
        <w:trPr>
          <w:trHeight w:val="196"/>
        </w:trPr>
        <w:tc>
          <w:tcPr>
            <w:tcW w:w="846" w:type="dxa"/>
            <w:vMerge w:val="restart"/>
          </w:tcPr>
          <w:p w14:paraId="0F7C75A5" w14:textId="77777777" w:rsidR="00390B24" w:rsidRPr="00410F39" w:rsidRDefault="00390B24" w:rsidP="00464B48">
            <w:pPr>
              <w:rPr>
                <w:rFonts w:ascii="Times New Roman" w:hAnsi="Times New Roman" w:cs="Times New Roman"/>
                <w:sz w:val="24"/>
                <w:szCs w:val="24"/>
              </w:rPr>
            </w:pPr>
            <w:r w:rsidRPr="00410F39">
              <w:rPr>
                <w:rFonts w:ascii="Times New Roman" w:hAnsi="Times New Roman" w:cs="Times New Roman"/>
                <w:sz w:val="24"/>
                <w:szCs w:val="24"/>
              </w:rPr>
              <w:t>8.</w:t>
            </w:r>
          </w:p>
        </w:tc>
        <w:tc>
          <w:tcPr>
            <w:tcW w:w="8170" w:type="dxa"/>
            <w:gridSpan w:val="3"/>
          </w:tcPr>
          <w:p w14:paraId="34B9EE58" w14:textId="77777777" w:rsidR="00390B24" w:rsidRPr="00410F39" w:rsidRDefault="00390B24" w:rsidP="00464B48">
            <w:pPr>
              <w:rPr>
                <w:rFonts w:ascii="Times New Roman" w:hAnsi="Times New Roman" w:cs="Times New Roman"/>
                <w:b/>
                <w:bCs/>
                <w:sz w:val="24"/>
                <w:szCs w:val="24"/>
              </w:rPr>
            </w:pPr>
            <w:r w:rsidRPr="00410F39">
              <w:rPr>
                <w:rFonts w:ascii="Times New Roman" w:hAnsi="Times New Roman" w:cs="Times New Roman"/>
                <w:b/>
                <w:bCs/>
                <w:sz w:val="24"/>
                <w:szCs w:val="24"/>
              </w:rPr>
              <w:t>Type of residence</w:t>
            </w:r>
          </w:p>
        </w:tc>
      </w:tr>
      <w:tr w:rsidR="00390B24" w:rsidRPr="00410F39" w14:paraId="0A34809E" w14:textId="77777777" w:rsidTr="00464B48">
        <w:trPr>
          <w:trHeight w:val="196"/>
        </w:trPr>
        <w:tc>
          <w:tcPr>
            <w:tcW w:w="846" w:type="dxa"/>
            <w:vMerge/>
          </w:tcPr>
          <w:p w14:paraId="0B645400" w14:textId="77777777" w:rsidR="00390B24" w:rsidRPr="00410F39" w:rsidRDefault="00390B24" w:rsidP="00464B48">
            <w:pPr>
              <w:rPr>
                <w:rFonts w:ascii="Times New Roman" w:hAnsi="Times New Roman" w:cs="Times New Roman"/>
                <w:sz w:val="24"/>
                <w:szCs w:val="24"/>
              </w:rPr>
            </w:pPr>
          </w:p>
        </w:tc>
        <w:tc>
          <w:tcPr>
            <w:tcW w:w="3662" w:type="dxa"/>
          </w:tcPr>
          <w:p w14:paraId="22F72B7D" w14:textId="77777777" w:rsidR="00390B24" w:rsidRPr="00410F39" w:rsidRDefault="00390B24" w:rsidP="00464B48">
            <w:pPr>
              <w:rPr>
                <w:rFonts w:ascii="Times New Roman" w:hAnsi="Times New Roman" w:cs="Times New Roman"/>
                <w:sz w:val="24"/>
                <w:szCs w:val="24"/>
              </w:rPr>
            </w:pPr>
            <w:r w:rsidRPr="00410F39">
              <w:rPr>
                <w:rFonts w:ascii="Times New Roman" w:hAnsi="Times New Roman" w:cs="Times New Roman"/>
                <w:sz w:val="24"/>
                <w:szCs w:val="24"/>
              </w:rPr>
              <w:t>Hostel</w:t>
            </w:r>
          </w:p>
        </w:tc>
        <w:tc>
          <w:tcPr>
            <w:tcW w:w="2254" w:type="dxa"/>
          </w:tcPr>
          <w:p w14:paraId="7F4C29AE" w14:textId="77777777" w:rsidR="00390B24" w:rsidRPr="00410F39" w:rsidRDefault="00390B24" w:rsidP="00464B48">
            <w:pPr>
              <w:rPr>
                <w:rFonts w:ascii="Times New Roman" w:hAnsi="Times New Roman" w:cs="Times New Roman"/>
                <w:b/>
                <w:bCs/>
                <w:sz w:val="24"/>
                <w:szCs w:val="24"/>
              </w:rPr>
            </w:pPr>
            <w:r w:rsidRPr="00410F39">
              <w:rPr>
                <w:rFonts w:ascii="Times New Roman" w:hAnsi="Times New Roman" w:cs="Times New Roman"/>
                <w:b/>
                <w:bCs/>
                <w:sz w:val="24"/>
                <w:szCs w:val="24"/>
              </w:rPr>
              <w:t>180</w:t>
            </w:r>
          </w:p>
        </w:tc>
        <w:tc>
          <w:tcPr>
            <w:tcW w:w="2254" w:type="dxa"/>
          </w:tcPr>
          <w:p w14:paraId="27E7FF29" w14:textId="77777777" w:rsidR="00390B24" w:rsidRPr="00410F39" w:rsidRDefault="00390B24" w:rsidP="00464B48">
            <w:pPr>
              <w:rPr>
                <w:rFonts w:ascii="Times New Roman" w:hAnsi="Times New Roman" w:cs="Times New Roman"/>
                <w:b/>
                <w:bCs/>
                <w:sz w:val="24"/>
                <w:szCs w:val="24"/>
              </w:rPr>
            </w:pPr>
            <w:r w:rsidRPr="00410F39">
              <w:rPr>
                <w:rFonts w:ascii="Times New Roman" w:hAnsi="Times New Roman" w:cs="Times New Roman"/>
                <w:b/>
                <w:bCs/>
                <w:sz w:val="24"/>
                <w:szCs w:val="24"/>
              </w:rPr>
              <w:t>90.0</w:t>
            </w:r>
          </w:p>
        </w:tc>
      </w:tr>
      <w:tr w:rsidR="00390B24" w:rsidRPr="00410F39" w14:paraId="20143B68" w14:textId="77777777" w:rsidTr="00464B48">
        <w:trPr>
          <w:trHeight w:val="196"/>
        </w:trPr>
        <w:tc>
          <w:tcPr>
            <w:tcW w:w="846" w:type="dxa"/>
            <w:vMerge/>
          </w:tcPr>
          <w:p w14:paraId="1B36F422" w14:textId="77777777" w:rsidR="00390B24" w:rsidRPr="00410F39" w:rsidRDefault="00390B24" w:rsidP="00464B48">
            <w:pPr>
              <w:rPr>
                <w:rFonts w:ascii="Times New Roman" w:hAnsi="Times New Roman" w:cs="Times New Roman"/>
                <w:sz w:val="24"/>
                <w:szCs w:val="24"/>
              </w:rPr>
            </w:pPr>
          </w:p>
        </w:tc>
        <w:tc>
          <w:tcPr>
            <w:tcW w:w="3662" w:type="dxa"/>
          </w:tcPr>
          <w:p w14:paraId="264081D0" w14:textId="77777777" w:rsidR="00390B24" w:rsidRPr="00410F39" w:rsidRDefault="00390B24" w:rsidP="00464B48">
            <w:pPr>
              <w:rPr>
                <w:rFonts w:ascii="Times New Roman" w:hAnsi="Times New Roman" w:cs="Times New Roman"/>
                <w:sz w:val="24"/>
                <w:szCs w:val="24"/>
              </w:rPr>
            </w:pPr>
            <w:r w:rsidRPr="00410F39">
              <w:rPr>
                <w:rFonts w:ascii="Times New Roman" w:hAnsi="Times New Roman" w:cs="Times New Roman"/>
                <w:sz w:val="24"/>
                <w:szCs w:val="24"/>
              </w:rPr>
              <w:t>Day scholar</w:t>
            </w:r>
          </w:p>
        </w:tc>
        <w:tc>
          <w:tcPr>
            <w:tcW w:w="2254" w:type="dxa"/>
          </w:tcPr>
          <w:p w14:paraId="13C0CAA7" w14:textId="77777777" w:rsidR="00390B24" w:rsidRPr="00410F39" w:rsidRDefault="00390B24" w:rsidP="00464B48">
            <w:pPr>
              <w:rPr>
                <w:rFonts w:ascii="Times New Roman" w:hAnsi="Times New Roman" w:cs="Times New Roman"/>
                <w:sz w:val="24"/>
                <w:szCs w:val="24"/>
              </w:rPr>
            </w:pPr>
            <w:r w:rsidRPr="00410F39">
              <w:rPr>
                <w:rFonts w:ascii="Times New Roman" w:hAnsi="Times New Roman" w:cs="Times New Roman"/>
                <w:sz w:val="24"/>
                <w:szCs w:val="24"/>
              </w:rPr>
              <w:t>20</w:t>
            </w:r>
          </w:p>
        </w:tc>
        <w:tc>
          <w:tcPr>
            <w:tcW w:w="2254" w:type="dxa"/>
          </w:tcPr>
          <w:p w14:paraId="662B2416" w14:textId="77777777" w:rsidR="00390B24" w:rsidRPr="00410F39" w:rsidRDefault="00390B24" w:rsidP="00464B48">
            <w:pPr>
              <w:rPr>
                <w:rFonts w:ascii="Times New Roman" w:hAnsi="Times New Roman" w:cs="Times New Roman"/>
                <w:sz w:val="24"/>
                <w:szCs w:val="24"/>
              </w:rPr>
            </w:pPr>
            <w:r w:rsidRPr="00410F39">
              <w:rPr>
                <w:rFonts w:ascii="Times New Roman" w:hAnsi="Times New Roman" w:cs="Times New Roman"/>
                <w:sz w:val="24"/>
                <w:szCs w:val="24"/>
              </w:rPr>
              <w:t>10.0</w:t>
            </w:r>
          </w:p>
        </w:tc>
      </w:tr>
      <w:tr w:rsidR="00390B24" w:rsidRPr="00410F39" w14:paraId="2F925905" w14:textId="77777777" w:rsidTr="00464B48">
        <w:trPr>
          <w:trHeight w:val="60"/>
        </w:trPr>
        <w:tc>
          <w:tcPr>
            <w:tcW w:w="846" w:type="dxa"/>
            <w:vMerge w:val="restart"/>
          </w:tcPr>
          <w:p w14:paraId="4337CF56" w14:textId="77777777" w:rsidR="00390B24" w:rsidRPr="00410F39" w:rsidRDefault="00390B24" w:rsidP="00464B48">
            <w:pPr>
              <w:rPr>
                <w:rFonts w:ascii="Times New Roman" w:hAnsi="Times New Roman" w:cs="Times New Roman"/>
                <w:sz w:val="24"/>
                <w:szCs w:val="24"/>
              </w:rPr>
            </w:pPr>
            <w:r w:rsidRPr="00410F39">
              <w:rPr>
                <w:rFonts w:ascii="Times New Roman" w:hAnsi="Times New Roman" w:cs="Times New Roman"/>
                <w:sz w:val="24"/>
                <w:szCs w:val="24"/>
              </w:rPr>
              <w:t>9.</w:t>
            </w:r>
          </w:p>
        </w:tc>
        <w:tc>
          <w:tcPr>
            <w:tcW w:w="8170" w:type="dxa"/>
            <w:gridSpan w:val="3"/>
          </w:tcPr>
          <w:p w14:paraId="4F19E5D1" w14:textId="77777777" w:rsidR="00390B24" w:rsidRPr="00410F39" w:rsidRDefault="00390B24" w:rsidP="00464B48">
            <w:pPr>
              <w:rPr>
                <w:rFonts w:ascii="Times New Roman" w:hAnsi="Times New Roman" w:cs="Times New Roman"/>
                <w:b/>
                <w:bCs/>
                <w:sz w:val="24"/>
                <w:szCs w:val="24"/>
              </w:rPr>
            </w:pPr>
            <w:r w:rsidRPr="00410F39">
              <w:rPr>
                <w:rFonts w:ascii="Times New Roman" w:hAnsi="Times New Roman" w:cs="Times New Roman"/>
                <w:b/>
                <w:bCs/>
                <w:sz w:val="24"/>
                <w:szCs w:val="24"/>
              </w:rPr>
              <w:t>Religion</w:t>
            </w:r>
          </w:p>
        </w:tc>
      </w:tr>
      <w:tr w:rsidR="00390B24" w:rsidRPr="00410F39" w14:paraId="113AB524" w14:textId="77777777" w:rsidTr="00464B48">
        <w:trPr>
          <w:trHeight w:val="57"/>
        </w:trPr>
        <w:tc>
          <w:tcPr>
            <w:tcW w:w="846" w:type="dxa"/>
            <w:vMerge/>
          </w:tcPr>
          <w:p w14:paraId="1C6DE358" w14:textId="77777777" w:rsidR="00390B24" w:rsidRPr="00410F39" w:rsidRDefault="00390B24" w:rsidP="00464B48">
            <w:pPr>
              <w:rPr>
                <w:rFonts w:ascii="Times New Roman" w:hAnsi="Times New Roman" w:cs="Times New Roman"/>
                <w:sz w:val="24"/>
                <w:szCs w:val="24"/>
              </w:rPr>
            </w:pPr>
          </w:p>
        </w:tc>
        <w:tc>
          <w:tcPr>
            <w:tcW w:w="3662" w:type="dxa"/>
          </w:tcPr>
          <w:p w14:paraId="3EB7683B" w14:textId="77777777" w:rsidR="00390B24" w:rsidRPr="00410F39" w:rsidRDefault="00390B24" w:rsidP="00464B48">
            <w:pPr>
              <w:rPr>
                <w:rFonts w:ascii="Times New Roman" w:hAnsi="Times New Roman" w:cs="Times New Roman"/>
                <w:sz w:val="24"/>
                <w:szCs w:val="24"/>
              </w:rPr>
            </w:pPr>
            <w:r w:rsidRPr="00410F39">
              <w:rPr>
                <w:rFonts w:ascii="Times New Roman" w:hAnsi="Times New Roman" w:cs="Times New Roman"/>
                <w:sz w:val="24"/>
                <w:szCs w:val="24"/>
              </w:rPr>
              <w:t>Hindu</w:t>
            </w:r>
          </w:p>
        </w:tc>
        <w:tc>
          <w:tcPr>
            <w:tcW w:w="2254" w:type="dxa"/>
          </w:tcPr>
          <w:p w14:paraId="1D26814B" w14:textId="77777777" w:rsidR="00390B24" w:rsidRPr="00410F39" w:rsidRDefault="00390B24" w:rsidP="00464B48">
            <w:pPr>
              <w:rPr>
                <w:rFonts w:ascii="Times New Roman" w:hAnsi="Times New Roman" w:cs="Times New Roman"/>
                <w:b/>
                <w:bCs/>
                <w:sz w:val="24"/>
                <w:szCs w:val="24"/>
              </w:rPr>
            </w:pPr>
            <w:r w:rsidRPr="00410F39">
              <w:rPr>
                <w:rFonts w:ascii="Times New Roman" w:hAnsi="Times New Roman" w:cs="Times New Roman"/>
                <w:b/>
                <w:bCs/>
                <w:sz w:val="24"/>
                <w:szCs w:val="24"/>
              </w:rPr>
              <w:t>125</w:t>
            </w:r>
          </w:p>
        </w:tc>
        <w:tc>
          <w:tcPr>
            <w:tcW w:w="2254" w:type="dxa"/>
          </w:tcPr>
          <w:p w14:paraId="693AD643" w14:textId="77777777" w:rsidR="00390B24" w:rsidRPr="00410F39" w:rsidRDefault="00390B24" w:rsidP="00464B48">
            <w:pPr>
              <w:rPr>
                <w:rFonts w:ascii="Times New Roman" w:hAnsi="Times New Roman" w:cs="Times New Roman"/>
                <w:b/>
                <w:bCs/>
                <w:sz w:val="24"/>
                <w:szCs w:val="24"/>
              </w:rPr>
            </w:pPr>
            <w:r w:rsidRPr="00410F39">
              <w:rPr>
                <w:rFonts w:ascii="Times New Roman" w:hAnsi="Times New Roman" w:cs="Times New Roman"/>
                <w:b/>
                <w:bCs/>
                <w:sz w:val="24"/>
                <w:szCs w:val="24"/>
              </w:rPr>
              <w:t>62.5</w:t>
            </w:r>
          </w:p>
        </w:tc>
      </w:tr>
      <w:tr w:rsidR="00390B24" w:rsidRPr="00410F39" w14:paraId="561200EB" w14:textId="77777777" w:rsidTr="00464B48">
        <w:trPr>
          <w:trHeight w:val="57"/>
        </w:trPr>
        <w:tc>
          <w:tcPr>
            <w:tcW w:w="846" w:type="dxa"/>
            <w:vMerge/>
          </w:tcPr>
          <w:p w14:paraId="1443CFAB" w14:textId="77777777" w:rsidR="00390B24" w:rsidRPr="00410F39" w:rsidRDefault="00390B24" w:rsidP="00464B48">
            <w:pPr>
              <w:rPr>
                <w:rFonts w:ascii="Times New Roman" w:hAnsi="Times New Roman" w:cs="Times New Roman"/>
                <w:sz w:val="24"/>
                <w:szCs w:val="24"/>
              </w:rPr>
            </w:pPr>
          </w:p>
        </w:tc>
        <w:tc>
          <w:tcPr>
            <w:tcW w:w="3662" w:type="dxa"/>
          </w:tcPr>
          <w:p w14:paraId="08827F55" w14:textId="77777777" w:rsidR="00390B24" w:rsidRPr="00410F39" w:rsidRDefault="00390B24" w:rsidP="00464B48">
            <w:pPr>
              <w:rPr>
                <w:rFonts w:ascii="Times New Roman" w:hAnsi="Times New Roman" w:cs="Times New Roman"/>
                <w:sz w:val="24"/>
                <w:szCs w:val="24"/>
              </w:rPr>
            </w:pPr>
            <w:r w:rsidRPr="00410F39">
              <w:rPr>
                <w:rFonts w:ascii="Times New Roman" w:hAnsi="Times New Roman" w:cs="Times New Roman"/>
                <w:sz w:val="24"/>
                <w:szCs w:val="24"/>
              </w:rPr>
              <w:t>Muslim</w:t>
            </w:r>
          </w:p>
        </w:tc>
        <w:tc>
          <w:tcPr>
            <w:tcW w:w="2254" w:type="dxa"/>
          </w:tcPr>
          <w:p w14:paraId="115B99CD" w14:textId="77777777" w:rsidR="00390B24" w:rsidRPr="00410F39" w:rsidRDefault="00390B24" w:rsidP="00464B48">
            <w:pPr>
              <w:rPr>
                <w:rFonts w:ascii="Times New Roman" w:hAnsi="Times New Roman" w:cs="Times New Roman"/>
                <w:sz w:val="24"/>
                <w:szCs w:val="24"/>
              </w:rPr>
            </w:pPr>
            <w:r w:rsidRPr="00410F39">
              <w:rPr>
                <w:rFonts w:ascii="Times New Roman" w:hAnsi="Times New Roman" w:cs="Times New Roman"/>
                <w:sz w:val="24"/>
                <w:szCs w:val="24"/>
              </w:rPr>
              <w:t>13</w:t>
            </w:r>
          </w:p>
        </w:tc>
        <w:tc>
          <w:tcPr>
            <w:tcW w:w="2254" w:type="dxa"/>
          </w:tcPr>
          <w:p w14:paraId="0228109D" w14:textId="77777777" w:rsidR="00390B24" w:rsidRPr="00410F39" w:rsidRDefault="00390B24" w:rsidP="00464B48">
            <w:pPr>
              <w:rPr>
                <w:rFonts w:ascii="Times New Roman" w:hAnsi="Times New Roman" w:cs="Times New Roman"/>
                <w:sz w:val="24"/>
                <w:szCs w:val="24"/>
              </w:rPr>
            </w:pPr>
            <w:r w:rsidRPr="00410F39">
              <w:rPr>
                <w:rFonts w:ascii="Times New Roman" w:hAnsi="Times New Roman" w:cs="Times New Roman"/>
                <w:sz w:val="24"/>
                <w:szCs w:val="24"/>
              </w:rPr>
              <w:t>6.5</w:t>
            </w:r>
          </w:p>
        </w:tc>
      </w:tr>
      <w:tr w:rsidR="00390B24" w:rsidRPr="00410F39" w14:paraId="75377E60" w14:textId="77777777" w:rsidTr="00464B48">
        <w:trPr>
          <w:trHeight w:val="57"/>
        </w:trPr>
        <w:tc>
          <w:tcPr>
            <w:tcW w:w="846" w:type="dxa"/>
            <w:vMerge/>
          </w:tcPr>
          <w:p w14:paraId="0BBA25D2" w14:textId="77777777" w:rsidR="00390B24" w:rsidRPr="00410F39" w:rsidRDefault="00390B24" w:rsidP="00464B48">
            <w:pPr>
              <w:rPr>
                <w:rFonts w:ascii="Times New Roman" w:hAnsi="Times New Roman" w:cs="Times New Roman"/>
                <w:sz w:val="24"/>
                <w:szCs w:val="24"/>
              </w:rPr>
            </w:pPr>
          </w:p>
        </w:tc>
        <w:tc>
          <w:tcPr>
            <w:tcW w:w="3662" w:type="dxa"/>
          </w:tcPr>
          <w:p w14:paraId="7F49A9B9" w14:textId="77777777" w:rsidR="00390B24" w:rsidRPr="00410F39" w:rsidRDefault="00390B24" w:rsidP="00464B48">
            <w:pPr>
              <w:rPr>
                <w:rFonts w:ascii="Times New Roman" w:hAnsi="Times New Roman" w:cs="Times New Roman"/>
                <w:sz w:val="24"/>
                <w:szCs w:val="24"/>
              </w:rPr>
            </w:pPr>
            <w:r w:rsidRPr="00410F39">
              <w:rPr>
                <w:rFonts w:ascii="Times New Roman" w:hAnsi="Times New Roman" w:cs="Times New Roman"/>
                <w:sz w:val="24"/>
                <w:szCs w:val="24"/>
              </w:rPr>
              <w:t>Christian</w:t>
            </w:r>
          </w:p>
        </w:tc>
        <w:tc>
          <w:tcPr>
            <w:tcW w:w="2254" w:type="dxa"/>
          </w:tcPr>
          <w:p w14:paraId="48012680" w14:textId="77777777" w:rsidR="00390B24" w:rsidRPr="00410F39" w:rsidRDefault="00390B24" w:rsidP="00464B48">
            <w:pPr>
              <w:rPr>
                <w:rFonts w:ascii="Times New Roman" w:hAnsi="Times New Roman" w:cs="Times New Roman"/>
                <w:sz w:val="24"/>
                <w:szCs w:val="24"/>
              </w:rPr>
            </w:pPr>
            <w:r w:rsidRPr="00410F39">
              <w:rPr>
                <w:rFonts w:ascii="Times New Roman" w:hAnsi="Times New Roman" w:cs="Times New Roman"/>
                <w:sz w:val="24"/>
                <w:szCs w:val="24"/>
              </w:rPr>
              <w:t>61</w:t>
            </w:r>
          </w:p>
        </w:tc>
        <w:tc>
          <w:tcPr>
            <w:tcW w:w="2254" w:type="dxa"/>
          </w:tcPr>
          <w:p w14:paraId="6F2EE5EC" w14:textId="77777777" w:rsidR="00390B24" w:rsidRPr="00410F39" w:rsidRDefault="00390B24" w:rsidP="00464B48">
            <w:pPr>
              <w:rPr>
                <w:rFonts w:ascii="Times New Roman" w:hAnsi="Times New Roman" w:cs="Times New Roman"/>
                <w:sz w:val="24"/>
                <w:szCs w:val="24"/>
              </w:rPr>
            </w:pPr>
            <w:r w:rsidRPr="00410F39">
              <w:rPr>
                <w:rFonts w:ascii="Times New Roman" w:hAnsi="Times New Roman" w:cs="Times New Roman"/>
                <w:sz w:val="24"/>
                <w:szCs w:val="24"/>
              </w:rPr>
              <w:t>30.5</w:t>
            </w:r>
          </w:p>
        </w:tc>
      </w:tr>
      <w:tr w:rsidR="00390B24" w:rsidRPr="00410F39" w14:paraId="44702FB3" w14:textId="77777777" w:rsidTr="00464B48">
        <w:trPr>
          <w:trHeight w:val="57"/>
        </w:trPr>
        <w:tc>
          <w:tcPr>
            <w:tcW w:w="846" w:type="dxa"/>
            <w:vMerge/>
          </w:tcPr>
          <w:p w14:paraId="6CF81B96" w14:textId="77777777" w:rsidR="00390B24" w:rsidRPr="00410F39" w:rsidRDefault="00390B24" w:rsidP="00464B48">
            <w:pPr>
              <w:rPr>
                <w:rFonts w:ascii="Times New Roman" w:hAnsi="Times New Roman" w:cs="Times New Roman"/>
                <w:sz w:val="24"/>
                <w:szCs w:val="24"/>
              </w:rPr>
            </w:pPr>
          </w:p>
        </w:tc>
        <w:tc>
          <w:tcPr>
            <w:tcW w:w="3662" w:type="dxa"/>
          </w:tcPr>
          <w:p w14:paraId="05474D4C" w14:textId="77777777" w:rsidR="00390B24" w:rsidRPr="00410F39" w:rsidRDefault="00390B24" w:rsidP="00464B48">
            <w:pPr>
              <w:rPr>
                <w:rFonts w:ascii="Times New Roman" w:hAnsi="Times New Roman" w:cs="Times New Roman"/>
                <w:sz w:val="24"/>
                <w:szCs w:val="24"/>
              </w:rPr>
            </w:pPr>
            <w:r w:rsidRPr="00410F39">
              <w:rPr>
                <w:rFonts w:ascii="Times New Roman" w:hAnsi="Times New Roman" w:cs="Times New Roman"/>
                <w:sz w:val="24"/>
                <w:szCs w:val="24"/>
              </w:rPr>
              <w:t>Others</w:t>
            </w:r>
          </w:p>
        </w:tc>
        <w:tc>
          <w:tcPr>
            <w:tcW w:w="2254" w:type="dxa"/>
          </w:tcPr>
          <w:p w14:paraId="1B6CFD35" w14:textId="77777777" w:rsidR="00390B24" w:rsidRPr="00410F39" w:rsidRDefault="00390B24" w:rsidP="00464B48">
            <w:pPr>
              <w:rPr>
                <w:rFonts w:ascii="Times New Roman" w:hAnsi="Times New Roman" w:cs="Times New Roman"/>
                <w:sz w:val="24"/>
                <w:szCs w:val="24"/>
              </w:rPr>
            </w:pPr>
            <w:r w:rsidRPr="00410F39">
              <w:rPr>
                <w:rFonts w:ascii="Times New Roman" w:hAnsi="Times New Roman" w:cs="Times New Roman"/>
                <w:sz w:val="24"/>
                <w:szCs w:val="24"/>
              </w:rPr>
              <w:t>1</w:t>
            </w:r>
          </w:p>
        </w:tc>
        <w:tc>
          <w:tcPr>
            <w:tcW w:w="2254" w:type="dxa"/>
          </w:tcPr>
          <w:p w14:paraId="3F3A8E41" w14:textId="77777777" w:rsidR="00390B24" w:rsidRPr="00410F39" w:rsidRDefault="00390B24" w:rsidP="00464B48">
            <w:pPr>
              <w:rPr>
                <w:rFonts w:ascii="Times New Roman" w:hAnsi="Times New Roman" w:cs="Times New Roman"/>
                <w:sz w:val="24"/>
                <w:szCs w:val="24"/>
              </w:rPr>
            </w:pPr>
            <w:r w:rsidRPr="00410F39">
              <w:rPr>
                <w:rFonts w:ascii="Times New Roman" w:hAnsi="Times New Roman" w:cs="Times New Roman"/>
                <w:sz w:val="24"/>
                <w:szCs w:val="24"/>
              </w:rPr>
              <w:t>0.5</w:t>
            </w:r>
          </w:p>
        </w:tc>
      </w:tr>
      <w:tr w:rsidR="00390B24" w:rsidRPr="00410F39" w14:paraId="196E24F4" w14:textId="77777777" w:rsidTr="00464B48">
        <w:trPr>
          <w:trHeight w:val="84"/>
        </w:trPr>
        <w:tc>
          <w:tcPr>
            <w:tcW w:w="846" w:type="dxa"/>
            <w:vMerge w:val="restart"/>
          </w:tcPr>
          <w:p w14:paraId="1EE2C8EF" w14:textId="77777777" w:rsidR="00390B24" w:rsidRPr="00410F39" w:rsidRDefault="00390B24" w:rsidP="00464B48">
            <w:pPr>
              <w:rPr>
                <w:rFonts w:ascii="Times New Roman" w:hAnsi="Times New Roman" w:cs="Times New Roman"/>
                <w:sz w:val="24"/>
                <w:szCs w:val="24"/>
              </w:rPr>
            </w:pPr>
            <w:r w:rsidRPr="00410F39">
              <w:rPr>
                <w:rFonts w:ascii="Times New Roman" w:hAnsi="Times New Roman" w:cs="Times New Roman"/>
                <w:sz w:val="24"/>
                <w:szCs w:val="24"/>
              </w:rPr>
              <w:t>10.</w:t>
            </w:r>
          </w:p>
        </w:tc>
        <w:tc>
          <w:tcPr>
            <w:tcW w:w="8170" w:type="dxa"/>
            <w:gridSpan w:val="3"/>
          </w:tcPr>
          <w:p w14:paraId="7D4349AB" w14:textId="77777777" w:rsidR="00390B24" w:rsidRPr="00410F39" w:rsidRDefault="00390B24" w:rsidP="00464B48">
            <w:pPr>
              <w:rPr>
                <w:rFonts w:ascii="Times New Roman" w:hAnsi="Times New Roman" w:cs="Times New Roman"/>
                <w:b/>
                <w:bCs/>
                <w:sz w:val="24"/>
                <w:szCs w:val="24"/>
              </w:rPr>
            </w:pPr>
            <w:r w:rsidRPr="00410F39">
              <w:rPr>
                <w:rFonts w:ascii="Times New Roman" w:hAnsi="Times New Roman" w:cs="Times New Roman"/>
                <w:b/>
                <w:bCs/>
                <w:sz w:val="24"/>
                <w:szCs w:val="24"/>
              </w:rPr>
              <w:t>Monthly family income</w:t>
            </w:r>
          </w:p>
        </w:tc>
      </w:tr>
      <w:tr w:rsidR="00390B24" w:rsidRPr="00410F39" w14:paraId="606CB6EB" w14:textId="77777777" w:rsidTr="00464B48">
        <w:trPr>
          <w:trHeight w:val="84"/>
        </w:trPr>
        <w:tc>
          <w:tcPr>
            <w:tcW w:w="846" w:type="dxa"/>
            <w:vMerge/>
          </w:tcPr>
          <w:p w14:paraId="318C539F" w14:textId="77777777" w:rsidR="00390B24" w:rsidRPr="00410F39" w:rsidRDefault="00390B24" w:rsidP="00464B48">
            <w:pPr>
              <w:rPr>
                <w:rFonts w:ascii="Times New Roman" w:hAnsi="Times New Roman" w:cs="Times New Roman"/>
                <w:sz w:val="24"/>
                <w:szCs w:val="24"/>
              </w:rPr>
            </w:pPr>
          </w:p>
        </w:tc>
        <w:tc>
          <w:tcPr>
            <w:tcW w:w="3662" w:type="dxa"/>
          </w:tcPr>
          <w:p w14:paraId="6F70D054" w14:textId="77777777" w:rsidR="00390B24" w:rsidRPr="00410F39" w:rsidRDefault="00390B24" w:rsidP="00464B48">
            <w:pPr>
              <w:rPr>
                <w:rFonts w:ascii="Times New Roman" w:hAnsi="Times New Roman" w:cs="Times New Roman"/>
                <w:sz w:val="24"/>
                <w:szCs w:val="24"/>
              </w:rPr>
            </w:pPr>
            <w:r w:rsidRPr="00410F39">
              <w:rPr>
                <w:rFonts w:ascii="Times New Roman" w:hAnsi="Times New Roman" w:cs="Times New Roman"/>
                <w:sz w:val="24"/>
                <w:szCs w:val="24"/>
              </w:rPr>
              <w:t>&lt;15000</w:t>
            </w:r>
          </w:p>
        </w:tc>
        <w:tc>
          <w:tcPr>
            <w:tcW w:w="2254" w:type="dxa"/>
          </w:tcPr>
          <w:p w14:paraId="55F510FD" w14:textId="77777777" w:rsidR="00390B24" w:rsidRPr="00410F39" w:rsidRDefault="00390B24" w:rsidP="00464B48">
            <w:pPr>
              <w:rPr>
                <w:rFonts w:ascii="Times New Roman" w:hAnsi="Times New Roman" w:cs="Times New Roman"/>
                <w:b/>
                <w:bCs/>
                <w:sz w:val="24"/>
                <w:szCs w:val="24"/>
              </w:rPr>
            </w:pPr>
            <w:r w:rsidRPr="00410F39">
              <w:rPr>
                <w:rFonts w:ascii="Times New Roman" w:hAnsi="Times New Roman" w:cs="Times New Roman"/>
                <w:b/>
                <w:bCs/>
                <w:sz w:val="24"/>
                <w:szCs w:val="24"/>
              </w:rPr>
              <w:t>86</w:t>
            </w:r>
          </w:p>
        </w:tc>
        <w:tc>
          <w:tcPr>
            <w:tcW w:w="2254" w:type="dxa"/>
          </w:tcPr>
          <w:p w14:paraId="35999819" w14:textId="77777777" w:rsidR="00390B24" w:rsidRPr="00410F39" w:rsidRDefault="00390B24" w:rsidP="00464B48">
            <w:pPr>
              <w:rPr>
                <w:rFonts w:ascii="Times New Roman" w:hAnsi="Times New Roman" w:cs="Times New Roman"/>
                <w:b/>
                <w:bCs/>
                <w:sz w:val="24"/>
                <w:szCs w:val="24"/>
              </w:rPr>
            </w:pPr>
            <w:r w:rsidRPr="00410F39">
              <w:rPr>
                <w:rFonts w:ascii="Times New Roman" w:hAnsi="Times New Roman" w:cs="Times New Roman"/>
                <w:b/>
                <w:bCs/>
                <w:sz w:val="24"/>
                <w:szCs w:val="24"/>
              </w:rPr>
              <w:t>43.0</w:t>
            </w:r>
          </w:p>
        </w:tc>
      </w:tr>
      <w:tr w:rsidR="00390B24" w:rsidRPr="00410F39" w14:paraId="5551FEF4" w14:textId="77777777" w:rsidTr="00464B48">
        <w:trPr>
          <w:trHeight w:val="84"/>
        </w:trPr>
        <w:tc>
          <w:tcPr>
            <w:tcW w:w="846" w:type="dxa"/>
            <w:vMerge/>
          </w:tcPr>
          <w:p w14:paraId="45B24C48" w14:textId="77777777" w:rsidR="00390B24" w:rsidRPr="00410F39" w:rsidRDefault="00390B24" w:rsidP="00464B48">
            <w:pPr>
              <w:rPr>
                <w:rFonts w:ascii="Times New Roman" w:hAnsi="Times New Roman" w:cs="Times New Roman"/>
                <w:sz w:val="24"/>
                <w:szCs w:val="24"/>
              </w:rPr>
            </w:pPr>
          </w:p>
        </w:tc>
        <w:tc>
          <w:tcPr>
            <w:tcW w:w="3662" w:type="dxa"/>
          </w:tcPr>
          <w:p w14:paraId="64254A1C" w14:textId="77777777" w:rsidR="00390B24" w:rsidRPr="00410F39" w:rsidRDefault="00390B24" w:rsidP="00464B48">
            <w:pPr>
              <w:rPr>
                <w:rFonts w:ascii="Times New Roman" w:hAnsi="Times New Roman" w:cs="Times New Roman"/>
                <w:sz w:val="24"/>
                <w:szCs w:val="24"/>
              </w:rPr>
            </w:pPr>
            <w:r w:rsidRPr="00410F39">
              <w:rPr>
                <w:rFonts w:ascii="Times New Roman" w:hAnsi="Times New Roman" w:cs="Times New Roman"/>
                <w:sz w:val="24"/>
                <w:szCs w:val="24"/>
              </w:rPr>
              <w:t xml:space="preserve"> 15001 – 25000</w:t>
            </w:r>
          </w:p>
        </w:tc>
        <w:tc>
          <w:tcPr>
            <w:tcW w:w="2254" w:type="dxa"/>
          </w:tcPr>
          <w:p w14:paraId="0598F9DA" w14:textId="77777777" w:rsidR="00390B24" w:rsidRPr="00410F39" w:rsidRDefault="00390B24" w:rsidP="00464B48">
            <w:pPr>
              <w:rPr>
                <w:rFonts w:ascii="Times New Roman" w:hAnsi="Times New Roman" w:cs="Times New Roman"/>
                <w:sz w:val="24"/>
                <w:szCs w:val="24"/>
              </w:rPr>
            </w:pPr>
            <w:r w:rsidRPr="00410F39">
              <w:rPr>
                <w:rFonts w:ascii="Times New Roman" w:hAnsi="Times New Roman" w:cs="Times New Roman"/>
                <w:sz w:val="24"/>
                <w:szCs w:val="24"/>
              </w:rPr>
              <w:t>47</w:t>
            </w:r>
          </w:p>
        </w:tc>
        <w:tc>
          <w:tcPr>
            <w:tcW w:w="2254" w:type="dxa"/>
          </w:tcPr>
          <w:p w14:paraId="58B5E654" w14:textId="77777777" w:rsidR="00390B24" w:rsidRPr="00410F39" w:rsidRDefault="00390B24" w:rsidP="00464B48">
            <w:pPr>
              <w:rPr>
                <w:rFonts w:ascii="Times New Roman" w:hAnsi="Times New Roman" w:cs="Times New Roman"/>
                <w:sz w:val="24"/>
                <w:szCs w:val="24"/>
              </w:rPr>
            </w:pPr>
            <w:r w:rsidRPr="00410F39">
              <w:rPr>
                <w:rFonts w:ascii="Times New Roman" w:hAnsi="Times New Roman" w:cs="Times New Roman"/>
                <w:sz w:val="24"/>
                <w:szCs w:val="24"/>
              </w:rPr>
              <w:t>8.0</w:t>
            </w:r>
          </w:p>
        </w:tc>
      </w:tr>
      <w:tr w:rsidR="00390B24" w:rsidRPr="00410F39" w14:paraId="511B5A80" w14:textId="77777777" w:rsidTr="00464B48">
        <w:trPr>
          <w:trHeight w:val="84"/>
        </w:trPr>
        <w:tc>
          <w:tcPr>
            <w:tcW w:w="846" w:type="dxa"/>
            <w:vMerge/>
          </w:tcPr>
          <w:p w14:paraId="45AEB9B2" w14:textId="77777777" w:rsidR="00390B24" w:rsidRPr="00410F39" w:rsidRDefault="00390B24" w:rsidP="00464B48">
            <w:pPr>
              <w:rPr>
                <w:rFonts w:ascii="Times New Roman" w:hAnsi="Times New Roman" w:cs="Times New Roman"/>
                <w:sz w:val="24"/>
                <w:szCs w:val="24"/>
              </w:rPr>
            </w:pPr>
          </w:p>
        </w:tc>
        <w:tc>
          <w:tcPr>
            <w:tcW w:w="3662" w:type="dxa"/>
          </w:tcPr>
          <w:p w14:paraId="5B16C072" w14:textId="77777777" w:rsidR="00390B24" w:rsidRPr="00410F39" w:rsidRDefault="00390B24" w:rsidP="00464B48">
            <w:pPr>
              <w:rPr>
                <w:rFonts w:ascii="Times New Roman" w:hAnsi="Times New Roman" w:cs="Times New Roman"/>
                <w:sz w:val="24"/>
                <w:szCs w:val="24"/>
              </w:rPr>
            </w:pPr>
            <w:r w:rsidRPr="00410F39">
              <w:rPr>
                <w:rFonts w:ascii="Times New Roman" w:hAnsi="Times New Roman" w:cs="Times New Roman"/>
                <w:sz w:val="24"/>
                <w:szCs w:val="24"/>
              </w:rPr>
              <w:t>25001 – 35000</w:t>
            </w:r>
          </w:p>
        </w:tc>
        <w:tc>
          <w:tcPr>
            <w:tcW w:w="2254" w:type="dxa"/>
          </w:tcPr>
          <w:p w14:paraId="12E1CD01" w14:textId="77777777" w:rsidR="00390B24" w:rsidRPr="00410F39" w:rsidRDefault="00390B24" w:rsidP="00464B48">
            <w:pPr>
              <w:rPr>
                <w:rFonts w:ascii="Times New Roman" w:hAnsi="Times New Roman" w:cs="Times New Roman"/>
                <w:sz w:val="24"/>
                <w:szCs w:val="24"/>
              </w:rPr>
            </w:pPr>
            <w:r w:rsidRPr="00410F39">
              <w:rPr>
                <w:rFonts w:ascii="Times New Roman" w:hAnsi="Times New Roman" w:cs="Times New Roman"/>
                <w:sz w:val="24"/>
                <w:szCs w:val="24"/>
              </w:rPr>
              <w:t>27</w:t>
            </w:r>
          </w:p>
        </w:tc>
        <w:tc>
          <w:tcPr>
            <w:tcW w:w="2254" w:type="dxa"/>
          </w:tcPr>
          <w:p w14:paraId="7B824EF0" w14:textId="77777777" w:rsidR="00390B24" w:rsidRPr="00410F39" w:rsidRDefault="00390B24" w:rsidP="00464B48">
            <w:pPr>
              <w:rPr>
                <w:rFonts w:ascii="Times New Roman" w:hAnsi="Times New Roman" w:cs="Times New Roman"/>
                <w:sz w:val="24"/>
                <w:szCs w:val="24"/>
              </w:rPr>
            </w:pPr>
            <w:r w:rsidRPr="00410F39">
              <w:rPr>
                <w:rFonts w:ascii="Times New Roman" w:hAnsi="Times New Roman" w:cs="Times New Roman"/>
                <w:sz w:val="24"/>
                <w:szCs w:val="24"/>
              </w:rPr>
              <w:t>13.5</w:t>
            </w:r>
          </w:p>
        </w:tc>
      </w:tr>
      <w:tr w:rsidR="00390B24" w:rsidRPr="00410F39" w14:paraId="099975F4" w14:textId="77777777" w:rsidTr="00464B48">
        <w:trPr>
          <w:trHeight w:val="84"/>
        </w:trPr>
        <w:tc>
          <w:tcPr>
            <w:tcW w:w="846" w:type="dxa"/>
            <w:vMerge/>
          </w:tcPr>
          <w:p w14:paraId="216BD085" w14:textId="77777777" w:rsidR="00390B24" w:rsidRPr="00410F39" w:rsidRDefault="00390B24" w:rsidP="00464B48">
            <w:pPr>
              <w:rPr>
                <w:rFonts w:ascii="Times New Roman" w:hAnsi="Times New Roman" w:cs="Times New Roman"/>
                <w:sz w:val="24"/>
                <w:szCs w:val="24"/>
              </w:rPr>
            </w:pPr>
          </w:p>
        </w:tc>
        <w:tc>
          <w:tcPr>
            <w:tcW w:w="3662" w:type="dxa"/>
          </w:tcPr>
          <w:p w14:paraId="402B46FF" w14:textId="77777777" w:rsidR="00390B24" w:rsidRPr="00410F39" w:rsidRDefault="00390B24" w:rsidP="00464B48">
            <w:pPr>
              <w:rPr>
                <w:rFonts w:ascii="Times New Roman" w:hAnsi="Times New Roman" w:cs="Times New Roman"/>
                <w:sz w:val="24"/>
                <w:szCs w:val="24"/>
              </w:rPr>
            </w:pPr>
            <w:r w:rsidRPr="00410F39">
              <w:rPr>
                <w:rFonts w:ascii="Times New Roman" w:hAnsi="Times New Roman" w:cs="Times New Roman"/>
                <w:sz w:val="24"/>
                <w:szCs w:val="24"/>
              </w:rPr>
              <w:t>35001 – 45000</w:t>
            </w:r>
          </w:p>
        </w:tc>
        <w:tc>
          <w:tcPr>
            <w:tcW w:w="2254" w:type="dxa"/>
          </w:tcPr>
          <w:p w14:paraId="574F85D1" w14:textId="77777777" w:rsidR="00390B24" w:rsidRPr="00410F39" w:rsidRDefault="00390B24" w:rsidP="00464B48">
            <w:pPr>
              <w:rPr>
                <w:rFonts w:ascii="Times New Roman" w:hAnsi="Times New Roman" w:cs="Times New Roman"/>
                <w:sz w:val="24"/>
                <w:szCs w:val="24"/>
              </w:rPr>
            </w:pPr>
            <w:r w:rsidRPr="00410F39">
              <w:rPr>
                <w:rFonts w:ascii="Times New Roman" w:hAnsi="Times New Roman" w:cs="Times New Roman"/>
                <w:sz w:val="24"/>
                <w:szCs w:val="24"/>
              </w:rPr>
              <w:t>24</w:t>
            </w:r>
          </w:p>
        </w:tc>
        <w:tc>
          <w:tcPr>
            <w:tcW w:w="2254" w:type="dxa"/>
          </w:tcPr>
          <w:p w14:paraId="20CD9352" w14:textId="77777777" w:rsidR="00390B24" w:rsidRPr="00410F39" w:rsidRDefault="00390B24" w:rsidP="00464B48">
            <w:pPr>
              <w:rPr>
                <w:rFonts w:ascii="Times New Roman" w:hAnsi="Times New Roman" w:cs="Times New Roman"/>
                <w:sz w:val="24"/>
                <w:szCs w:val="24"/>
              </w:rPr>
            </w:pPr>
            <w:r w:rsidRPr="00410F39">
              <w:rPr>
                <w:rFonts w:ascii="Times New Roman" w:hAnsi="Times New Roman" w:cs="Times New Roman"/>
                <w:sz w:val="24"/>
                <w:szCs w:val="24"/>
              </w:rPr>
              <w:t>12.0</w:t>
            </w:r>
          </w:p>
        </w:tc>
      </w:tr>
      <w:tr w:rsidR="00390B24" w:rsidRPr="00410F39" w14:paraId="0E7D65E2" w14:textId="77777777" w:rsidTr="00464B48">
        <w:trPr>
          <w:trHeight w:val="84"/>
        </w:trPr>
        <w:tc>
          <w:tcPr>
            <w:tcW w:w="846" w:type="dxa"/>
            <w:vMerge/>
          </w:tcPr>
          <w:p w14:paraId="5F4EB7DA" w14:textId="77777777" w:rsidR="00390B24" w:rsidRPr="00410F39" w:rsidRDefault="00390B24" w:rsidP="00464B48">
            <w:pPr>
              <w:rPr>
                <w:rFonts w:ascii="Times New Roman" w:hAnsi="Times New Roman" w:cs="Times New Roman"/>
                <w:sz w:val="24"/>
                <w:szCs w:val="24"/>
              </w:rPr>
            </w:pPr>
          </w:p>
        </w:tc>
        <w:tc>
          <w:tcPr>
            <w:tcW w:w="3662" w:type="dxa"/>
          </w:tcPr>
          <w:p w14:paraId="69F01875" w14:textId="77777777" w:rsidR="00390B24" w:rsidRPr="00410F39" w:rsidRDefault="00390B24" w:rsidP="00464B48">
            <w:pPr>
              <w:rPr>
                <w:rFonts w:ascii="Times New Roman" w:hAnsi="Times New Roman" w:cs="Times New Roman"/>
                <w:sz w:val="24"/>
                <w:szCs w:val="24"/>
              </w:rPr>
            </w:pPr>
            <w:r w:rsidRPr="00410F39">
              <w:rPr>
                <w:rFonts w:ascii="Times New Roman" w:hAnsi="Times New Roman" w:cs="Times New Roman"/>
                <w:sz w:val="24"/>
                <w:szCs w:val="24"/>
              </w:rPr>
              <w:t>&gt;45000</w:t>
            </w:r>
          </w:p>
        </w:tc>
        <w:tc>
          <w:tcPr>
            <w:tcW w:w="2254" w:type="dxa"/>
          </w:tcPr>
          <w:p w14:paraId="3AE740C8" w14:textId="77777777" w:rsidR="00390B24" w:rsidRPr="00410F39" w:rsidRDefault="00390B24" w:rsidP="00464B48">
            <w:pPr>
              <w:rPr>
                <w:rFonts w:ascii="Times New Roman" w:hAnsi="Times New Roman" w:cs="Times New Roman"/>
                <w:sz w:val="24"/>
                <w:szCs w:val="24"/>
              </w:rPr>
            </w:pPr>
            <w:r w:rsidRPr="00410F39">
              <w:rPr>
                <w:rFonts w:ascii="Times New Roman" w:hAnsi="Times New Roman" w:cs="Times New Roman"/>
                <w:sz w:val="24"/>
                <w:szCs w:val="24"/>
              </w:rPr>
              <w:t>16</w:t>
            </w:r>
          </w:p>
        </w:tc>
        <w:tc>
          <w:tcPr>
            <w:tcW w:w="2254" w:type="dxa"/>
          </w:tcPr>
          <w:p w14:paraId="54AD114C" w14:textId="77777777" w:rsidR="00390B24" w:rsidRPr="00410F39" w:rsidRDefault="00390B24" w:rsidP="00464B48">
            <w:pPr>
              <w:rPr>
                <w:rFonts w:ascii="Times New Roman" w:hAnsi="Times New Roman" w:cs="Times New Roman"/>
                <w:sz w:val="24"/>
                <w:szCs w:val="24"/>
              </w:rPr>
            </w:pPr>
            <w:r w:rsidRPr="00410F39">
              <w:rPr>
                <w:rFonts w:ascii="Times New Roman" w:hAnsi="Times New Roman" w:cs="Times New Roman"/>
                <w:sz w:val="24"/>
                <w:szCs w:val="24"/>
              </w:rPr>
              <w:t>8.0</w:t>
            </w:r>
          </w:p>
        </w:tc>
      </w:tr>
      <w:tr w:rsidR="00390B24" w:rsidRPr="00410F39" w14:paraId="71640B7A" w14:textId="77777777" w:rsidTr="00464B48">
        <w:trPr>
          <w:trHeight w:val="96"/>
        </w:trPr>
        <w:tc>
          <w:tcPr>
            <w:tcW w:w="846" w:type="dxa"/>
            <w:vMerge w:val="restart"/>
          </w:tcPr>
          <w:p w14:paraId="7BBA3756" w14:textId="77777777" w:rsidR="00390B24" w:rsidRPr="00410F39" w:rsidRDefault="00390B24" w:rsidP="00464B48">
            <w:pPr>
              <w:rPr>
                <w:rFonts w:ascii="Times New Roman" w:hAnsi="Times New Roman" w:cs="Times New Roman"/>
                <w:sz w:val="24"/>
                <w:szCs w:val="24"/>
              </w:rPr>
            </w:pPr>
            <w:r w:rsidRPr="00410F39">
              <w:rPr>
                <w:rFonts w:ascii="Times New Roman" w:hAnsi="Times New Roman" w:cs="Times New Roman"/>
                <w:sz w:val="24"/>
                <w:szCs w:val="24"/>
              </w:rPr>
              <w:t>11.</w:t>
            </w:r>
          </w:p>
        </w:tc>
        <w:tc>
          <w:tcPr>
            <w:tcW w:w="8170" w:type="dxa"/>
            <w:gridSpan w:val="3"/>
          </w:tcPr>
          <w:p w14:paraId="31E9CCD6" w14:textId="77777777" w:rsidR="00390B24" w:rsidRPr="00410F39" w:rsidRDefault="00390B24" w:rsidP="00464B48">
            <w:pPr>
              <w:rPr>
                <w:rFonts w:ascii="Times New Roman" w:hAnsi="Times New Roman" w:cs="Times New Roman"/>
                <w:b/>
                <w:bCs/>
                <w:sz w:val="24"/>
                <w:szCs w:val="24"/>
              </w:rPr>
            </w:pPr>
            <w:r w:rsidRPr="00410F39">
              <w:rPr>
                <w:rFonts w:ascii="Times New Roman" w:hAnsi="Times New Roman" w:cs="Times New Roman"/>
                <w:b/>
                <w:bCs/>
                <w:sz w:val="24"/>
                <w:szCs w:val="24"/>
              </w:rPr>
              <w:t>Type of family</w:t>
            </w:r>
          </w:p>
        </w:tc>
      </w:tr>
      <w:tr w:rsidR="00390B24" w:rsidRPr="00410F39" w14:paraId="042C9D7E" w14:textId="77777777" w:rsidTr="00464B48">
        <w:trPr>
          <w:trHeight w:val="96"/>
        </w:trPr>
        <w:tc>
          <w:tcPr>
            <w:tcW w:w="846" w:type="dxa"/>
            <w:vMerge/>
          </w:tcPr>
          <w:p w14:paraId="26192A14" w14:textId="77777777" w:rsidR="00390B24" w:rsidRPr="00410F39" w:rsidRDefault="00390B24" w:rsidP="00464B48">
            <w:pPr>
              <w:rPr>
                <w:rFonts w:ascii="Times New Roman" w:hAnsi="Times New Roman" w:cs="Times New Roman"/>
                <w:sz w:val="24"/>
                <w:szCs w:val="24"/>
              </w:rPr>
            </w:pPr>
          </w:p>
        </w:tc>
        <w:tc>
          <w:tcPr>
            <w:tcW w:w="3662" w:type="dxa"/>
          </w:tcPr>
          <w:p w14:paraId="2E700454" w14:textId="77777777" w:rsidR="00390B24" w:rsidRPr="00410F39" w:rsidRDefault="00390B24" w:rsidP="00464B48">
            <w:pPr>
              <w:rPr>
                <w:rFonts w:ascii="Times New Roman" w:hAnsi="Times New Roman" w:cs="Times New Roman"/>
                <w:sz w:val="24"/>
                <w:szCs w:val="24"/>
              </w:rPr>
            </w:pPr>
            <w:r w:rsidRPr="00410F39">
              <w:rPr>
                <w:rFonts w:ascii="Times New Roman" w:hAnsi="Times New Roman" w:cs="Times New Roman"/>
                <w:sz w:val="24"/>
                <w:szCs w:val="24"/>
              </w:rPr>
              <w:t>Joint</w:t>
            </w:r>
          </w:p>
        </w:tc>
        <w:tc>
          <w:tcPr>
            <w:tcW w:w="2254" w:type="dxa"/>
          </w:tcPr>
          <w:p w14:paraId="1A62D3CC" w14:textId="77777777" w:rsidR="00390B24" w:rsidRPr="00410F39" w:rsidRDefault="00390B24" w:rsidP="00464B48">
            <w:pPr>
              <w:rPr>
                <w:rFonts w:ascii="Times New Roman" w:hAnsi="Times New Roman" w:cs="Times New Roman"/>
                <w:sz w:val="24"/>
                <w:szCs w:val="24"/>
              </w:rPr>
            </w:pPr>
            <w:r w:rsidRPr="00410F39">
              <w:rPr>
                <w:rFonts w:ascii="Times New Roman" w:hAnsi="Times New Roman" w:cs="Times New Roman"/>
                <w:sz w:val="24"/>
                <w:szCs w:val="24"/>
              </w:rPr>
              <w:t>39</w:t>
            </w:r>
          </w:p>
        </w:tc>
        <w:tc>
          <w:tcPr>
            <w:tcW w:w="2254" w:type="dxa"/>
          </w:tcPr>
          <w:p w14:paraId="5C64054F" w14:textId="77777777" w:rsidR="00390B24" w:rsidRPr="00410F39" w:rsidRDefault="00390B24" w:rsidP="00464B48">
            <w:pPr>
              <w:rPr>
                <w:rFonts w:ascii="Times New Roman" w:hAnsi="Times New Roman" w:cs="Times New Roman"/>
                <w:sz w:val="24"/>
                <w:szCs w:val="24"/>
              </w:rPr>
            </w:pPr>
            <w:r w:rsidRPr="00410F39">
              <w:rPr>
                <w:rFonts w:ascii="Times New Roman" w:hAnsi="Times New Roman" w:cs="Times New Roman"/>
                <w:sz w:val="24"/>
                <w:szCs w:val="24"/>
              </w:rPr>
              <w:t>19.5</w:t>
            </w:r>
          </w:p>
        </w:tc>
      </w:tr>
      <w:tr w:rsidR="00390B24" w:rsidRPr="00410F39" w14:paraId="7C7F95BB" w14:textId="77777777" w:rsidTr="00464B48">
        <w:trPr>
          <w:trHeight w:val="96"/>
        </w:trPr>
        <w:tc>
          <w:tcPr>
            <w:tcW w:w="846" w:type="dxa"/>
            <w:vMerge/>
          </w:tcPr>
          <w:p w14:paraId="3EA28C91" w14:textId="77777777" w:rsidR="00390B24" w:rsidRPr="00410F39" w:rsidRDefault="00390B24" w:rsidP="00464B48">
            <w:pPr>
              <w:rPr>
                <w:rFonts w:ascii="Times New Roman" w:hAnsi="Times New Roman" w:cs="Times New Roman"/>
                <w:sz w:val="24"/>
                <w:szCs w:val="24"/>
              </w:rPr>
            </w:pPr>
          </w:p>
        </w:tc>
        <w:tc>
          <w:tcPr>
            <w:tcW w:w="3662" w:type="dxa"/>
          </w:tcPr>
          <w:p w14:paraId="7CF76D70" w14:textId="77777777" w:rsidR="00390B24" w:rsidRPr="00410F39" w:rsidRDefault="00390B24" w:rsidP="00464B48">
            <w:pPr>
              <w:rPr>
                <w:rFonts w:ascii="Times New Roman" w:hAnsi="Times New Roman" w:cs="Times New Roman"/>
                <w:sz w:val="24"/>
                <w:szCs w:val="24"/>
              </w:rPr>
            </w:pPr>
            <w:r w:rsidRPr="00410F39">
              <w:rPr>
                <w:rFonts w:ascii="Times New Roman" w:hAnsi="Times New Roman" w:cs="Times New Roman"/>
                <w:sz w:val="24"/>
                <w:szCs w:val="24"/>
              </w:rPr>
              <w:t>Nuclear</w:t>
            </w:r>
          </w:p>
        </w:tc>
        <w:tc>
          <w:tcPr>
            <w:tcW w:w="2254" w:type="dxa"/>
          </w:tcPr>
          <w:p w14:paraId="3B2E6EEE" w14:textId="77777777" w:rsidR="00390B24" w:rsidRPr="00410F39" w:rsidRDefault="00390B24" w:rsidP="00464B48">
            <w:pPr>
              <w:rPr>
                <w:rFonts w:ascii="Times New Roman" w:hAnsi="Times New Roman" w:cs="Times New Roman"/>
                <w:b/>
                <w:bCs/>
                <w:sz w:val="24"/>
                <w:szCs w:val="24"/>
              </w:rPr>
            </w:pPr>
            <w:r w:rsidRPr="00410F39">
              <w:rPr>
                <w:rFonts w:ascii="Times New Roman" w:hAnsi="Times New Roman" w:cs="Times New Roman"/>
                <w:b/>
                <w:bCs/>
                <w:sz w:val="24"/>
                <w:szCs w:val="24"/>
              </w:rPr>
              <w:t>161</w:t>
            </w:r>
          </w:p>
        </w:tc>
        <w:tc>
          <w:tcPr>
            <w:tcW w:w="2254" w:type="dxa"/>
          </w:tcPr>
          <w:p w14:paraId="7F626312" w14:textId="77777777" w:rsidR="00390B24" w:rsidRPr="00410F39" w:rsidRDefault="00390B24" w:rsidP="00464B48">
            <w:pPr>
              <w:rPr>
                <w:rFonts w:ascii="Times New Roman" w:hAnsi="Times New Roman" w:cs="Times New Roman"/>
                <w:b/>
                <w:bCs/>
                <w:sz w:val="24"/>
                <w:szCs w:val="24"/>
              </w:rPr>
            </w:pPr>
            <w:r w:rsidRPr="00410F39">
              <w:rPr>
                <w:rFonts w:ascii="Times New Roman" w:hAnsi="Times New Roman" w:cs="Times New Roman"/>
                <w:b/>
                <w:bCs/>
                <w:sz w:val="24"/>
                <w:szCs w:val="24"/>
              </w:rPr>
              <w:t>80.5</w:t>
            </w:r>
          </w:p>
        </w:tc>
      </w:tr>
    </w:tbl>
    <w:p w14:paraId="45A0323A" w14:textId="77777777" w:rsidR="00390B24" w:rsidRDefault="00390B24" w:rsidP="00390B24">
      <w:pPr>
        <w:spacing w:before="240" w:after="0" w:line="240" w:lineRule="auto"/>
        <w:jc w:val="both"/>
        <w:rPr>
          <w:rFonts w:ascii="Times New Roman" w:hAnsi="Times New Roman" w:cs="Times New Roman"/>
          <w:sz w:val="24"/>
          <w:szCs w:val="24"/>
        </w:rPr>
      </w:pPr>
      <w:r w:rsidRPr="00853727">
        <w:rPr>
          <w:rFonts w:ascii="Times New Roman" w:eastAsia="Times New Roman" w:hAnsi="Times New Roman" w:cs="Times New Roman"/>
          <w:kern w:val="0"/>
          <w:sz w:val="24"/>
          <w:szCs w:val="24"/>
          <w:lang w:eastAsia="ko-KR" w:bidi="as-IN"/>
          <w14:ligatures w14:val="none"/>
        </w:rPr>
        <w:t xml:space="preserve">Most participants (93.5%) were aged 18-20, predominantly female (79%), and mainly 1st-year BSc students (96%). About 43.5% chose to attend college, while 60% had clinical exposure and 90% lived in hostels. The majority identified as Hindu (62.5%), with 92% of parents married and 80.5% from nuclear families. Most participants had 1-2 siblings (80.5%) and 51% reported a family income of less than 15,000. Regarding academic procrastination, </w:t>
      </w:r>
      <w:r w:rsidRPr="00853727">
        <w:rPr>
          <w:rFonts w:ascii="Times New Roman" w:eastAsia="Times New Roman" w:hAnsi="Times New Roman" w:cs="Times New Roman"/>
          <w:kern w:val="0"/>
          <w:sz w:val="24"/>
          <w:szCs w:val="24"/>
          <w:lang w:eastAsia="ko-KR" w:bidi="as-IN"/>
          <w14:ligatures w14:val="none"/>
        </w:rPr>
        <w:lastRenderedPageBreak/>
        <w:t>43.5% showed moderate levels, 44.5% low, and 12% high, with a mean level of 55.17 (±7.080 standard deviation)</w:t>
      </w:r>
      <w:r>
        <w:rPr>
          <w:rFonts w:ascii="Times New Roman" w:eastAsia="Times New Roman" w:hAnsi="Times New Roman" w:cs="Times New Roman"/>
          <w:kern w:val="0"/>
          <w:sz w:val="24"/>
          <w:szCs w:val="24"/>
          <w:lang w:eastAsia="ko-KR" w:bidi="as-IN"/>
          <w14:ligatures w14:val="none"/>
        </w:rPr>
        <w:t xml:space="preserve">, as shown in </w:t>
      </w:r>
      <w:r>
        <w:rPr>
          <w:rFonts w:ascii="Times New Roman" w:hAnsi="Times New Roman" w:cs="Times New Roman"/>
          <w:sz w:val="24"/>
          <w:szCs w:val="24"/>
          <w:highlight w:val="green"/>
        </w:rPr>
        <w:t>Tables</w:t>
      </w:r>
      <w:r w:rsidRPr="00853727">
        <w:rPr>
          <w:rFonts w:ascii="Times New Roman" w:hAnsi="Times New Roman" w:cs="Times New Roman"/>
          <w:sz w:val="24"/>
          <w:szCs w:val="24"/>
          <w:highlight w:val="green"/>
        </w:rPr>
        <w:t xml:space="preserve"> 2 and 3.</w:t>
      </w:r>
      <w:r w:rsidRPr="00410F39">
        <w:rPr>
          <w:rFonts w:ascii="Times New Roman" w:hAnsi="Times New Roman" w:cs="Times New Roman"/>
          <w:sz w:val="24"/>
          <w:szCs w:val="24"/>
        </w:rPr>
        <w:t xml:space="preserve"> </w:t>
      </w:r>
    </w:p>
    <w:p w14:paraId="2DB3A853" w14:textId="77777777" w:rsidR="00390B24" w:rsidRPr="00410F39" w:rsidRDefault="00390B24" w:rsidP="00390B24">
      <w:pPr>
        <w:spacing w:before="240" w:after="0" w:line="240" w:lineRule="auto"/>
        <w:jc w:val="center"/>
        <w:rPr>
          <w:rFonts w:ascii="Times New Roman" w:hAnsi="Times New Roman" w:cs="Times New Roman"/>
          <w:b/>
          <w:bCs/>
          <w:sz w:val="24"/>
          <w:szCs w:val="24"/>
        </w:rPr>
      </w:pPr>
      <w:r w:rsidRPr="00410F39">
        <w:rPr>
          <w:rFonts w:ascii="Times New Roman" w:hAnsi="Times New Roman" w:cs="Times New Roman"/>
          <w:b/>
          <w:bCs/>
          <w:color w:val="000000" w:themeColor="text1"/>
          <w:sz w:val="24"/>
          <w:szCs w:val="24"/>
        </w:rPr>
        <w:t>Table 2</w:t>
      </w:r>
      <w:r w:rsidRPr="00410F39">
        <w:rPr>
          <w:rFonts w:ascii="Times New Roman" w:hAnsi="Times New Roman" w:cs="Times New Roman"/>
          <w:color w:val="000000" w:themeColor="text1"/>
          <w:sz w:val="24"/>
          <w:szCs w:val="24"/>
        </w:rPr>
        <w:t xml:space="preserve"> </w:t>
      </w:r>
      <w:r w:rsidRPr="00853727">
        <w:rPr>
          <w:rFonts w:ascii="Times New Roman" w:hAnsi="Times New Roman" w:cs="Times New Roman"/>
          <w:color w:val="000000" w:themeColor="text1"/>
          <w:sz w:val="24"/>
          <w:szCs w:val="24"/>
        </w:rPr>
        <w:t xml:space="preserve">Frequency and percentage distribution of level of academic procrastination among </w:t>
      </w:r>
      <w:r>
        <w:rPr>
          <w:rFonts w:ascii="Times New Roman" w:hAnsi="Times New Roman" w:cs="Times New Roman"/>
          <w:color w:val="000000" w:themeColor="text1"/>
          <w:sz w:val="24"/>
          <w:szCs w:val="24"/>
        </w:rPr>
        <w:t>first-year</w:t>
      </w:r>
      <w:r w:rsidRPr="00853727">
        <w:rPr>
          <w:rFonts w:ascii="Times New Roman" w:hAnsi="Times New Roman" w:cs="Times New Roman"/>
          <w:color w:val="000000" w:themeColor="text1"/>
          <w:sz w:val="24"/>
          <w:szCs w:val="24"/>
        </w:rPr>
        <w:t xml:space="preserve"> nursing students</w:t>
      </w:r>
      <w:r w:rsidRPr="00853727">
        <w:rPr>
          <w:rFonts w:ascii="Times New Roman" w:hAnsi="Times New Roman" w:cs="Times New Roman"/>
          <w:sz w:val="24"/>
          <w:szCs w:val="24"/>
        </w:rPr>
        <w:t xml:space="preserve"> (n = 200)</w:t>
      </w:r>
    </w:p>
    <w:tbl>
      <w:tblPr>
        <w:tblStyle w:val="TableGrid"/>
        <w:tblW w:w="9067" w:type="dxa"/>
        <w:tblInd w:w="-113" w:type="dxa"/>
        <w:tblLook w:val="04A0" w:firstRow="1" w:lastRow="0" w:firstColumn="1" w:lastColumn="0" w:noHBand="0" w:noVBand="1"/>
      </w:tblPr>
      <w:tblGrid>
        <w:gridCol w:w="982"/>
        <w:gridCol w:w="4080"/>
        <w:gridCol w:w="1305"/>
        <w:gridCol w:w="2700"/>
      </w:tblGrid>
      <w:tr w:rsidR="00390B24" w:rsidRPr="00410F39" w14:paraId="41D7A481" w14:textId="77777777" w:rsidTr="00464B48">
        <w:tc>
          <w:tcPr>
            <w:tcW w:w="982" w:type="dxa"/>
            <w:vAlign w:val="center"/>
          </w:tcPr>
          <w:p w14:paraId="604D360B" w14:textId="757C0DDC" w:rsidR="00390B24" w:rsidRPr="00410F39" w:rsidRDefault="00390B24" w:rsidP="00464B48">
            <w:pPr>
              <w:rPr>
                <w:rFonts w:ascii="Times New Roman" w:hAnsi="Times New Roman" w:cs="Times New Roman"/>
                <w:b/>
                <w:bCs/>
                <w:sz w:val="24"/>
                <w:szCs w:val="24"/>
              </w:rPr>
            </w:pPr>
            <w:r w:rsidRPr="00410F39">
              <w:rPr>
                <w:rFonts w:ascii="Times New Roman" w:hAnsi="Times New Roman" w:cs="Times New Roman"/>
                <w:b/>
                <w:bCs/>
                <w:sz w:val="24"/>
                <w:szCs w:val="24"/>
              </w:rPr>
              <w:t>Sl No</w:t>
            </w:r>
          </w:p>
        </w:tc>
        <w:tc>
          <w:tcPr>
            <w:tcW w:w="4080" w:type="dxa"/>
            <w:vAlign w:val="center"/>
          </w:tcPr>
          <w:p w14:paraId="0D1F1F30" w14:textId="77777777" w:rsidR="00390B24" w:rsidRPr="00410F39" w:rsidRDefault="00390B24" w:rsidP="00464B48">
            <w:pPr>
              <w:rPr>
                <w:rFonts w:ascii="Times New Roman" w:hAnsi="Times New Roman" w:cs="Times New Roman"/>
                <w:b/>
                <w:bCs/>
                <w:sz w:val="24"/>
                <w:szCs w:val="24"/>
              </w:rPr>
            </w:pPr>
            <w:r w:rsidRPr="00410F39">
              <w:rPr>
                <w:rFonts w:ascii="Times New Roman" w:hAnsi="Times New Roman" w:cs="Times New Roman"/>
                <w:b/>
                <w:bCs/>
                <w:sz w:val="24"/>
                <w:szCs w:val="24"/>
              </w:rPr>
              <w:t>Level of academic procrastination</w:t>
            </w:r>
          </w:p>
        </w:tc>
        <w:tc>
          <w:tcPr>
            <w:tcW w:w="1305" w:type="dxa"/>
            <w:vAlign w:val="center"/>
          </w:tcPr>
          <w:p w14:paraId="7DFC2A15" w14:textId="77777777" w:rsidR="00390B24" w:rsidRPr="00410F39" w:rsidRDefault="00390B24" w:rsidP="00464B48">
            <w:pPr>
              <w:rPr>
                <w:rFonts w:ascii="Times New Roman" w:hAnsi="Times New Roman" w:cs="Times New Roman"/>
                <w:b/>
                <w:bCs/>
                <w:sz w:val="24"/>
                <w:szCs w:val="24"/>
              </w:rPr>
            </w:pPr>
            <w:r w:rsidRPr="00410F39">
              <w:rPr>
                <w:rFonts w:ascii="Times New Roman" w:hAnsi="Times New Roman" w:cs="Times New Roman"/>
                <w:b/>
                <w:bCs/>
                <w:sz w:val="24"/>
                <w:szCs w:val="24"/>
              </w:rPr>
              <w:t>Frequency</w:t>
            </w:r>
          </w:p>
        </w:tc>
        <w:tc>
          <w:tcPr>
            <w:tcW w:w="2700" w:type="dxa"/>
            <w:vAlign w:val="center"/>
          </w:tcPr>
          <w:p w14:paraId="4DE769EE" w14:textId="77777777" w:rsidR="00390B24" w:rsidRPr="00410F39" w:rsidRDefault="00390B24" w:rsidP="00464B48">
            <w:pPr>
              <w:rPr>
                <w:rFonts w:ascii="Times New Roman" w:hAnsi="Times New Roman" w:cs="Times New Roman"/>
                <w:b/>
                <w:bCs/>
                <w:sz w:val="24"/>
                <w:szCs w:val="24"/>
              </w:rPr>
            </w:pPr>
            <w:r w:rsidRPr="00410F39">
              <w:rPr>
                <w:rFonts w:ascii="Times New Roman" w:hAnsi="Times New Roman" w:cs="Times New Roman"/>
                <w:b/>
                <w:bCs/>
                <w:sz w:val="24"/>
                <w:szCs w:val="24"/>
              </w:rPr>
              <w:t>Percentage (%)</w:t>
            </w:r>
          </w:p>
        </w:tc>
      </w:tr>
      <w:tr w:rsidR="00390B24" w:rsidRPr="00410F39" w14:paraId="381D835A" w14:textId="77777777" w:rsidTr="00464B48">
        <w:tc>
          <w:tcPr>
            <w:tcW w:w="982" w:type="dxa"/>
            <w:vAlign w:val="center"/>
          </w:tcPr>
          <w:p w14:paraId="08CEC8ED" w14:textId="77777777" w:rsidR="00390B24" w:rsidRPr="00410F39" w:rsidRDefault="00390B24" w:rsidP="00464B48">
            <w:pPr>
              <w:rPr>
                <w:rFonts w:ascii="Times New Roman" w:hAnsi="Times New Roman" w:cs="Times New Roman"/>
                <w:sz w:val="24"/>
                <w:szCs w:val="24"/>
              </w:rPr>
            </w:pPr>
            <w:r w:rsidRPr="00410F39">
              <w:rPr>
                <w:rFonts w:ascii="Times New Roman" w:hAnsi="Times New Roman" w:cs="Times New Roman"/>
                <w:sz w:val="24"/>
                <w:szCs w:val="24"/>
              </w:rPr>
              <w:t>1.</w:t>
            </w:r>
          </w:p>
        </w:tc>
        <w:tc>
          <w:tcPr>
            <w:tcW w:w="4080" w:type="dxa"/>
            <w:vAlign w:val="center"/>
          </w:tcPr>
          <w:p w14:paraId="7FFEDA53" w14:textId="77777777" w:rsidR="00390B24" w:rsidRPr="00410F39" w:rsidRDefault="00390B24" w:rsidP="00464B48">
            <w:pPr>
              <w:rPr>
                <w:rFonts w:ascii="Times New Roman" w:hAnsi="Times New Roman" w:cs="Times New Roman"/>
                <w:sz w:val="24"/>
                <w:szCs w:val="24"/>
              </w:rPr>
            </w:pPr>
            <w:r w:rsidRPr="00410F39">
              <w:rPr>
                <w:rFonts w:ascii="Times New Roman" w:hAnsi="Times New Roman" w:cs="Times New Roman"/>
                <w:sz w:val="24"/>
                <w:szCs w:val="24"/>
              </w:rPr>
              <w:t>Low</w:t>
            </w:r>
          </w:p>
        </w:tc>
        <w:tc>
          <w:tcPr>
            <w:tcW w:w="1305" w:type="dxa"/>
            <w:vAlign w:val="center"/>
          </w:tcPr>
          <w:p w14:paraId="6F0AA520" w14:textId="77777777" w:rsidR="00390B24" w:rsidRPr="00410F39" w:rsidRDefault="00390B24" w:rsidP="00464B48">
            <w:pPr>
              <w:jc w:val="center"/>
              <w:rPr>
                <w:rFonts w:ascii="Times New Roman" w:hAnsi="Times New Roman" w:cs="Times New Roman"/>
                <w:b/>
                <w:bCs/>
                <w:sz w:val="24"/>
                <w:szCs w:val="24"/>
              </w:rPr>
            </w:pPr>
            <w:r w:rsidRPr="00410F39">
              <w:rPr>
                <w:rFonts w:ascii="Times New Roman" w:hAnsi="Times New Roman" w:cs="Times New Roman"/>
                <w:b/>
                <w:bCs/>
                <w:sz w:val="24"/>
                <w:szCs w:val="24"/>
              </w:rPr>
              <w:t>89</w:t>
            </w:r>
          </w:p>
        </w:tc>
        <w:tc>
          <w:tcPr>
            <w:tcW w:w="2700" w:type="dxa"/>
            <w:vAlign w:val="center"/>
          </w:tcPr>
          <w:p w14:paraId="066DA9F3" w14:textId="77777777" w:rsidR="00390B24" w:rsidRPr="00410F39" w:rsidRDefault="00390B24" w:rsidP="00464B48">
            <w:pPr>
              <w:jc w:val="center"/>
              <w:rPr>
                <w:rFonts w:ascii="Times New Roman" w:hAnsi="Times New Roman" w:cs="Times New Roman"/>
                <w:b/>
                <w:bCs/>
                <w:sz w:val="24"/>
                <w:szCs w:val="24"/>
              </w:rPr>
            </w:pPr>
            <w:r w:rsidRPr="00410F39">
              <w:rPr>
                <w:rFonts w:ascii="Times New Roman" w:hAnsi="Times New Roman" w:cs="Times New Roman"/>
                <w:b/>
                <w:bCs/>
                <w:sz w:val="24"/>
                <w:szCs w:val="24"/>
              </w:rPr>
              <w:t>44.5</w:t>
            </w:r>
          </w:p>
        </w:tc>
      </w:tr>
      <w:tr w:rsidR="00390B24" w:rsidRPr="00410F39" w14:paraId="2013D4EF" w14:textId="77777777" w:rsidTr="00464B48">
        <w:tc>
          <w:tcPr>
            <w:tcW w:w="982" w:type="dxa"/>
            <w:vAlign w:val="center"/>
          </w:tcPr>
          <w:p w14:paraId="5F44F6C0" w14:textId="77777777" w:rsidR="00390B24" w:rsidRPr="00410F39" w:rsidRDefault="00390B24" w:rsidP="00464B48">
            <w:pPr>
              <w:rPr>
                <w:rFonts w:ascii="Times New Roman" w:hAnsi="Times New Roman" w:cs="Times New Roman"/>
                <w:sz w:val="24"/>
                <w:szCs w:val="24"/>
              </w:rPr>
            </w:pPr>
            <w:r w:rsidRPr="00410F39">
              <w:rPr>
                <w:rFonts w:ascii="Times New Roman" w:hAnsi="Times New Roman" w:cs="Times New Roman"/>
                <w:sz w:val="24"/>
                <w:szCs w:val="24"/>
              </w:rPr>
              <w:t>2.</w:t>
            </w:r>
          </w:p>
        </w:tc>
        <w:tc>
          <w:tcPr>
            <w:tcW w:w="4080" w:type="dxa"/>
            <w:vAlign w:val="center"/>
          </w:tcPr>
          <w:p w14:paraId="73BB0288" w14:textId="77777777" w:rsidR="00390B24" w:rsidRPr="00410F39" w:rsidRDefault="00390B24" w:rsidP="00464B48">
            <w:pPr>
              <w:rPr>
                <w:rFonts w:ascii="Times New Roman" w:hAnsi="Times New Roman" w:cs="Times New Roman"/>
                <w:sz w:val="24"/>
                <w:szCs w:val="24"/>
              </w:rPr>
            </w:pPr>
            <w:r w:rsidRPr="00410F39">
              <w:rPr>
                <w:rFonts w:ascii="Times New Roman" w:hAnsi="Times New Roman" w:cs="Times New Roman"/>
                <w:sz w:val="24"/>
                <w:szCs w:val="24"/>
              </w:rPr>
              <w:t>Moderate</w:t>
            </w:r>
          </w:p>
        </w:tc>
        <w:tc>
          <w:tcPr>
            <w:tcW w:w="1305" w:type="dxa"/>
            <w:vAlign w:val="center"/>
          </w:tcPr>
          <w:p w14:paraId="685D12FD" w14:textId="77777777" w:rsidR="00390B24" w:rsidRPr="00410F39" w:rsidRDefault="00390B24" w:rsidP="00464B48">
            <w:pPr>
              <w:jc w:val="center"/>
              <w:rPr>
                <w:rFonts w:ascii="Times New Roman" w:hAnsi="Times New Roman" w:cs="Times New Roman"/>
                <w:sz w:val="24"/>
                <w:szCs w:val="24"/>
              </w:rPr>
            </w:pPr>
            <w:r w:rsidRPr="00410F39">
              <w:rPr>
                <w:rFonts w:ascii="Times New Roman" w:hAnsi="Times New Roman" w:cs="Times New Roman"/>
                <w:sz w:val="24"/>
                <w:szCs w:val="24"/>
              </w:rPr>
              <w:t>87</w:t>
            </w:r>
          </w:p>
        </w:tc>
        <w:tc>
          <w:tcPr>
            <w:tcW w:w="2700" w:type="dxa"/>
            <w:vAlign w:val="center"/>
          </w:tcPr>
          <w:p w14:paraId="55AE7037" w14:textId="77777777" w:rsidR="00390B24" w:rsidRPr="00410F39" w:rsidRDefault="00390B24" w:rsidP="00464B48">
            <w:pPr>
              <w:jc w:val="center"/>
              <w:rPr>
                <w:rFonts w:ascii="Times New Roman" w:hAnsi="Times New Roman" w:cs="Times New Roman"/>
                <w:sz w:val="24"/>
                <w:szCs w:val="24"/>
              </w:rPr>
            </w:pPr>
            <w:r w:rsidRPr="00410F39">
              <w:rPr>
                <w:rFonts w:ascii="Times New Roman" w:hAnsi="Times New Roman" w:cs="Times New Roman"/>
                <w:sz w:val="24"/>
                <w:szCs w:val="24"/>
              </w:rPr>
              <w:t>43.5</w:t>
            </w:r>
          </w:p>
        </w:tc>
      </w:tr>
      <w:tr w:rsidR="00390B24" w:rsidRPr="00410F39" w14:paraId="370DE70C" w14:textId="77777777" w:rsidTr="00464B48">
        <w:tc>
          <w:tcPr>
            <w:tcW w:w="982" w:type="dxa"/>
            <w:vAlign w:val="center"/>
          </w:tcPr>
          <w:p w14:paraId="33DC9E54" w14:textId="77777777" w:rsidR="00390B24" w:rsidRPr="00410F39" w:rsidRDefault="00390B24" w:rsidP="00464B48">
            <w:pPr>
              <w:rPr>
                <w:rFonts w:ascii="Times New Roman" w:hAnsi="Times New Roman" w:cs="Times New Roman"/>
                <w:sz w:val="24"/>
                <w:szCs w:val="24"/>
              </w:rPr>
            </w:pPr>
            <w:r w:rsidRPr="00410F39">
              <w:rPr>
                <w:rFonts w:ascii="Times New Roman" w:hAnsi="Times New Roman" w:cs="Times New Roman"/>
                <w:sz w:val="24"/>
                <w:szCs w:val="24"/>
              </w:rPr>
              <w:t>3.</w:t>
            </w:r>
          </w:p>
        </w:tc>
        <w:tc>
          <w:tcPr>
            <w:tcW w:w="4080" w:type="dxa"/>
            <w:vAlign w:val="center"/>
          </w:tcPr>
          <w:p w14:paraId="31B2DDA0" w14:textId="77777777" w:rsidR="00390B24" w:rsidRPr="00410F39" w:rsidRDefault="00390B24" w:rsidP="00464B48">
            <w:pPr>
              <w:rPr>
                <w:rFonts w:ascii="Times New Roman" w:hAnsi="Times New Roman" w:cs="Times New Roman"/>
                <w:sz w:val="24"/>
                <w:szCs w:val="24"/>
              </w:rPr>
            </w:pPr>
            <w:r w:rsidRPr="00410F39">
              <w:rPr>
                <w:rFonts w:ascii="Times New Roman" w:hAnsi="Times New Roman" w:cs="Times New Roman"/>
                <w:sz w:val="24"/>
                <w:szCs w:val="24"/>
              </w:rPr>
              <w:t>High</w:t>
            </w:r>
          </w:p>
        </w:tc>
        <w:tc>
          <w:tcPr>
            <w:tcW w:w="1305" w:type="dxa"/>
            <w:vAlign w:val="center"/>
          </w:tcPr>
          <w:p w14:paraId="35ED0630" w14:textId="77777777" w:rsidR="00390B24" w:rsidRPr="00410F39" w:rsidRDefault="00390B24" w:rsidP="00464B48">
            <w:pPr>
              <w:jc w:val="center"/>
              <w:rPr>
                <w:rFonts w:ascii="Times New Roman" w:hAnsi="Times New Roman" w:cs="Times New Roman"/>
                <w:sz w:val="24"/>
                <w:szCs w:val="24"/>
              </w:rPr>
            </w:pPr>
            <w:r w:rsidRPr="00410F39">
              <w:rPr>
                <w:rFonts w:ascii="Times New Roman" w:hAnsi="Times New Roman" w:cs="Times New Roman"/>
                <w:sz w:val="24"/>
                <w:szCs w:val="24"/>
              </w:rPr>
              <w:t>24</w:t>
            </w:r>
          </w:p>
        </w:tc>
        <w:tc>
          <w:tcPr>
            <w:tcW w:w="2700" w:type="dxa"/>
            <w:vAlign w:val="center"/>
          </w:tcPr>
          <w:p w14:paraId="611328B7" w14:textId="77777777" w:rsidR="00390B24" w:rsidRPr="00410F39" w:rsidRDefault="00390B24" w:rsidP="00464B48">
            <w:pPr>
              <w:jc w:val="center"/>
              <w:rPr>
                <w:rFonts w:ascii="Times New Roman" w:hAnsi="Times New Roman" w:cs="Times New Roman"/>
                <w:sz w:val="24"/>
                <w:szCs w:val="24"/>
              </w:rPr>
            </w:pPr>
            <w:r w:rsidRPr="00410F39">
              <w:rPr>
                <w:rFonts w:ascii="Times New Roman" w:hAnsi="Times New Roman" w:cs="Times New Roman"/>
                <w:sz w:val="24"/>
                <w:szCs w:val="24"/>
              </w:rPr>
              <w:t>12.0</w:t>
            </w:r>
          </w:p>
        </w:tc>
      </w:tr>
    </w:tbl>
    <w:p w14:paraId="2B6586C9" w14:textId="77777777" w:rsidR="00390B24" w:rsidRPr="00410F39" w:rsidRDefault="00390B24" w:rsidP="00390B24">
      <w:pPr>
        <w:spacing w:before="240" w:after="0" w:line="240" w:lineRule="auto"/>
        <w:jc w:val="center"/>
        <w:rPr>
          <w:rFonts w:ascii="Times New Roman" w:hAnsi="Times New Roman" w:cs="Times New Roman"/>
          <w:b/>
          <w:bCs/>
          <w:sz w:val="24"/>
          <w:szCs w:val="24"/>
        </w:rPr>
      </w:pPr>
      <w:r w:rsidRPr="00410F39">
        <w:rPr>
          <w:rFonts w:ascii="Times New Roman" w:hAnsi="Times New Roman" w:cs="Times New Roman"/>
          <w:b/>
          <w:bCs/>
          <w:sz w:val="24"/>
          <w:szCs w:val="24"/>
        </w:rPr>
        <w:t xml:space="preserve">Table </w:t>
      </w:r>
      <w:r>
        <w:rPr>
          <w:rFonts w:ascii="Times New Roman" w:hAnsi="Times New Roman" w:cs="Times New Roman"/>
          <w:b/>
          <w:bCs/>
          <w:sz w:val="24"/>
          <w:szCs w:val="24"/>
        </w:rPr>
        <w:t>3</w:t>
      </w:r>
      <w:r w:rsidRPr="00410F39">
        <w:rPr>
          <w:rFonts w:ascii="Times New Roman" w:hAnsi="Times New Roman" w:cs="Times New Roman"/>
          <w:sz w:val="24"/>
          <w:szCs w:val="24"/>
        </w:rPr>
        <w:t xml:space="preserve"> </w:t>
      </w:r>
      <w:r w:rsidRPr="00853727">
        <w:rPr>
          <w:rFonts w:ascii="Times New Roman" w:hAnsi="Times New Roman" w:cs="Times New Roman"/>
          <w:sz w:val="24"/>
          <w:szCs w:val="24"/>
        </w:rPr>
        <w:t>Mean and standard deviation of level of academic procrastination (n = 200)</w:t>
      </w:r>
    </w:p>
    <w:tbl>
      <w:tblPr>
        <w:tblStyle w:val="TableGrid"/>
        <w:tblW w:w="0" w:type="auto"/>
        <w:tblLook w:val="04A0" w:firstRow="1" w:lastRow="0" w:firstColumn="1" w:lastColumn="0" w:noHBand="0" w:noVBand="1"/>
      </w:tblPr>
      <w:tblGrid>
        <w:gridCol w:w="1803"/>
        <w:gridCol w:w="1803"/>
        <w:gridCol w:w="1803"/>
        <w:gridCol w:w="1803"/>
        <w:gridCol w:w="1804"/>
      </w:tblGrid>
      <w:tr w:rsidR="00390B24" w:rsidRPr="00410F39" w14:paraId="348AF12A" w14:textId="77777777" w:rsidTr="00464B48">
        <w:trPr>
          <w:trHeight w:val="144"/>
        </w:trPr>
        <w:tc>
          <w:tcPr>
            <w:tcW w:w="1803" w:type="dxa"/>
            <w:vMerge w:val="restart"/>
          </w:tcPr>
          <w:p w14:paraId="70F0952C" w14:textId="77777777" w:rsidR="00390B24" w:rsidRPr="00410F39" w:rsidRDefault="00390B24" w:rsidP="00464B48">
            <w:pPr>
              <w:rPr>
                <w:rFonts w:ascii="Times New Roman" w:hAnsi="Times New Roman" w:cs="Times New Roman"/>
                <w:b/>
                <w:bCs/>
                <w:sz w:val="24"/>
                <w:szCs w:val="24"/>
              </w:rPr>
            </w:pPr>
            <w:r w:rsidRPr="00410F39">
              <w:rPr>
                <w:rFonts w:ascii="Times New Roman" w:hAnsi="Times New Roman" w:cs="Times New Roman"/>
                <w:b/>
                <w:bCs/>
                <w:sz w:val="24"/>
                <w:szCs w:val="24"/>
              </w:rPr>
              <w:t>Level of academic procrastination</w:t>
            </w:r>
          </w:p>
        </w:tc>
        <w:tc>
          <w:tcPr>
            <w:tcW w:w="1803" w:type="dxa"/>
          </w:tcPr>
          <w:p w14:paraId="5897B61D" w14:textId="77777777" w:rsidR="00390B24" w:rsidRPr="00410F39" w:rsidRDefault="00390B24" w:rsidP="00464B48">
            <w:pPr>
              <w:jc w:val="center"/>
              <w:rPr>
                <w:rFonts w:ascii="Times New Roman" w:hAnsi="Times New Roman" w:cs="Times New Roman"/>
                <w:b/>
                <w:bCs/>
                <w:sz w:val="24"/>
                <w:szCs w:val="24"/>
              </w:rPr>
            </w:pPr>
            <w:r w:rsidRPr="00410F39">
              <w:rPr>
                <w:rFonts w:ascii="Times New Roman" w:hAnsi="Times New Roman" w:cs="Times New Roman"/>
                <w:b/>
                <w:bCs/>
                <w:sz w:val="24"/>
                <w:szCs w:val="24"/>
              </w:rPr>
              <w:t>Minimum score</w:t>
            </w:r>
          </w:p>
        </w:tc>
        <w:tc>
          <w:tcPr>
            <w:tcW w:w="1803" w:type="dxa"/>
          </w:tcPr>
          <w:p w14:paraId="4F325D90" w14:textId="77777777" w:rsidR="00390B24" w:rsidRPr="00410F39" w:rsidRDefault="00390B24" w:rsidP="00464B48">
            <w:pPr>
              <w:jc w:val="center"/>
              <w:rPr>
                <w:rFonts w:ascii="Times New Roman" w:hAnsi="Times New Roman" w:cs="Times New Roman"/>
                <w:b/>
                <w:bCs/>
                <w:sz w:val="24"/>
                <w:szCs w:val="24"/>
              </w:rPr>
            </w:pPr>
            <w:r w:rsidRPr="00410F39">
              <w:rPr>
                <w:rFonts w:ascii="Times New Roman" w:hAnsi="Times New Roman" w:cs="Times New Roman"/>
                <w:b/>
                <w:bCs/>
                <w:sz w:val="24"/>
                <w:szCs w:val="24"/>
              </w:rPr>
              <w:t>Maximum score</w:t>
            </w:r>
          </w:p>
        </w:tc>
        <w:tc>
          <w:tcPr>
            <w:tcW w:w="1803" w:type="dxa"/>
          </w:tcPr>
          <w:p w14:paraId="5A3C2DC9" w14:textId="77777777" w:rsidR="00390B24" w:rsidRPr="00410F39" w:rsidRDefault="00390B24" w:rsidP="00464B48">
            <w:pPr>
              <w:jc w:val="center"/>
              <w:rPr>
                <w:rFonts w:ascii="Times New Roman" w:hAnsi="Times New Roman" w:cs="Times New Roman"/>
                <w:b/>
                <w:bCs/>
                <w:sz w:val="24"/>
                <w:szCs w:val="24"/>
              </w:rPr>
            </w:pPr>
            <w:r w:rsidRPr="00410F39">
              <w:rPr>
                <w:rFonts w:ascii="Times New Roman" w:hAnsi="Times New Roman" w:cs="Times New Roman"/>
                <w:b/>
                <w:bCs/>
                <w:sz w:val="24"/>
                <w:szCs w:val="24"/>
              </w:rPr>
              <w:t>Mean</w:t>
            </w:r>
          </w:p>
        </w:tc>
        <w:tc>
          <w:tcPr>
            <w:tcW w:w="1804" w:type="dxa"/>
          </w:tcPr>
          <w:p w14:paraId="51B55501" w14:textId="77777777" w:rsidR="00390B24" w:rsidRPr="00410F39" w:rsidRDefault="00390B24" w:rsidP="00464B48">
            <w:pPr>
              <w:jc w:val="center"/>
              <w:rPr>
                <w:rFonts w:ascii="Times New Roman" w:hAnsi="Times New Roman" w:cs="Times New Roman"/>
                <w:b/>
                <w:bCs/>
                <w:sz w:val="24"/>
                <w:szCs w:val="24"/>
              </w:rPr>
            </w:pPr>
            <w:r w:rsidRPr="00410F39">
              <w:rPr>
                <w:rFonts w:ascii="Times New Roman" w:hAnsi="Times New Roman" w:cs="Times New Roman"/>
                <w:b/>
                <w:bCs/>
                <w:sz w:val="24"/>
                <w:szCs w:val="24"/>
              </w:rPr>
              <w:t>SD</w:t>
            </w:r>
          </w:p>
        </w:tc>
      </w:tr>
      <w:tr w:rsidR="00390B24" w:rsidRPr="00410F39" w14:paraId="7CA52738" w14:textId="77777777" w:rsidTr="00464B48">
        <w:trPr>
          <w:trHeight w:val="144"/>
        </w:trPr>
        <w:tc>
          <w:tcPr>
            <w:tcW w:w="1803" w:type="dxa"/>
            <w:vMerge/>
          </w:tcPr>
          <w:p w14:paraId="51529E04" w14:textId="77777777" w:rsidR="00390B24" w:rsidRPr="00410F39" w:rsidRDefault="00390B24" w:rsidP="00464B48">
            <w:pPr>
              <w:jc w:val="both"/>
              <w:rPr>
                <w:rFonts w:ascii="Times New Roman" w:hAnsi="Times New Roman" w:cs="Times New Roman"/>
                <w:sz w:val="24"/>
                <w:szCs w:val="24"/>
              </w:rPr>
            </w:pPr>
          </w:p>
        </w:tc>
        <w:tc>
          <w:tcPr>
            <w:tcW w:w="1803" w:type="dxa"/>
          </w:tcPr>
          <w:p w14:paraId="6984DD69" w14:textId="77777777" w:rsidR="00390B24" w:rsidRPr="00410F39" w:rsidRDefault="00390B24" w:rsidP="00464B48">
            <w:pPr>
              <w:jc w:val="center"/>
              <w:rPr>
                <w:rFonts w:ascii="Times New Roman" w:hAnsi="Times New Roman" w:cs="Times New Roman"/>
                <w:sz w:val="24"/>
                <w:szCs w:val="24"/>
              </w:rPr>
            </w:pPr>
            <w:r w:rsidRPr="00410F39">
              <w:rPr>
                <w:rFonts w:ascii="Times New Roman" w:hAnsi="Times New Roman" w:cs="Times New Roman"/>
                <w:sz w:val="24"/>
                <w:szCs w:val="24"/>
              </w:rPr>
              <w:t>31</w:t>
            </w:r>
          </w:p>
        </w:tc>
        <w:tc>
          <w:tcPr>
            <w:tcW w:w="1803" w:type="dxa"/>
          </w:tcPr>
          <w:p w14:paraId="292EFCCF" w14:textId="77777777" w:rsidR="00390B24" w:rsidRPr="00410F39" w:rsidRDefault="00390B24" w:rsidP="00464B48">
            <w:pPr>
              <w:jc w:val="center"/>
              <w:rPr>
                <w:rFonts w:ascii="Times New Roman" w:hAnsi="Times New Roman" w:cs="Times New Roman"/>
                <w:sz w:val="24"/>
                <w:szCs w:val="24"/>
              </w:rPr>
            </w:pPr>
            <w:r w:rsidRPr="00410F39">
              <w:rPr>
                <w:rFonts w:ascii="Times New Roman" w:hAnsi="Times New Roman" w:cs="Times New Roman"/>
                <w:sz w:val="24"/>
                <w:szCs w:val="24"/>
              </w:rPr>
              <w:t>75</w:t>
            </w:r>
          </w:p>
        </w:tc>
        <w:tc>
          <w:tcPr>
            <w:tcW w:w="1803" w:type="dxa"/>
          </w:tcPr>
          <w:p w14:paraId="0AA547C0" w14:textId="77777777" w:rsidR="00390B24" w:rsidRPr="00410F39" w:rsidRDefault="00390B24" w:rsidP="00464B48">
            <w:pPr>
              <w:jc w:val="center"/>
              <w:rPr>
                <w:rFonts w:ascii="Times New Roman" w:hAnsi="Times New Roman" w:cs="Times New Roman"/>
                <w:sz w:val="24"/>
                <w:szCs w:val="24"/>
              </w:rPr>
            </w:pPr>
            <w:r w:rsidRPr="00410F39">
              <w:rPr>
                <w:rFonts w:ascii="Times New Roman" w:hAnsi="Times New Roman" w:cs="Times New Roman"/>
                <w:sz w:val="24"/>
                <w:szCs w:val="24"/>
              </w:rPr>
              <w:t>55.17</w:t>
            </w:r>
          </w:p>
        </w:tc>
        <w:tc>
          <w:tcPr>
            <w:tcW w:w="1804" w:type="dxa"/>
          </w:tcPr>
          <w:p w14:paraId="01BE4D39" w14:textId="77777777" w:rsidR="00390B24" w:rsidRPr="00410F39" w:rsidRDefault="00390B24" w:rsidP="00464B48">
            <w:pPr>
              <w:jc w:val="center"/>
              <w:rPr>
                <w:rFonts w:ascii="Times New Roman" w:hAnsi="Times New Roman" w:cs="Times New Roman"/>
                <w:sz w:val="24"/>
                <w:szCs w:val="24"/>
              </w:rPr>
            </w:pPr>
            <w:r w:rsidRPr="00410F39">
              <w:rPr>
                <w:rFonts w:ascii="Times New Roman" w:hAnsi="Times New Roman" w:cs="Times New Roman"/>
                <w:sz w:val="24"/>
                <w:szCs w:val="24"/>
              </w:rPr>
              <w:t>±7.080</w:t>
            </w:r>
          </w:p>
        </w:tc>
      </w:tr>
    </w:tbl>
    <w:p w14:paraId="66DE934B" w14:textId="77777777" w:rsidR="00390B24" w:rsidRDefault="00390B24" w:rsidP="00390B24">
      <w:pPr>
        <w:spacing w:before="240" w:line="240" w:lineRule="auto"/>
        <w:jc w:val="both"/>
        <w:rPr>
          <w:rFonts w:ascii="Times New Roman" w:hAnsi="Times New Roman" w:cs="Times New Roman"/>
          <w:sz w:val="24"/>
          <w:szCs w:val="24"/>
        </w:rPr>
      </w:pPr>
      <w:r w:rsidRPr="00410F39">
        <w:rPr>
          <w:rFonts w:ascii="Times New Roman" w:hAnsi="Times New Roman" w:cs="Times New Roman"/>
          <w:sz w:val="24"/>
          <w:szCs w:val="24"/>
        </w:rPr>
        <w:t xml:space="preserve">In terms of stress, the majority (82%) experienced a moderate level of stress, 10% had low stress, and 8% reported high stress. The mean stress level was 19.72, with a standard deviation of ±5.166 </w:t>
      </w:r>
      <w:r>
        <w:rPr>
          <w:rFonts w:ascii="Times New Roman" w:hAnsi="Times New Roman" w:cs="Times New Roman"/>
          <w:sz w:val="24"/>
          <w:szCs w:val="24"/>
        </w:rPr>
        <w:t>(</w:t>
      </w:r>
      <w:r w:rsidRPr="00853727">
        <w:rPr>
          <w:rFonts w:ascii="Times New Roman" w:hAnsi="Times New Roman" w:cs="Times New Roman"/>
          <w:sz w:val="24"/>
          <w:szCs w:val="24"/>
          <w:highlight w:val="green"/>
        </w:rPr>
        <w:t>Tables 4 and 5).</w:t>
      </w:r>
    </w:p>
    <w:p w14:paraId="03C59012" w14:textId="77777777" w:rsidR="00390B24" w:rsidRPr="00410F39" w:rsidRDefault="00390B24" w:rsidP="00390B24">
      <w:pPr>
        <w:spacing w:after="0" w:line="240" w:lineRule="auto"/>
        <w:jc w:val="center"/>
        <w:rPr>
          <w:rFonts w:ascii="Times New Roman" w:hAnsi="Times New Roman" w:cs="Times New Roman"/>
          <w:b/>
          <w:bCs/>
          <w:sz w:val="24"/>
          <w:szCs w:val="24"/>
        </w:rPr>
      </w:pPr>
      <w:r w:rsidRPr="00410F39">
        <w:rPr>
          <w:rFonts w:ascii="Times New Roman" w:hAnsi="Times New Roman" w:cs="Times New Roman"/>
          <w:b/>
          <w:bCs/>
          <w:sz w:val="24"/>
          <w:szCs w:val="24"/>
        </w:rPr>
        <w:t xml:space="preserve">Table </w:t>
      </w:r>
      <w:r>
        <w:rPr>
          <w:rFonts w:ascii="Times New Roman" w:hAnsi="Times New Roman" w:cs="Times New Roman"/>
          <w:b/>
          <w:bCs/>
          <w:sz w:val="24"/>
          <w:szCs w:val="24"/>
        </w:rPr>
        <w:t>4</w:t>
      </w:r>
      <w:r w:rsidRPr="00410F39">
        <w:rPr>
          <w:rFonts w:ascii="Times New Roman" w:hAnsi="Times New Roman" w:cs="Times New Roman"/>
          <w:sz w:val="24"/>
          <w:szCs w:val="24"/>
        </w:rPr>
        <w:t xml:space="preserve"> </w:t>
      </w:r>
      <w:r w:rsidRPr="00853727">
        <w:rPr>
          <w:rFonts w:ascii="Times New Roman" w:hAnsi="Times New Roman" w:cs="Times New Roman"/>
          <w:sz w:val="24"/>
          <w:szCs w:val="24"/>
        </w:rPr>
        <w:t xml:space="preserve">Frequency and percentage distribution of level of stress among </w:t>
      </w:r>
      <w:r>
        <w:rPr>
          <w:rFonts w:ascii="Times New Roman" w:hAnsi="Times New Roman" w:cs="Times New Roman"/>
          <w:sz w:val="24"/>
          <w:szCs w:val="24"/>
        </w:rPr>
        <w:t>first-year</w:t>
      </w:r>
      <w:r w:rsidRPr="00853727">
        <w:rPr>
          <w:rFonts w:ascii="Times New Roman" w:hAnsi="Times New Roman" w:cs="Times New Roman"/>
          <w:sz w:val="24"/>
          <w:szCs w:val="24"/>
        </w:rPr>
        <w:t xml:space="preserve"> nursing students (n = 200)</w:t>
      </w:r>
    </w:p>
    <w:tbl>
      <w:tblPr>
        <w:tblStyle w:val="TableGrid"/>
        <w:tblW w:w="0" w:type="auto"/>
        <w:tblLook w:val="04A0" w:firstRow="1" w:lastRow="0" w:firstColumn="1" w:lastColumn="0" w:noHBand="0" w:noVBand="1"/>
      </w:tblPr>
      <w:tblGrid>
        <w:gridCol w:w="988"/>
        <w:gridCol w:w="4110"/>
        <w:gridCol w:w="1305"/>
        <w:gridCol w:w="2806"/>
      </w:tblGrid>
      <w:tr w:rsidR="00390B24" w:rsidRPr="00410F39" w14:paraId="0C9C90EC" w14:textId="77777777" w:rsidTr="00464B48">
        <w:tc>
          <w:tcPr>
            <w:tcW w:w="988" w:type="dxa"/>
            <w:vAlign w:val="center"/>
          </w:tcPr>
          <w:p w14:paraId="4D34C4A0" w14:textId="5346795F" w:rsidR="00390B24" w:rsidRPr="00410F39" w:rsidRDefault="00390B24" w:rsidP="00464B48">
            <w:pPr>
              <w:jc w:val="center"/>
              <w:rPr>
                <w:rFonts w:ascii="Times New Roman" w:hAnsi="Times New Roman" w:cs="Times New Roman"/>
                <w:b/>
                <w:bCs/>
                <w:sz w:val="24"/>
                <w:szCs w:val="24"/>
              </w:rPr>
            </w:pPr>
            <w:r w:rsidRPr="00410F39">
              <w:rPr>
                <w:rFonts w:ascii="Times New Roman" w:hAnsi="Times New Roman" w:cs="Times New Roman"/>
                <w:b/>
                <w:bCs/>
                <w:sz w:val="24"/>
                <w:szCs w:val="24"/>
              </w:rPr>
              <w:t>Sl No</w:t>
            </w:r>
          </w:p>
        </w:tc>
        <w:tc>
          <w:tcPr>
            <w:tcW w:w="4110" w:type="dxa"/>
            <w:vAlign w:val="center"/>
          </w:tcPr>
          <w:p w14:paraId="7C680FE7" w14:textId="77777777" w:rsidR="00390B24" w:rsidRPr="00410F39" w:rsidRDefault="00390B24" w:rsidP="00464B48">
            <w:pPr>
              <w:rPr>
                <w:rFonts w:ascii="Times New Roman" w:hAnsi="Times New Roman" w:cs="Times New Roman"/>
                <w:b/>
                <w:bCs/>
                <w:sz w:val="24"/>
                <w:szCs w:val="24"/>
              </w:rPr>
            </w:pPr>
            <w:r w:rsidRPr="00410F39">
              <w:rPr>
                <w:rFonts w:ascii="Times New Roman" w:hAnsi="Times New Roman" w:cs="Times New Roman"/>
                <w:b/>
                <w:bCs/>
                <w:sz w:val="24"/>
                <w:szCs w:val="24"/>
              </w:rPr>
              <w:t>Level of stress</w:t>
            </w:r>
          </w:p>
        </w:tc>
        <w:tc>
          <w:tcPr>
            <w:tcW w:w="1305" w:type="dxa"/>
            <w:vAlign w:val="center"/>
          </w:tcPr>
          <w:p w14:paraId="3F3712B2" w14:textId="77777777" w:rsidR="00390B24" w:rsidRPr="00410F39" w:rsidRDefault="00390B24" w:rsidP="00464B48">
            <w:pPr>
              <w:jc w:val="center"/>
              <w:rPr>
                <w:rFonts w:ascii="Times New Roman" w:hAnsi="Times New Roman" w:cs="Times New Roman"/>
                <w:b/>
                <w:bCs/>
                <w:sz w:val="24"/>
                <w:szCs w:val="24"/>
              </w:rPr>
            </w:pPr>
            <w:r w:rsidRPr="00410F39">
              <w:rPr>
                <w:rFonts w:ascii="Times New Roman" w:hAnsi="Times New Roman" w:cs="Times New Roman"/>
                <w:b/>
                <w:bCs/>
                <w:sz w:val="24"/>
                <w:szCs w:val="24"/>
              </w:rPr>
              <w:t>Frequency</w:t>
            </w:r>
          </w:p>
        </w:tc>
        <w:tc>
          <w:tcPr>
            <w:tcW w:w="2806" w:type="dxa"/>
            <w:vAlign w:val="center"/>
          </w:tcPr>
          <w:p w14:paraId="3ED50138" w14:textId="77777777" w:rsidR="00390B24" w:rsidRPr="00410F39" w:rsidRDefault="00390B24" w:rsidP="00464B48">
            <w:pPr>
              <w:jc w:val="center"/>
              <w:rPr>
                <w:rFonts w:ascii="Times New Roman" w:hAnsi="Times New Roman" w:cs="Times New Roman"/>
                <w:b/>
                <w:bCs/>
                <w:sz w:val="24"/>
                <w:szCs w:val="24"/>
              </w:rPr>
            </w:pPr>
            <w:r w:rsidRPr="00410F39">
              <w:rPr>
                <w:rFonts w:ascii="Times New Roman" w:hAnsi="Times New Roman" w:cs="Times New Roman"/>
                <w:b/>
                <w:bCs/>
                <w:sz w:val="24"/>
                <w:szCs w:val="24"/>
              </w:rPr>
              <w:t>Percentage (%)</w:t>
            </w:r>
          </w:p>
        </w:tc>
      </w:tr>
      <w:tr w:rsidR="00390B24" w:rsidRPr="00410F39" w14:paraId="36865556" w14:textId="77777777" w:rsidTr="00464B48">
        <w:tc>
          <w:tcPr>
            <w:tcW w:w="988" w:type="dxa"/>
            <w:vAlign w:val="center"/>
          </w:tcPr>
          <w:p w14:paraId="6D705D76" w14:textId="77777777" w:rsidR="00390B24" w:rsidRPr="00410F39" w:rsidRDefault="00390B24" w:rsidP="00464B48">
            <w:pPr>
              <w:jc w:val="center"/>
              <w:rPr>
                <w:rFonts w:ascii="Times New Roman" w:hAnsi="Times New Roman" w:cs="Times New Roman"/>
                <w:sz w:val="24"/>
                <w:szCs w:val="24"/>
              </w:rPr>
            </w:pPr>
            <w:r w:rsidRPr="00410F39">
              <w:rPr>
                <w:rFonts w:ascii="Times New Roman" w:hAnsi="Times New Roman" w:cs="Times New Roman"/>
                <w:sz w:val="24"/>
                <w:szCs w:val="24"/>
              </w:rPr>
              <w:t>1.</w:t>
            </w:r>
          </w:p>
        </w:tc>
        <w:tc>
          <w:tcPr>
            <w:tcW w:w="4110" w:type="dxa"/>
            <w:vAlign w:val="center"/>
          </w:tcPr>
          <w:p w14:paraId="0ABE6CC2" w14:textId="77777777" w:rsidR="00390B24" w:rsidRPr="00410F39" w:rsidRDefault="00390B24" w:rsidP="00464B48">
            <w:pPr>
              <w:rPr>
                <w:rFonts w:ascii="Times New Roman" w:hAnsi="Times New Roman" w:cs="Times New Roman"/>
                <w:sz w:val="24"/>
                <w:szCs w:val="24"/>
              </w:rPr>
            </w:pPr>
            <w:r w:rsidRPr="00410F39">
              <w:rPr>
                <w:rFonts w:ascii="Times New Roman" w:hAnsi="Times New Roman" w:cs="Times New Roman"/>
                <w:sz w:val="24"/>
                <w:szCs w:val="24"/>
              </w:rPr>
              <w:t>Low</w:t>
            </w:r>
          </w:p>
        </w:tc>
        <w:tc>
          <w:tcPr>
            <w:tcW w:w="1305" w:type="dxa"/>
            <w:vAlign w:val="center"/>
          </w:tcPr>
          <w:p w14:paraId="465F0FBD" w14:textId="77777777" w:rsidR="00390B24" w:rsidRPr="00410F39" w:rsidRDefault="00390B24" w:rsidP="00464B48">
            <w:pPr>
              <w:jc w:val="center"/>
              <w:rPr>
                <w:rFonts w:ascii="Times New Roman" w:hAnsi="Times New Roman" w:cs="Times New Roman"/>
                <w:sz w:val="24"/>
                <w:szCs w:val="24"/>
              </w:rPr>
            </w:pPr>
            <w:r w:rsidRPr="00410F39">
              <w:rPr>
                <w:rFonts w:ascii="Times New Roman" w:hAnsi="Times New Roman" w:cs="Times New Roman"/>
                <w:sz w:val="24"/>
                <w:szCs w:val="24"/>
              </w:rPr>
              <w:t>20</w:t>
            </w:r>
          </w:p>
        </w:tc>
        <w:tc>
          <w:tcPr>
            <w:tcW w:w="2806" w:type="dxa"/>
            <w:vAlign w:val="center"/>
          </w:tcPr>
          <w:p w14:paraId="47EBA784" w14:textId="77777777" w:rsidR="00390B24" w:rsidRPr="00410F39" w:rsidRDefault="00390B24" w:rsidP="00464B48">
            <w:pPr>
              <w:jc w:val="center"/>
              <w:rPr>
                <w:rFonts w:ascii="Times New Roman" w:hAnsi="Times New Roman" w:cs="Times New Roman"/>
                <w:sz w:val="24"/>
                <w:szCs w:val="24"/>
              </w:rPr>
            </w:pPr>
            <w:r w:rsidRPr="00410F39">
              <w:rPr>
                <w:rFonts w:ascii="Times New Roman" w:hAnsi="Times New Roman" w:cs="Times New Roman"/>
                <w:sz w:val="24"/>
                <w:szCs w:val="24"/>
              </w:rPr>
              <w:t>10.0</w:t>
            </w:r>
          </w:p>
        </w:tc>
      </w:tr>
      <w:tr w:rsidR="00390B24" w:rsidRPr="00410F39" w14:paraId="7299EC45" w14:textId="77777777" w:rsidTr="00464B48">
        <w:tc>
          <w:tcPr>
            <w:tcW w:w="988" w:type="dxa"/>
            <w:vAlign w:val="center"/>
          </w:tcPr>
          <w:p w14:paraId="5A848AAC" w14:textId="77777777" w:rsidR="00390B24" w:rsidRPr="00410F39" w:rsidRDefault="00390B24" w:rsidP="00464B48">
            <w:pPr>
              <w:jc w:val="center"/>
              <w:rPr>
                <w:rFonts w:ascii="Times New Roman" w:hAnsi="Times New Roman" w:cs="Times New Roman"/>
                <w:sz w:val="24"/>
                <w:szCs w:val="24"/>
              </w:rPr>
            </w:pPr>
            <w:r w:rsidRPr="00410F39">
              <w:rPr>
                <w:rFonts w:ascii="Times New Roman" w:hAnsi="Times New Roman" w:cs="Times New Roman"/>
                <w:sz w:val="24"/>
                <w:szCs w:val="24"/>
              </w:rPr>
              <w:t>2.</w:t>
            </w:r>
          </w:p>
        </w:tc>
        <w:tc>
          <w:tcPr>
            <w:tcW w:w="4110" w:type="dxa"/>
            <w:vAlign w:val="center"/>
          </w:tcPr>
          <w:p w14:paraId="29C8DECC" w14:textId="77777777" w:rsidR="00390B24" w:rsidRPr="00410F39" w:rsidRDefault="00390B24" w:rsidP="00464B48">
            <w:pPr>
              <w:rPr>
                <w:rFonts w:ascii="Times New Roman" w:hAnsi="Times New Roman" w:cs="Times New Roman"/>
                <w:sz w:val="24"/>
                <w:szCs w:val="24"/>
              </w:rPr>
            </w:pPr>
            <w:r w:rsidRPr="00410F39">
              <w:rPr>
                <w:rFonts w:ascii="Times New Roman" w:hAnsi="Times New Roman" w:cs="Times New Roman"/>
                <w:sz w:val="24"/>
                <w:szCs w:val="24"/>
              </w:rPr>
              <w:t>Moderate</w:t>
            </w:r>
          </w:p>
        </w:tc>
        <w:tc>
          <w:tcPr>
            <w:tcW w:w="1305" w:type="dxa"/>
            <w:vAlign w:val="center"/>
          </w:tcPr>
          <w:p w14:paraId="1A180AAF" w14:textId="77777777" w:rsidR="00390B24" w:rsidRPr="00410F39" w:rsidRDefault="00390B24" w:rsidP="00464B48">
            <w:pPr>
              <w:jc w:val="center"/>
              <w:rPr>
                <w:rFonts w:ascii="Times New Roman" w:hAnsi="Times New Roman" w:cs="Times New Roman"/>
                <w:b/>
                <w:bCs/>
                <w:sz w:val="24"/>
                <w:szCs w:val="24"/>
              </w:rPr>
            </w:pPr>
            <w:r w:rsidRPr="00410F39">
              <w:rPr>
                <w:rFonts w:ascii="Times New Roman" w:hAnsi="Times New Roman" w:cs="Times New Roman"/>
                <w:b/>
                <w:bCs/>
                <w:sz w:val="24"/>
                <w:szCs w:val="24"/>
              </w:rPr>
              <w:t>164</w:t>
            </w:r>
          </w:p>
        </w:tc>
        <w:tc>
          <w:tcPr>
            <w:tcW w:w="2806" w:type="dxa"/>
            <w:vAlign w:val="center"/>
          </w:tcPr>
          <w:p w14:paraId="275E957F" w14:textId="77777777" w:rsidR="00390B24" w:rsidRPr="00410F39" w:rsidRDefault="00390B24" w:rsidP="00464B48">
            <w:pPr>
              <w:jc w:val="center"/>
              <w:rPr>
                <w:rFonts w:ascii="Times New Roman" w:hAnsi="Times New Roman" w:cs="Times New Roman"/>
                <w:b/>
                <w:bCs/>
                <w:sz w:val="24"/>
                <w:szCs w:val="24"/>
              </w:rPr>
            </w:pPr>
            <w:r w:rsidRPr="00410F39">
              <w:rPr>
                <w:rFonts w:ascii="Times New Roman" w:hAnsi="Times New Roman" w:cs="Times New Roman"/>
                <w:b/>
                <w:bCs/>
                <w:sz w:val="24"/>
                <w:szCs w:val="24"/>
              </w:rPr>
              <w:t>82.0</w:t>
            </w:r>
          </w:p>
        </w:tc>
      </w:tr>
      <w:tr w:rsidR="00390B24" w:rsidRPr="00410F39" w14:paraId="624F6E00" w14:textId="77777777" w:rsidTr="00464B48">
        <w:tc>
          <w:tcPr>
            <w:tcW w:w="988" w:type="dxa"/>
            <w:vAlign w:val="center"/>
          </w:tcPr>
          <w:p w14:paraId="160A09AE" w14:textId="77777777" w:rsidR="00390B24" w:rsidRPr="00410F39" w:rsidRDefault="00390B24" w:rsidP="00464B48">
            <w:pPr>
              <w:jc w:val="center"/>
              <w:rPr>
                <w:rFonts w:ascii="Times New Roman" w:hAnsi="Times New Roman" w:cs="Times New Roman"/>
                <w:sz w:val="24"/>
                <w:szCs w:val="24"/>
              </w:rPr>
            </w:pPr>
            <w:r w:rsidRPr="00410F39">
              <w:rPr>
                <w:rFonts w:ascii="Times New Roman" w:hAnsi="Times New Roman" w:cs="Times New Roman"/>
                <w:sz w:val="24"/>
                <w:szCs w:val="24"/>
              </w:rPr>
              <w:t>3.</w:t>
            </w:r>
          </w:p>
        </w:tc>
        <w:tc>
          <w:tcPr>
            <w:tcW w:w="4110" w:type="dxa"/>
            <w:vAlign w:val="center"/>
          </w:tcPr>
          <w:p w14:paraId="1A22205F" w14:textId="77777777" w:rsidR="00390B24" w:rsidRPr="00410F39" w:rsidRDefault="00390B24" w:rsidP="00464B48">
            <w:pPr>
              <w:rPr>
                <w:rFonts w:ascii="Times New Roman" w:hAnsi="Times New Roman" w:cs="Times New Roman"/>
                <w:sz w:val="24"/>
                <w:szCs w:val="24"/>
              </w:rPr>
            </w:pPr>
            <w:r w:rsidRPr="00410F39">
              <w:rPr>
                <w:rFonts w:ascii="Times New Roman" w:hAnsi="Times New Roman" w:cs="Times New Roman"/>
                <w:sz w:val="24"/>
                <w:szCs w:val="24"/>
              </w:rPr>
              <w:t>High</w:t>
            </w:r>
          </w:p>
        </w:tc>
        <w:tc>
          <w:tcPr>
            <w:tcW w:w="1305" w:type="dxa"/>
            <w:vAlign w:val="center"/>
          </w:tcPr>
          <w:p w14:paraId="2A408CEB" w14:textId="77777777" w:rsidR="00390B24" w:rsidRPr="00410F39" w:rsidRDefault="00390B24" w:rsidP="00464B48">
            <w:pPr>
              <w:jc w:val="center"/>
              <w:rPr>
                <w:rFonts w:ascii="Times New Roman" w:hAnsi="Times New Roman" w:cs="Times New Roman"/>
                <w:sz w:val="24"/>
                <w:szCs w:val="24"/>
              </w:rPr>
            </w:pPr>
            <w:r w:rsidRPr="00410F39">
              <w:rPr>
                <w:rFonts w:ascii="Times New Roman" w:hAnsi="Times New Roman" w:cs="Times New Roman"/>
                <w:sz w:val="24"/>
                <w:szCs w:val="24"/>
              </w:rPr>
              <w:t>16</w:t>
            </w:r>
          </w:p>
        </w:tc>
        <w:tc>
          <w:tcPr>
            <w:tcW w:w="2806" w:type="dxa"/>
            <w:vAlign w:val="center"/>
          </w:tcPr>
          <w:p w14:paraId="096AD3E3" w14:textId="77777777" w:rsidR="00390B24" w:rsidRPr="00410F39" w:rsidRDefault="00390B24" w:rsidP="00464B48">
            <w:pPr>
              <w:jc w:val="center"/>
              <w:rPr>
                <w:rFonts w:ascii="Times New Roman" w:hAnsi="Times New Roman" w:cs="Times New Roman"/>
                <w:sz w:val="24"/>
                <w:szCs w:val="24"/>
              </w:rPr>
            </w:pPr>
            <w:r w:rsidRPr="00410F39">
              <w:rPr>
                <w:rFonts w:ascii="Times New Roman" w:hAnsi="Times New Roman" w:cs="Times New Roman"/>
                <w:sz w:val="24"/>
                <w:szCs w:val="24"/>
              </w:rPr>
              <w:t>8.0</w:t>
            </w:r>
          </w:p>
        </w:tc>
      </w:tr>
    </w:tbl>
    <w:p w14:paraId="1C3BDB3B" w14:textId="77777777" w:rsidR="00390B24" w:rsidRPr="00410F39" w:rsidRDefault="00390B24" w:rsidP="00390B24">
      <w:pPr>
        <w:spacing w:before="240" w:after="0" w:line="240" w:lineRule="auto"/>
        <w:jc w:val="center"/>
        <w:rPr>
          <w:rFonts w:ascii="Times New Roman" w:hAnsi="Times New Roman" w:cs="Times New Roman"/>
          <w:b/>
          <w:bCs/>
          <w:sz w:val="24"/>
          <w:szCs w:val="24"/>
        </w:rPr>
      </w:pPr>
      <w:r w:rsidRPr="00410F39">
        <w:rPr>
          <w:rFonts w:ascii="Times New Roman" w:hAnsi="Times New Roman" w:cs="Times New Roman"/>
          <w:b/>
          <w:bCs/>
          <w:sz w:val="24"/>
          <w:szCs w:val="24"/>
        </w:rPr>
        <w:t xml:space="preserve">Table </w:t>
      </w:r>
      <w:r>
        <w:rPr>
          <w:rFonts w:ascii="Times New Roman" w:hAnsi="Times New Roman" w:cs="Times New Roman"/>
          <w:b/>
          <w:bCs/>
          <w:sz w:val="24"/>
          <w:szCs w:val="24"/>
        </w:rPr>
        <w:t>5</w:t>
      </w:r>
      <w:r w:rsidRPr="00410F39">
        <w:rPr>
          <w:rFonts w:ascii="Times New Roman" w:hAnsi="Times New Roman" w:cs="Times New Roman"/>
          <w:sz w:val="24"/>
          <w:szCs w:val="24"/>
        </w:rPr>
        <w:t xml:space="preserve"> </w:t>
      </w:r>
      <w:r w:rsidRPr="00853727">
        <w:rPr>
          <w:rFonts w:ascii="Times New Roman" w:hAnsi="Times New Roman" w:cs="Times New Roman"/>
          <w:sz w:val="24"/>
          <w:szCs w:val="24"/>
        </w:rPr>
        <w:t>Mean and standard deviation of level of stress (n = 200)</w:t>
      </w:r>
    </w:p>
    <w:tbl>
      <w:tblPr>
        <w:tblStyle w:val="TableGrid"/>
        <w:tblW w:w="0" w:type="auto"/>
        <w:tblLook w:val="04A0" w:firstRow="1" w:lastRow="0" w:firstColumn="1" w:lastColumn="0" w:noHBand="0" w:noVBand="1"/>
      </w:tblPr>
      <w:tblGrid>
        <w:gridCol w:w="1803"/>
        <w:gridCol w:w="1803"/>
        <w:gridCol w:w="1803"/>
        <w:gridCol w:w="1803"/>
        <w:gridCol w:w="1997"/>
      </w:tblGrid>
      <w:tr w:rsidR="00390B24" w:rsidRPr="00410F39" w14:paraId="6C39A41C" w14:textId="77777777" w:rsidTr="00464B48">
        <w:trPr>
          <w:trHeight w:val="144"/>
        </w:trPr>
        <w:tc>
          <w:tcPr>
            <w:tcW w:w="1803" w:type="dxa"/>
            <w:vMerge w:val="restart"/>
          </w:tcPr>
          <w:p w14:paraId="3F56291F" w14:textId="77777777" w:rsidR="00390B24" w:rsidRPr="00410F39" w:rsidRDefault="00390B24" w:rsidP="00464B48">
            <w:pPr>
              <w:jc w:val="both"/>
              <w:rPr>
                <w:rFonts w:ascii="Times New Roman" w:hAnsi="Times New Roman" w:cs="Times New Roman"/>
                <w:b/>
                <w:bCs/>
                <w:sz w:val="24"/>
                <w:szCs w:val="24"/>
              </w:rPr>
            </w:pPr>
          </w:p>
          <w:p w14:paraId="67745710" w14:textId="77777777" w:rsidR="00390B24" w:rsidRPr="00410F39" w:rsidRDefault="00390B24" w:rsidP="00464B48">
            <w:pPr>
              <w:jc w:val="both"/>
              <w:rPr>
                <w:rFonts w:ascii="Times New Roman" w:hAnsi="Times New Roman" w:cs="Times New Roman"/>
                <w:b/>
                <w:bCs/>
                <w:sz w:val="24"/>
                <w:szCs w:val="24"/>
              </w:rPr>
            </w:pPr>
          </w:p>
          <w:p w14:paraId="753CE19E" w14:textId="77777777" w:rsidR="00390B24" w:rsidRPr="00410F39" w:rsidRDefault="00390B24" w:rsidP="00464B48">
            <w:pPr>
              <w:jc w:val="both"/>
              <w:rPr>
                <w:rFonts w:ascii="Times New Roman" w:hAnsi="Times New Roman" w:cs="Times New Roman"/>
                <w:b/>
                <w:bCs/>
                <w:sz w:val="24"/>
                <w:szCs w:val="24"/>
              </w:rPr>
            </w:pPr>
            <w:r w:rsidRPr="00410F39">
              <w:rPr>
                <w:rFonts w:ascii="Times New Roman" w:hAnsi="Times New Roman" w:cs="Times New Roman"/>
                <w:b/>
                <w:bCs/>
                <w:sz w:val="24"/>
                <w:szCs w:val="24"/>
              </w:rPr>
              <w:t>Level of stress</w:t>
            </w:r>
          </w:p>
        </w:tc>
        <w:tc>
          <w:tcPr>
            <w:tcW w:w="1803" w:type="dxa"/>
          </w:tcPr>
          <w:p w14:paraId="3BA85E50" w14:textId="77777777" w:rsidR="00390B24" w:rsidRPr="00410F39" w:rsidRDefault="00390B24" w:rsidP="00464B48">
            <w:pPr>
              <w:jc w:val="center"/>
              <w:rPr>
                <w:rFonts w:ascii="Times New Roman" w:hAnsi="Times New Roman" w:cs="Times New Roman"/>
                <w:b/>
                <w:bCs/>
                <w:sz w:val="24"/>
                <w:szCs w:val="24"/>
              </w:rPr>
            </w:pPr>
            <w:r w:rsidRPr="00410F39">
              <w:rPr>
                <w:rFonts w:ascii="Times New Roman" w:hAnsi="Times New Roman" w:cs="Times New Roman"/>
                <w:b/>
                <w:bCs/>
                <w:sz w:val="24"/>
                <w:szCs w:val="24"/>
              </w:rPr>
              <w:t>Minimum score</w:t>
            </w:r>
          </w:p>
        </w:tc>
        <w:tc>
          <w:tcPr>
            <w:tcW w:w="1803" w:type="dxa"/>
          </w:tcPr>
          <w:p w14:paraId="4536FCE7" w14:textId="77777777" w:rsidR="00390B24" w:rsidRPr="00410F39" w:rsidRDefault="00390B24" w:rsidP="00464B48">
            <w:pPr>
              <w:jc w:val="center"/>
              <w:rPr>
                <w:rFonts w:ascii="Times New Roman" w:hAnsi="Times New Roman" w:cs="Times New Roman"/>
                <w:b/>
                <w:bCs/>
                <w:sz w:val="24"/>
                <w:szCs w:val="24"/>
              </w:rPr>
            </w:pPr>
            <w:r w:rsidRPr="00410F39">
              <w:rPr>
                <w:rFonts w:ascii="Times New Roman" w:hAnsi="Times New Roman" w:cs="Times New Roman"/>
                <w:b/>
                <w:bCs/>
                <w:sz w:val="24"/>
                <w:szCs w:val="24"/>
              </w:rPr>
              <w:t>Maximum score</w:t>
            </w:r>
          </w:p>
        </w:tc>
        <w:tc>
          <w:tcPr>
            <w:tcW w:w="1803" w:type="dxa"/>
          </w:tcPr>
          <w:p w14:paraId="6990FB96" w14:textId="77777777" w:rsidR="00390B24" w:rsidRPr="00410F39" w:rsidRDefault="00390B24" w:rsidP="00464B48">
            <w:pPr>
              <w:jc w:val="center"/>
              <w:rPr>
                <w:rFonts w:ascii="Times New Roman" w:hAnsi="Times New Roman" w:cs="Times New Roman"/>
                <w:b/>
                <w:bCs/>
                <w:sz w:val="24"/>
                <w:szCs w:val="24"/>
              </w:rPr>
            </w:pPr>
            <w:r w:rsidRPr="00410F39">
              <w:rPr>
                <w:rFonts w:ascii="Times New Roman" w:hAnsi="Times New Roman" w:cs="Times New Roman"/>
                <w:b/>
                <w:bCs/>
                <w:sz w:val="24"/>
                <w:szCs w:val="24"/>
              </w:rPr>
              <w:t>Mean</w:t>
            </w:r>
          </w:p>
        </w:tc>
        <w:tc>
          <w:tcPr>
            <w:tcW w:w="1997" w:type="dxa"/>
          </w:tcPr>
          <w:p w14:paraId="7A10A93E" w14:textId="77777777" w:rsidR="00390B24" w:rsidRPr="00410F39" w:rsidRDefault="00390B24" w:rsidP="00464B48">
            <w:pPr>
              <w:jc w:val="center"/>
              <w:rPr>
                <w:rFonts w:ascii="Times New Roman" w:hAnsi="Times New Roman" w:cs="Times New Roman"/>
                <w:b/>
                <w:bCs/>
                <w:sz w:val="24"/>
                <w:szCs w:val="24"/>
              </w:rPr>
            </w:pPr>
            <w:r w:rsidRPr="00410F39">
              <w:rPr>
                <w:rFonts w:ascii="Times New Roman" w:hAnsi="Times New Roman" w:cs="Times New Roman"/>
                <w:b/>
                <w:bCs/>
                <w:sz w:val="24"/>
                <w:szCs w:val="24"/>
              </w:rPr>
              <w:t>SD</w:t>
            </w:r>
          </w:p>
        </w:tc>
      </w:tr>
      <w:tr w:rsidR="00390B24" w:rsidRPr="00410F39" w14:paraId="243B210B" w14:textId="77777777" w:rsidTr="00464B48">
        <w:trPr>
          <w:trHeight w:val="144"/>
        </w:trPr>
        <w:tc>
          <w:tcPr>
            <w:tcW w:w="1803" w:type="dxa"/>
            <w:vMerge/>
          </w:tcPr>
          <w:p w14:paraId="7A59B849" w14:textId="77777777" w:rsidR="00390B24" w:rsidRPr="00410F39" w:rsidRDefault="00390B24" w:rsidP="00464B48">
            <w:pPr>
              <w:jc w:val="both"/>
              <w:rPr>
                <w:rFonts w:ascii="Times New Roman" w:hAnsi="Times New Roman" w:cs="Times New Roman"/>
                <w:sz w:val="24"/>
                <w:szCs w:val="24"/>
              </w:rPr>
            </w:pPr>
          </w:p>
        </w:tc>
        <w:tc>
          <w:tcPr>
            <w:tcW w:w="1803" w:type="dxa"/>
          </w:tcPr>
          <w:p w14:paraId="5EFFBAEF" w14:textId="77777777" w:rsidR="00390B24" w:rsidRPr="00410F39" w:rsidRDefault="00390B24" w:rsidP="00464B48">
            <w:pPr>
              <w:jc w:val="center"/>
              <w:rPr>
                <w:rFonts w:ascii="Times New Roman" w:hAnsi="Times New Roman" w:cs="Times New Roman"/>
                <w:sz w:val="24"/>
                <w:szCs w:val="24"/>
              </w:rPr>
            </w:pPr>
            <w:r w:rsidRPr="00410F39">
              <w:rPr>
                <w:rFonts w:ascii="Times New Roman" w:hAnsi="Times New Roman" w:cs="Times New Roman"/>
                <w:sz w:val="24"/>
                <w:szCs w:val="24"/>
              </w:rPr>
              <w:t>6</w:t>
            </w:r>
          </w:p>
        </w:tc>
        <w:tc>
          <w:tcPr>
            <w:tcW w:w="1803" w:type="dxa"/>
          </w:tcPr>
          <w:p w14:paraId="13B34AC1" w14:textId="77777777" w:rsidR="00390B24" w:rsidRPr="00410F39" w:rsidRDefault="00390B24" w:rsidP="00464B48">
            <w:pPr>
              <w:jc w:val="center"/>
              <w:rPr>
                <w:rFonts w:ascii="Times New Roman" w:hAnsi="Times New Roman" w:cs="Times New Roman"/>
                <w:sz w:val="24"/>
                <w:szCs w:val="24"/>
              </w:rPr>
            </w:pPr>
            <w:r w:rsidRPr="00410F39">
              <w:rPr>
                <w:rFonts w:ascii="Times New Roman" w:hAnsi="Times New Roman" w:cs="Times New Roman"/>
                <w:sz w:val="24"/>
                <w:szCs w:val="24"/>
              </w:rPr>
              <w:t>36</w:t>
            </w:r>
          </w:p>
        </w:tc>
        <w:tc>
          <w:tcPr>
            <w:tcW w:w="1803" w:type="dxa"/>
          </w:tcPr>
          <w:p w14:paraId="60477F1D" w14:textId="77777777" w:rsidR="00390B24" w:rsidRPr="00410F39" w:rsidRDefault="00390B24" w:rsidP="00464B48">
            <w:pPr>
              <w:jc w:val="center"/>
              <w:rPr>
                <w:rFonts w:ascii="Times New Roman" w:hAnsi="Times New Roman" w:cs="Times New Roman"/>
                <w:sz w:val="24"/>
                <w:szCs w:val="24"/>
              </w:rPr>
            </w:pPr>
            <w:r w:rsidRPr="00410F39">
              <w:rPr>
                <w:rFonts w:ascii="Times New Roman" w:hAnsi="Times New Roman" w:cs="Times New Roman"/>
                <w:sz w:val="24"/>
                <w:szCs w:val="24"/>
              </w:rPr>
              <w:t>19.72</w:t>
            </w:r>
          </w:p>
        </w:tc>
        <w:tc>
          <w:tcPr>
            <w:tcW w:w="1997" w:type="dxa"/>
          </w:tcPr>
          <w:p w14:paraId="31E473CC" w14:textId="77777777" w:rsidR="00390B24" w:rsidRPr="00410F39" w:rsidRDefault="00390B24" w:rsidP="00464B48">
            <w:pPr>
              <w:jc w:val="center"/>
              <w:rPr>
                <w:rFonts w:ascii="Times New Roman" w:hAnsi="Times New Roman" w:cs="Times New Roman"/>
                <w:sz w:val="24"/>
                <w:szCs w:val="24"/>
              </w:rPr>
            </w:pPr>
            <w:r w:rsidRPr="00410F39">
              <w:rPr>
                <w:rFonts w:ascii="Times New Roman" w:hAnsi="Times New Roman" w:cs="Times New Roman"/>
                <w:sz w:val="24"/>
                <w:szCs w:val="24"/>
              </w:rPr>
              <w:t>± 5.166</w:t>
            </w:r>
          </w:p>
        </w:tc>
      </w:tr>
    </w:tbl>
    <w:p w14:paraId="0B6F64DD" w14:textId="77777777" w:rsidR="00390B24" w:rsidRDefault="00390B24" w:rsidP="00390B24">
      <w:pPr>
        <w:spacing w:before="240" w:line="240" w:lineRule="auto"/>
        <w:jc w:val="both"/>
        <w:rPr>
          <w:rFonts w:ascii="Times New Roman" w:hAnsi="Times New Roman" w:cs="Times New Roman"/>
          <w:sz w:val="24"/>
          <w:szCs w:val="24"/>
        </w:rPr>
      </w:pPr>
      <w:r w:rsidRPr="00410F39">
        <w:rPr>
          <w:rFonts w:ascii="Times New Roman" w:hAnsi="Times New Roman" w:cs="Times New Roman"/>
          <w:sz w:val="24"/>
          <w:szCs w:val="24"/>
        </w:rPr>
        <w:t xml:space="preserve">There is a weak positive correlation between academic procrastination and stress </w:t>
      </w:r>
      <w:r>
        <w:rPr>
          <w:rFonts w:ascii="Times New Roman" w:hAnsi="Times New Roman" w:cs="Times New Roman"/>
          <w:sz w:val="24"/>
          <w:szCs w:val="24"/>
        </w:rPr>
        <w:t>(r =</w:t>
      </w:r>
      <w:r w:rsidRPr="00410F39">
        <w:rPr>
          <w:rFonts w:ascii="Times New Roman" w:hAnsi="Times New Roman" w:cs="Times New Roman"/>
          <w:sz w:val="24"/>
          <w:szCs w:val="24"/>
        </w:rPr>
        <w:t xml:space="preserve"> 0.258, p = 0.057)</w:t>
      </w:r>
      <w:r>
        <w:rPr>
          <w:rFonts w:ascii="Times New Roman" w:hAnsi="Times New Roman" w:cs="Times New Roman"/>
          <w:sz w:val="24"/>
          <w:szCs w:val="24"/>
        </w:rPr>
        <w:t xml:space="preserve">, as shown in </w:t>
      </w:r>
      <w:r w:rsidRPr="002B6958">
        <w:rPr>
          <w:rFonts w:ascii="Times New Roman" w:hAnsi="Times New Roman" w:cs="Times New Roman"/>
          <w:b/>
          <w:bCs/>
          <w:sz w:val="24"/>
          <w:szCs w:val="24"/>
        </w:rPr>
        <w:t>Table 5</w:t>
      </w:r>
      <w:r w:rsidRPr="002B6958">
        <w:rPr>
          <w:rFonts w:ascii="Times New Roman" w:hAnsi="Times New Roman" w:cs="Times New Roman"/>
          <w:sz w:val="24"/>
          <w:szCs w:val="24"/>
        </w:rPr>
        <w:t>,</w:t>
      </w:r>
      <w:r w:rsidRPr="00410F39">
        <w:rPr>
          <w:rFonts w:ascii="Times New Roman" w:hAnsi="Times New Roman" w:cs="Times New Roman"/>
          <w:sz w:val="24"/>
          <w:szCs w:val="24"/>
        </w:rPr>
        <w:t xml:space="preserve"> meaning that as academic procrastination increases, stress tends to increase slightly as well. </w:t>
      </w:r>
    </w:p>
    <w:p w14:paraId="4B7D18CC" w14:textId="77777777" w:rsidR="00390B24" w:rsidRPr="00853727" w:rsidRDefault="00390B24" w:rsidP="00390B24">
      <w:pPr>
        <w:spacing w:after="0" w:line="240" w:lineRule="auto"/>
        <w:jc w:val="center"/>
        <w:rPr>
          <w:rFonts w:ascii="Times New Roman" w:hAnsi="Times New Roman" w:cs="Times New Roman"/>
          <w:sz w:val="24"/>
          <w:szCs w:val="24"/>
        </w:rPr>
      </w:pPr>
      <w:r w:rsidRPr="00410F39">
        <w:rPr>
          <w:rFonts w:ascii="Times New Roman" w:hAnsi="Times New Roman" w:cs="Times New Roman"/>
          <w:b/>
          <w:bCs/>
          <w:sz w:val="24"/>
          <w:szCs w:val="24"/>
        </w:rPr>
        <w:t xml:space="preserve">Table </w:t>
      </w:r>
      <w:r>
        <w:rPr>
          <w:rFonts w:ascii="Times New Roman" w:hAnsi="Times New Roman" w:cs="Times New Roman"/>
          <w:b/>
          <w:bCs/>
          <w:sz w:val="24"/>
          <w:szCs w:val="24"/>
        </w:rPr>
        <w:t>5</w:t>
      </w:r>
      <w:r w:rsidRPr="00410F39">
        <w:rPr>
          <w:rFonts w:ascii="Times New Roman" w:hAnsi="Times New Roman" w:cs="Times New Roman"/>
          <w:sz w:val="24"/>
          <w:szCs w:val="24"/>
        </w:rPr>
        <w:t xml:space="preserve"> </w:t>
      </w:r>
      <w:r w:rsidRPr="00853727">
        <w:rPr>
          <w:rFonts w:ascii="Times New Roman" w:hAnsi="Times New Roman" w:cs="Times New Roman"/>
          <w:sz w:val="24"/>
          <w:szCs w:val="24"/>
        </w:rPr>
        <w:t xml:space="preserve">Correlation between level of academic procrastination and stress among </w:t>
      </w:r>
      <w:r>
        <w:rPr>
          <w:rFonts w:ascii="Times New Roman" w:hAnsi="Times New Roman" w:cs="Times New Roman"/>
          <w:sz w:val="24"/>
          <w:szCs w:val="24"/>
        </w:rPr>
        <w:t>first-year</w:t>
      </w:r>
      <w:r w:rsidRPr="00853727">
        <w:rPr>
          <w:rFonts w:ascii="Times New Roman" w:hAnsi="Times New Roman" w:cs="Times New Roman"/>
          <w:sz w:val="24"/>
          <w:szCs w:val="24"/>
        </w:rPr>
        <w:t xml:space="preserve"> nursing students (n = 200)</w:t>
      </w:r>
    </w:p>
    <w:tbl>
      <w:tblPr>
        <w:tblStyle w:val="TableGrid"/>
        <w:tblW w:w="0" w:type="auto"/>
        <w:tblLook w:val="04A0" w:firstRow="1" w:lastRow="0" w:firstColumn="1" w:lastColumn="0" w:noHBand="0" w:noVBand="1"/>
      </w:tblPr>
      <w:tblGrid>
        <w:gridCol w:w="3005"/>
        <w:gridCol w:w="3005"/>
        <w:gridCol w:w="3006"/>
      </w:tblGrid>
      <w:tr w:rsidR="00390B24" w:rsidRPr="00410F39" w14:paraId="02E00D24" w14:textId="77777777" w:rsidTr="00464B48">
        <w:tc>
          <w:tcPr>
            <w:tcW w:w="3005" w:type="dxa"/>
          </w:tcPr>
          <w:p w14:paraId="192D31E3" w14:textId="77777777" w:rsidR="00390B24" w:rsidRPr="00410F39" w:rsidRDefault="00390B24" w:rsidP="00464B48">
            <w:pPr>
              <w:jc w:val="center"/>
              <w:rPr>
                <w:rFonts w:ascii="Times New Roman" w:hAnsi="Times New Roman" w:cs="Times New Roman"/>
                <w:b/>
                <w:bCs/>
                <w:sz w:val="24"/>
                <w:szCs w:val="24"/>
              </w:rPr>
            </w:pPr>
            <w:r w:rsidRPr="00410F39">
              <w:rPr>
                <w:rFonts w:ascii="Times New Roman" w:hAnsi="Times New Roman" w:cs="Times New Roman"/>
                <w:b/>
                <w:bCs/>
                <w:sz w:val="24"/>
                <w:szCs w:val="24"/>
              </w:rPr>
              <w:t>Variables</w:t>
            </w:r>
          </w:p>
        </w:tc>
        <w:tc>
          <w:tcPr>
            <w:tcW w:w="3005" w:type="dxa"/>
          </w:tcPr>
          <w:p w14:paraId="75DF9AE4" w14:textId="77777777" w:rsidR="00390B24" w:rsidRPr="00410F39" w:rsidRDefault="00390B24" w:rsidP="00464B48">
            <w:pPr>
              <w:jc w:val="center"/>
              <w:rPr>
                <w:rFonts w:ascii="Times New Roman" w:hAnsi="Times New Roman" w:cs="Times New Roman"/>
                <w:b/>
                <w:bCs/>
                <w:sz w:val="24"/>
                <w:szCs w:val="24"/>
              </w:rPr>
            </w:pPr>
            <w:r w:rsidRPr="00410F39">
              <w:rPr>
                <w:rFonts w:ascii="Times New Roman" w:hAnsi="Times New Roman" w:cs="Times New Roman"/>
                <w:b/>
                <w:bCs/>
                <w:sz w:val="24"/>
                <w:szCs w:val="24"/>
              </w:rPr>
              <w:t>Correlation</w:t>
            </w:r>
          </w:p>
        </w:tc>
        <w:tc>
          <w:tcPr>
            <w:tcW w:w="3006" w:type="dxa"/>
          </w:tcPr>
          <w:p w14:paraId="1E461D55" w14:textId="77777777" w:rsidR="00390B24" w:rsidRPr="00410F39" w:rsidRDefault="00390B24" w:rsidP="00464B48">
            <w:pPr>
              <w:jc w:val="center"/>
              <w:rPr>
                <w:rFonts w:ascii="Times New Roman" w:hAnsi="Times New Roman" w:cs="Times New Roman"/>
                <w:b/>
                <w:bCs/>
                <w:sz w:val="24"/>
                <w:szCs w:val="24"/>
              </w:rPr>
            </w:pPr>
            <w:r w:rsidRPr="00410F39">
              <w:rPr>
                <w:rFonts w:ascii="Times New Roman" w:hAnsi="Times New Roman" w:cs="Times New Roman"/>
                <w:b/>
                <w:bCs/>
                <w:sz w:val="24"/>
                <w:szCs w:val="24"/>
              </w:rPr>
              <w:t>P value</w:t>
            </w:r>
          </w:p>
        </w:tc>
      </w:tr>
      <w:tr w:rsidR="00390B24" w:rsidRPr="00410F39" w14:paraId="50B310C7" w14:textId="77777777" w:rsidTr="00464B48">
        <w:trPr>
          <w:trHeight w:val="144"/>
        </w:trPr>
        <w:tc>
          <w:tcPr>
            <w:tcW w:w="3005" w:type="dxa"/>
          </w:tcPr>
          <w:p w14:paraId="6864C796" w14:textId="77777777" w:rsidR="00390B24" w:rsidRPr="00410F39" w:rsidRDefault="00390B24" w:rsidP="00464B48">
            <w:pPr>
              <w:jc w:val="both"/>
              <w:rPr>
                <w:rFonts w:ascii="Times New Roman" w:hAnsi="Times New Roman" w:cs="Times New Roman"/>
                <w:sz w:val="24"/>
                <w:szCs w:val="24"/>
              </w:rPr>
            </w:pPr>
            <w:r w:rsidRPr="00410F39">
              <w:rPr>
                <w:rFonts w:ascii="Times New Roman" w:hAnsi="Times New Roman" w:cs="Times New Roman"/>
                <w:sz w:val="24"/>
                <w:szCs w:val="24"/>
              </w:rPr>
              <w:t>Academic procrastination</w:t>
            </w:r>
          </w:p>
        </w:tc>
        <w:tc>
          <w:tcPr>
            <w:tcW w:w="3005" w:type="dxa"/>
            <w:vMerge w:val="restart"/>
          </w:tcPr>
          <w:p w14:paraId="7D49B775" w14:textId="77777777" w:rsidR="00390B24" w:rsidRPr="00410F39" w:rsidRDefault="00390B24" w:rsidP="00464B48">
            <w:pPr>
              <w:rPr>
                <w:rFonts w:ascii="Times New Roman" w:hAnsi="Times New Roman" w:cs="Times New Roman"/>
                <w:sz w:val="24"/>
                <w:szCs w:val="24"/>
              </w:rPr>
            </w:pPr>
            <w:r w:rsidRPr="00410F39">
              <w:rPr>
                <w:rFonts w:ascii="Times New Roman" w:hAnsi="Times New Roman" w:cs="Times New Roman"/>
                <w:sz w:val="24"/>
                <w:szCs w:val="24"/>
              </w:rPr>
              <w:t>r = 0.258</w:t>
            </w:r>
          </w:p>
        </w:tc>
        <w:tc>
          <w:tcPr>
            <w:tcW w:w="3006" w:type="dxa"/>
            <w:vMerge w:val="restart"/>
          </w:tcPr>
          <w:p w14:paraId="100FFEEA" w14:textId="77777777" w:rsidR="00390B24" w:rsidRPr="00410F39" w:rsidRDefault="00390B24" w:rsidP="00464B48">
            <w:pPr>
              <w:rPr>
                <w:rFonts w:ascii="Times New Roman" w:hAnsi="Times New Roman" w:cs="Times New Roman"/>
                <w:sz w:val="24"/>
                <w:szCs w:val="24"/>
              </w:rPr>
            </w:pPr>
            <w:r w:rsidRPr="00410F39">
              <w:rPr>
                <w:rFonts w:ascii="Times New Roman" w:hAnsi="Times New Roman" w:cs="Times New Roman"/>
                <w:sz w:val="24"/>
                <w:szCs w:val="24"/>
              </w:rPr>
              <w:t>0.057</w:t>
            </w:r>
          </w:p>
        </w:tc>
      </w:tr>
      <w:tr w:rsidR="00390B24" w:rsidRPr="00410F39" w14:paraId="65FE7864" w14:textId="77777777" w:rsidTr="00464B48">
        <w:trPr>
          <w:trHeight w:val="144"/>
        </w:trPr>
        <w:tc>
          <w:tcPr>
            <w:tcW w:w="3005" w:type="dxa"/>
          </w:tcPr>
          <w:p w14:paraId="00977DDC" w14:textId="77777777" w:rsidR="00390B24" w:rsidRPr="00410F39" w:rsidRDefault="00390B24" w:rsidP="00464B48">
            <w:pPr>
              <w:jc w:val="both"/>
              <w:rPr>
                <w:rFonts w:ascii="Times New Roman" w:hAnsi="Times New Roman" w:cs="Times New Roman"/>
                <w:sz w:val="24"/>
                <w:szCs w:val="24"/>
              </w:rPr>
            </w:pPr>
            <w:r w:rsidRPr="00410F39">
              <w:rPr>
                <w:rFonts w:ascii="Times New Roman" w:hAnsi="Times New Roman" w:cs="Times New Roman"/>
                <w:sz w:val="24"/>
                <w:szCs w:val="24"/>
              </w:rPr>
              <w:t>Stress</w:t>
            </w:r>
          </w:p>
        </w:tc>
        <w:tc>
          <w:tcPr>
            <w:tcW w:w="3005" w:type="dxa"/>
            <w:vMerge/>
          </w:tcPr>
          <w:p w14:paraId="4EC4130C" w14:textId="77777777" w:rsidR="00390B24" w:rsidRPr="00410F39" w:rsidRDefault="00390B24" w:rsidP="00464B48">
            <w:pPr>
              <w:jc w:val="both"/>
              <w:rPr>
                <w:rFonts w:ascii="Times New Roman" w:hAnsi="Times New Roman" w:cs="Times New Roman"/>
                <w:sz w:val="24"/>
                <w:szCs w:val="24"/>
              </w:rPr>
            </w:pPr>
          </w:p>
        </w:tc>
        <w:tc>
          <w:tcPr>
            <w:tcW w:w="3006" w:type="dxa"/>
            <w:vMerge/>
          </w:tcPr>
          <w:p w14:paraId="531BA10E" w14:textId="77777777" w:rsidR="00390B24" w:rsidRPr="00410F39" w:rsidRDefault="00390B24" w:rsidP="00464B48">
            <w:pPr>
              <w:jc w:val="both"/>
              <w:rPr>
                <w:rFonts w:ascii="Times New Roman" w:hAnsi="Times New Roman" w:cs="Times New Roman"/>
                <w:sz w:val="24"/>
                <w:szCs w:val="24"/>
              </w:rPr>
            </w:pPr>
          </w:p>
        </w:tc>
      </w:tr>
    </w:tbl>
    <w:p w14:paraId="6E5D7A27" w14:textId="77777777" w:rsidR="00390B24" w:rsidRDefault="00390B24" w:rsidP="00390B24">
      <w:pPr>
        <w:spacing w:before="240" w:line="240" w:lineRule="auto"/>
        <w:jc w:val="both"/>
        <w:rPr>
          <w:rFonts w:ascii="Times New Roman" w:hAnsi="Times New Roman" w:cs="Times New Roman"/>
          <w:sz w:val="24"/>
          <w:szCs w:val="24"/>
        </w:rPr>
      </w:pPr>
      <w:r w:rsidRPr="00410F39">
        <w:rPr>
          <w:rFonts w:ascii="Times New Roman" w:hAnsi="Times New Roman" w:cs="Times New Roman"/>
          <w:sz w:val="24"/>
          <w:szCs w:val="24"/>
        </w:rPr>
        <w:t xml:space="preserve">However, the correlation is not strong, and the p-value (0.057) is slightly above the typical threshold of 0.05 for statistical significance. This implies that the relationship between procrastination and stress might not be statistically significant, and the observed correlation could be due to chance. Further investigation or a larger sample size may be needed to confirm the relationship. There was a </w:t>
      </w:r>
      <w:r>
        <w:rPr>
          <w:rFonts w:ascii="Times New Roman" w:hAnsi="Times New Roman" w:cs="Times New Roman"/>
          <w:sz w:val="24"/>
          <w:szCs w:val="24"/>
        </w:rPr>
        <w:t>partially</w:t>
      </w:r>
      <w:r w:rsidRPr="00410F39">
        <w:rPr>
          <w:rFonts w:ascii="Times New Roman" w:hAnsi="Times New Roman" w:cs="Times New Roman"/>
          <w:sz w:val="24"/>
          <w:szCs w:val="24"/>
        </w:rPr>
        <w:t xml:space="preserve"> significant association between number of siblings (χ2= 0.118, p=0.051) and level of academic procrastination</w:t>
      </w:r>
      <w:r>
        <w:rPr>
          <w:rFonts w:ascii="Times New Roman" w:hAnsi="Times New Roman" w:cs="Times New Roman"/>
          <w:sz w:val="24"/>
          <w:szCs w:val="24"/>
        </w:rPr>
        <w:t>,</w:t>
      </w:r>
      <w:r w:rsidRPr="00410F39">
        <w:rPr>
          <w:rFonts w:ascii="Times New Roman" w:hAnsi="Times New Roman" w:cs="Times New Roman"/>
          <w:sz w:val="24"/>
          <w:szCs w:val="24"/>
        </w:rPr>
        <w:t xml:space="preserve"> and there was no significant association between the other selected sociodemographic variables and level of academic procrastination </w:t>
      </w:r>
      <w:r>
        <w:rPr>
          <w:rFonts w:ascii="Times New Roman" w:hAnsi="Times New Roman" w:cs="Times New Roman"/>
          <w:sz w:val="24"/>
          <w:szCs w:val="24"/>
        </w:rPr>
        <w:t>(</w:t>
      </w:r>
      <w:r w:rsidRPr="002B6958">
        <w:rPr>
          <w:rFonts w:ascii="Times New Roman" w:hAnsi="Times New Roman" w:cs="Times New Roman"/>
          <w:b/>
          <w:bCs/>
          <w:sz w:val="24"/>
          <w:szCs w:val="24"/>
          <w:highlight w:val="green"/>
        </w:rPr>
        <w:t>Table</w:t>
      </w:r>
      <w:r>
        <w:rPr>
          <w:rFonts w:ascii="Times New Roman" w:hAnsi="Times New Roman" w:cs="Times New Roman"/>
          <w:b/>
          <w:bCs/>
          <w:sz w:val="24"/>
          <w:szCs w:val="24"/>
          <w:highlight w:val="green"/>
        </w:rPr>
        <w:t xml:space="preserve"> </w:t>
      </w:r>
      <w:r w:rsidRPr="002B6958">
        <w:rPr>
          <w:rFonts w:ascii="Times New Roman" w:hAnsi="Times New Roman" w:cs="Times New Roman"/>
          <w:b/>
          <w:bCs/>
          <w:sz w:val="24"/>
          <w:szCs w:val="24"/>
          <w:highlight w:val="green"/>
        </w:rPr>
        <w:t>6</w:t>
      </w:r>
      <w:r>
        <w:rPr>
          <w:rFonts w:ascii="Times New Roman" w:hAnsi="Times New Roman" w:cs="Times New Roman"/>
          <w:sz w:val="24"/>
          <w:szCs w:val="24"/>
        </w:rPr>
        <w:t>)</w:t>
      </w:r>
      <w:r w:rsidRPr="00410F39">
        <w:rPr>
          <w:rFonts w:ascii="Times New Roman" w:hAnsi="Times New Roman" w:cs="Times New Roman"/>
          <w:sz w:val="24"/>
          <w:szCs w:val="24"/>
        </w:rPr>
        <w:t>. However, there was no significant association between the selected sociodemographic variables and level of stress</w:t>
      </w:r>
      <w:r>
        <w:rPr>
          <w:rFonts w:ascii="Times New Roman" w:hAnsi="Times New Roman" w:cs="Times New Roman"/>
          <w:sz w:val="24"/>
          <w:szCs w:val="24"/>
        </w:rPr>
        <w:t xml:space="preserve">, as shown in </w:t>
      </w:r>
      <w:r w:rsidRPr="002B6958">
        <w:rPr>
          <w:rFonts w:ascii="Times New Roman" w:hAnsi="Times New Roman" w:cs="Times New Roman"/>
          <w:b/>
          <w:bCs/>
          <w:sz w:val="24"/>
          <w:szCs w:val="24"/>
          <w:highlight w:val="green"/>
        </w:rPr>
        <w:t>Table 7</w:t>
      </w:r>
      <w:r w:rsidRPr="00410F39">
        <w:rPr>
          <w:rFonts w:ascii="Times New Roman" w:hAnsi="Times New Roman" w:cs="Times New Roman"/>
          <w:sz w:val="24"/>
          <w:szCs w:val="24"/>
        </w:rPr>
        <w:t>.</w:t>
      </w:r>
    </w:p>
    <w:p w14:paraId="1324249B" w14:textId="77777777" w:rsidR="00390B24" w:rsidRPr="00410F39" w:rsidRDefault="00390B24" w:rsidP="00390B24">
      <w:pPr>
        <w:spacing w:after="0" w:line="240" w:lineRule="auto"/>
        <w:jc w:val="center"/>
        <w:rPr>
          <w:rFonts w:ascii="Times New Roman" w:hAnsi="Times New Roman" w:cs="Times New Roman"/>
          <w:b/>
          <w:bCs/>
          <w:sz w:val="24"/>
          <w:szCs w:val="24"/>
        </w:rPr>
      </w:pPr>
      <w:r w:rsidRPr="00410F39">
        <w:rPr>
          <w:rFonts w:ascii="Times New Roman" w:hAnsi="Times New Roman" w:cs="Times New Roman"/>
          <w:b/>
          <w:bCs/>
          <w:sz w:val="24"/>
          <w:szCs w:val="24"/>
        </w:rPr>
        <w:lastRenderedPageBreak/>
        <w:t xml:space="preserve">Table </w:t>
      </w:r>
      <w:r>
        <w:rPr>
          <w:rFonts w:ascii="Times New Roman" w:hAnsi="Times New Roman" w:cs="Times New Roman"/>
          <w:b/>
          <w:bCs/>
          <w:sz w:val="24"/>
          <w:szCs w:val="24"/>
        </w:rPr>
        <w:t>6</w:t>
      </w:r>
      <w:r w:rsidRPr="002B6958">
        <w:rPr>
          <w:rFonts w:ascii="Times New Roman" w:hAnsi="Times New Roman" w:cs="Times New Roman"/>
          <w:sz w:val="24"/>
          <w:szCs w:val="24"/>
        </w:rPr>
        <w:t xml:space="preserve"> Association between level of academic procrastination and selected sociodemographic variables</w:t>
      </w:r>
      <w:r>
        <w:rPr>
          <w:rFonts w:ascii="Times New Roman" w:hAnsi="Times New Roman" w:cs="Times New Roman"/>
          <w:sz w:val="24"/>
          <w:szCs w:val="24"/>
        </w:rPr>
        <w:t xml:space="preserve"> </w:t>
      </w:r>
      <w:r w:rsidRPr="002B6958">
        <w:rPr>
          <w:rFonts w:ascii="Times New Roman" w:hAnsi="Times New Roman" w:cs="Times New Roman"/>
          <w:sz w:val="24"/>
          <w:szCs w:val="24"/>
        </w:rPr>
        <w:t>(n = 200)</w:t>
      </w: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579"/>
        <w:gridCol w:w="1684"/>
        <w:gridCol w:w="1418"/>
        <w:gridCol w:w="1276"/>
        <w:gridCol w:w="1417"/>
        <w:gridCol w:w="1276"/>
        <w:gridCol w:w="1366"/>
      </w:tblGrid>
      <w:tr w:rsidR="00390B24" w:rsidRPr="00410F39" w14:paraId="6B2F242A" w14:textId="77777777" w:rsidTr="00464B48">
        <w:trPr>
          <w:trHeight w:val="438"/>
        </w:trPr>
        <w:tc>
          <w:tcPr>
            <w:tcW w:w="579" w:type="dxa"/>
            <w:vMerge w:val="restart"/>
          </w:tcPr>
          <w:p w14:paraId="6C9CFA4A" w14:textId="77777777" w:rsidR="00390B24" w:rsidRPr="00410F39" w:rsidRDefault="00390B24" w:rsidP="00464B48">
            <w:pPr>
              <w:tabs>
                <w:tab w:val="left" w:pos="1284"/>
              </w:tabs>
              <w:jc w:val="center"/>
              <w:rPr>
                <w:rFonts w:ascii="Times New Roman" w:hAnsi="Times New Roman" w:cs="Times New Roman"/>
                <w:b/>
                <w:bCs/>
                <w:sz w:val="24"/>
                <w:szCs w:val="24"/>
              </w:rPr>
            </w:pPr>
            <w:r w:rsidRPr="00410F39">
              <w:rPr>
                <w:rFonts w:ascii="Times New Roman" w:hAnsi="Times New Roman" w:cs="Times New Roman"/>
                <w:b/>
                <w:bCs/>
                <w:sz w:val="24"/>
                <w:szCs w:val="24"/>
              </w:rPr>
              <w:t>Sl. No.</w:t>
            </w:r>
          </w:p>
        </w:tc>
        <w:tc>
          <w:tcPr>
            <w:tcW w:w="1684" w:type="dxa"/>
            <w:vMerge w:val="restart"/>
          </w:tcPr>
          <w:p w14:paraId="5D3ADA9F" w14:textId="77777777" w:rsidR="00390B24" w:rsidRPr="00410F39" w:rsidRDefault="00390B24" w:rsidP="00464B48">
            <w:pPr>
              <w:jc w:val="center"/>
              <w:rPr>
                <w:rFonts w:ascii="Times New Roman" w:hAnsi="Times New Roman" w:cs="Times New Roman"/>
                <w:b/>
                <w:bCs/>
                <w:sz w:val="24"/>
                <w:szCs w:val="24"/>
              </w:rPr>
            </w:pPr>
            <w:r w:rsidRPr="00410F39">
              <w:rPr>
                <w:rFonts w:ascii="Times New Roman" w:hAnsi="Times New Roman" w:cs="Times New Roman"/>
                <w:b/>
                <w:bCs/>
                <w:sz w:val="24"/>
                <w:szCs w:val="24"/>
              </w:rPr>
              <w:t>Sociodemographic variables</w:t>
            </w:r>
          </w:p>
        </w:tc>
        <w:tc>
          <w:tcPr>
            <w:tcW w:w="4111" w:type="dxa"/>
            <w:gridSpan w:val="3"/>
          </w:tcPr>
          <w:p w14:paraId="35E1FBC6" w14:textId="77777777" w:rsidR="00390B24" w:rsidRPr="00410F39" w:rsidRDefault="00390B24" w:rsidP="00464B48">
            <w:pPr>
              <w:jc w:val="center"/>
              <w:rPr>
                <w:rFonts w:ascii="Times New Roman" w:hAnsi="Times New Roman" w:cs="Times New Roman"/>
                <w:b/>
                <w:bCs/>
                <w:sz w:val="24"/>
                <w:szCs w:val="24"/>
              </w:rPr>
            </w:pPr>
            <w:r w:rsidRPr="00410F39">
              <w:rPr>
                <w:rFonts w:ascii="Times New Roman" w:hAnsi="Times New Roman" w:cs="Times New Roman"/>
                <w:b/>
                <w:bCs/>
                <w:sz w:val="24"/>
                <w:szCs w:val="24"/>
              </w:rPr>
              <w:t>Level of academic procrastination</w:t>
            </w:r>
          </w:p>
          <w:p w14:paraId="3984B7FE" w14:textId="77777777" w:rsidR="00390B24" w:rsidRPr="00410F39" w:rsidRDefault="00390B24" w:rsidP="00464B48">
            <w:pPr>
              <w:jc w:val="center"/>
              <w:rPr>
                <w:rFonts w:ascii="Times New Roman" w:hAnsi="Times New Roman" w:cs="Times New Roman"/>
                <w:b/>
                <w:bCs/>
                <w:sz w:val="24"/>
                <w:szCs w:val="24"/>
              </w:rPr>
            </w:pPr>
          </w:p>
        </w:tc>
        <w:tc>
          <w:tcPr>
            <w:tcW w:w="1276" w:type="dxa"/>
            <w:vMerge w:val="restart"/>
          </w:tcPr>
          <w:p w14:paraId="339355AE" w14:textId="77777777" w:rsidR="00390B24" w:rsidRPr="00410F39" w:rsidRDefault="00390B24" w:rsidP="00464B48">
            <w:pPr>
              <w:jc w:val="center"/>
              <w:rPr>
                <w:rFonts w:ascii="Times New Roman" w:hAnsi="Times New Roman" w:cs="Times New Roman"/>
                <w:b/>
                <w:bCs/>
                <w:sz w:val="24"/>
                <w:szCs w:val="24"/>
              </w:rPr>
            </w:pPr>
            <w:r w:rsidRPr="00410F39">
              <w:rPr>
                <w:rFonts w:ascii="Times New Roman" w:hAnsi="Times New Roman" w:cs="Times New Roman"/>
                <w:b/>
                <w:bCs/>
                <w:sz w:val="24"/>
                <w:szCs w:val="24"/>
              </w:rPr>
              <w:t>Chi-square test/ Fisher’s exact test</w:t>
            </w:r>
          </w:p>
        </w:tc>
        <w:tc>
          <w:tcPr>
            <w:tcW w:w="1366" w:type="dxa"/>
            <w:vMerge w:val="restart"/>
          </w:tcPr>
          <w:p w14:paraId="364AB5D9" w14:textId="77777777" w:rsidR="00390B24" w:rsidRPr="00410F39" w:rsidRDefault="00390B24" w:rsidP="00464B48">
            <w:pPr>
              <w:jc w:val="center"/>
              <w:rPr>
                <w:rFonts w:ascii="Times New Roman" w:hAnsi="Times New Roman" w:cs="Times New Roman"/>
                <w:b/>
                <w:bCs/>
                <w:sz w:val="24"/>
                <w:szCs w:val="24"/>
              </w:rPr>
            </w:pPr>
            <w:r w:rsidRPr="00410F39">
              <w:rPr>
                <w:rFonts w:ascii="Times New Roman" w:hAnsi="Times New Roman" w:cs="Times New Roman"/>
                <w:b/>
                <w:bCs/>
                <w:sz w:val="24"/>
                <w:szCs w:val="24"/>
              </w:rPr>
              <w:t>p value</w:t>
            </w:r>
          </w:p>
        </w:tc>
      </w:tr>
      <w:tr w:rsidR="00390B24" w:rsidRPr="00410F39" w14:paraId="1C222BC7" w14:textId="77777777" w:rsidTr="00464B48">
        <w:trPr>
          <w:trHeight w:val="438"/>
        </w:trPr>
        <w:tc>
          <w:tcPr>
            <w:tcW w:w="579" w:type="dxa"/>
            <w:vMerge/>
          </w:tcPr>
          <w:p w14:paraId="0A8B5366" w14:textId="77777777" w:rsidR="00390B24" w:rsidRPr="00410F39" w:rsidRDefault="00390B24" w:rsidP="00464B48">
            <w:pPr>
              <w:tabs>
                <w:tab w:val="left" w:pos="1284"/>
              </w:tabs>
              <w:jc w:val="center"/>
              <w:rPr>
                <w:rFonts w:ascii="Times New Roman" w:hAnsi="Times New Roman" w:cs="Times New Roman"/>
                <w:sz w:val="24"/>
                <w:szCs w:val="24"/>
              </w:rPr>
            </w:pPr>
          </w:p>
        </w:tc>
        <w:tc>
          <w:tcPr>
            <w:tcW w:w="1684" w:type="dxa"/>
            <w:vMerge/>
          </w:tcPr>
          <w:p w14:paraId="1E0B3883" w14:textId="77777777" w:rsidR="00390B24" w:rsidRPr="00410F39" w:rsidRDefault="00390B24" w:rsidP="00464B48">
            <w:pPr>
              <w:jc w:val="center"/>
              <w:rPr>
                <w:rFonts w:ascii="Times New Roman" w:hAnsi="Times New Roman" w:cs="Times New Roman"/>
                <w:sz w:val="24"/>
                <w:szCs w:val="24"/>
              </w:rPr>
            </w:pPr>
          </w:p>
        </w:tc>
        <w:tc>
          <w:tcPr>
            <w:tcW w:w="1418" w:type="dxa"/>
          </w:tcPr>
          <w:p w14:paraId="2F83C5DE" w14:textId="77777777" w:rsidR="00390B24" w:rsidRPr="00410F39" w:rsidRDefault="00390B24" w:rsidP="00464B48">
            <w:pPr>
              <w:rPr>
                <w:rFonts w:ascii="Times New Roman" w:hAnsi="Times New Roman" w:cs="Times New Roman"/>
                <w:b/>
                <w:bCs/>
                <w:sz w:val="24"/>
                <w:szCs w:val="24"/>
              </w:rPr>
            </w:pPr>
            <w:r w:rsidRPr="00410F39">
              <w:rPr>
                <w:rFonts w:ascii="Times New Roman" w:hAnsi="Times New Roman" w:cs="Times New Roman"/>
                <w:b/>
                <w:bCs/>
                <w:sz w:val="24"/>
                <w:szCs w:val="24"/>
              </w:rPr>
              <w:t>Low</w:t>
            </w:r>
            <w:r>
              <w:rPr>
                <w:rFonts w:ascii="Times New Roman" w:hAnsi="Times New Roman" w:cs="Times New Roman"/>
                <w:b/>
                <w:bCs/>
                <w:sz w:val="24"/>
                <w:szCs w:val="24"/>
              </w:rPr>
              <w:t xml:space="preserve"> </w:t>
            </w:r>
            <w:r w:rsidRPr="00410F39">
              <w:rPr>
                <w:rFonts w:ascii="Times New Roman" w:hAnsi="Times New Roman" w:cs="Times New Roman"/>
                <w:b/>
                <w:bCs/>
                <w:sz w:val="24"/>
                <w:szCs w:val="24"/>
              </w:rPr>
              <w:t>(≤55)</w:t>
            </w:r>
          </w:p>
        </w:tc>
        <w:tc>
          <w:tcPr>
            <w:tcW w:w="1276" w:type="dxa"/>
          </w:tcPr>
          <w:p w14:paraId="6D4AAC0A" w14:textId="77777777" w:rsidR="00390B24" w:rsidRPr="00410F39" w:rsidRDefault="00390B24" w:rsidP="00464B48">
            <w:pPr>
              <w:rPr>
                <w:rFonts w:ascii="Times New Roman" w:hAnsi="Times New Roman" w:cs="Times New Roman"/>
                <w:b/>
                <w:bCs/>
                <w:sz w:val="24"/>
                <w:szCs w:val="24"/>
              </w:rPr>
            </w:pPr>
            <w:r w:rsidRPr="00410F39">
              <w:rPr>
                <w:rFonts w:ascii="Times New Roman" w:hAnsi="Times New Roman" w:cs="Times New Roman"/>
                <w:b/>
                <w:bCs/>
                <w:sz w:val="24"/>
                <w:szCs w:val="24"/>
              </w:rPr>
              <w:t>Moderate(56–61)</w:t>
            </w:r>
          </w:p>
        </w:tc>
        <w:tc>
          <w:tcPr>
            <w:tcW w:w="1417" w:type="dxa"/>
          </w:tcPr>
          <w:p w14:paraId="64B6E607" w14:textId="77777777" w:rsidR="00390B24" w:rsidRPr="00410F39" w:rsidRDefault="00390B24" w:rsidP="00464B48">
            <w:pPr>
              <w:rPr>
                <w:rFonts w:ascii="Times New Roman" w:hAnsi="Times New Roman" w:cs="Times New Roman"/>
                <w:b/>
                <w:bCs/>
                <w:sz w:val="24"/>
                <w:szCs w:val="24"/>
              </w:rPr>
            </w:pPr>
            <w:r w:rsidRPr="00410F39">
              <w:rPr>
                <w:rFonts w:ascii="Times New Roman" w:hAnsi="Times New Roman" w:cs="Times New Roman"/>
                <w:b/>
                <w:bCs/>
                <w:sz w:val="24"/>
                <w:szCs w:val="24"/>
              </w:rPr>
              <w:t>High</w:t>
            </w:r>
            <w:r>
              <w:rPr>
                <w:rFonts w:ascii="Times New Roman" w:hAnsi="Times New Roman" w:cs="Times New Roman"/>
                <w:b/>
                <w:bCs/>
                <w:sz w:val="24"/>
                <w:szCs w:val="24"/>
              </w:rPr>
              <w:t xml:space="preserve"> </w:t>
            </w:r>
            <w:r w:rsidRPr="00410F39">
              <w:rPr>
                <w:rFonts w:ascii="Times New Roman" w:hAnsi="Times New Roman" w:cs="Times New Roman"/>
                <w:b/>
                <w:bCs/>
                <w:sz w:val="24"/>
                <w:szCs w:val="24"/>
              </w:rPr>
              <w:t>(≥62)</w:t>
            </w:r>
          </w:p>
        </w:tc>
        <w:tc>
          <w:tcPr>
            <w:tcW w:w="1276" w:type="dxa"/>
            <w:vMerge/>
          </w:tcPr>
          <w:p w14:paraId="57A3980C" w14:textId="77777777" w:rsidR="00390B24" w:rsidRPr="00410F39" w:rsidRDefault="00390B24" w:rsidP="00464B48">
            <w:pPr>
              <w:jc w:val="both"/>
              <w:rPr>
                <w:rFonts w:ascii="Times New Roman" w:hAnsi="Times New Roman" w:cs="Times New Roman"/>
                <w:sz w:val="24"/>
                <w:szCs w:val="24"/>
              </w:rPr>
            </w:pPr>
          </w:p>
        </w:tc>
        <w:tc>
          <w:tcPr>
            <w:tcW w:w="1366" w:type="dxa"/>
            <w:vMerge/>
          </w:tcPr>
          <w:p w14:paraId="3A0CE7B7" w14:textId="77777777" w:rsidR="00390B24" w:rsidRPr="00410F39" w:rsidRDefault="00390B24" w:rsidP="00464B48">
            <w:pPr>
              <w:jc w:val="both"/>
              <w:rPr>
                <w:rFonts w:ascii="Times New Roman" w:hAnsi="Times New Roman" w:cs="Times New Roman"/>
                <w:b/>
                <w:bCs/>
                <w:sz w:val="24"/>
                <w:szCs w:val="24"/>
              </w:rPr>
            </w:pPr>
          </w:p>
        </w:tc>
      </w:tr>
      <w:tr w:rsidR="00390B24" w:rsidRPr="00410F39" w14:paraId="30EA3459" w14:textId="77777777" w:rsidTr="00464B48">
        <w:tc>
          <w:tcPr>
            <w:tcW w:w="9016" w:type="dxa"/>
            <w:gridSpan w:val="7"/>
          </w:tcPr>
          <w:p w14:paraId="65F63207" w14:textId="77777777" w:rsidR="00390B24" w:rsidRPr="00410F39" w:rsidRDefault="00390B24" w:rsidP="00464B48">
            <w:pPr>
              <w:numPr>
                <w:ilvl w:val="0"/>
                <w:numId w:val="12"/>
              </w:numPr>
              <w:contextualSpacing/>
              <w:jc w:val="both"/>
              <w:rPr>
                <w:rFonts w:ascii="Times New Roman" w:hAnsi="Times New Roman" w:cs="Times New Roman"/>
                <w:b/>
                <w:bCs/>
                <w:sz w:val="24"/>
                <w:szCs w:val="24"/>
              </w:rPr>
            </w:pPr>
            <w:r w:rsidRPr="00410F39">
              <w:rPr>
                <w:rFonts w:ascii="Times New Roman" w:hAnsi="Times New Roman" w:cs="Times New Roman"/>
                <w:b/>
                <w:bCs/>
                <w:sz w:val="24"/>
                <w:szCs w:val="24"/>
              </w:rPr>
              <w:t>Age</w:t>
            </w:r>
          </w:p>
        </w:tc>
      </w:tr>
      <w:tr w:rsidR="00390B24" w:rsidRPr="00410F39" w14:paraId="18A04C23" w14:textId="77777777" w:rsidTr="00464B48">
        <w:tc>
          <w:tcPr>
            <w:tcW w:w="579" w:type="dxa"/>
          </w:tcPr>
          <w:p w14:paraId="23E71333" w14:textId="77777777" w:rsidR="00390B24" w:rsidRPr="00410F39" w:rsidRDefault="00390B24" w:rsidP="00464B48">
            <w:pPr>
              <w:jc w:val="both"/>
              <w:rPr>
                <w:rFonts w:ascii="Times New Roman" w:hAnsi="Times New Roman" w:cs="Times New Roman"/>
                <w:sz w:val="24"/>
                <w:szCs w:val="24"/>
              </w:rPr>
            </w:pPr>
          </w:p>
        </w:tc>
        <w:tc>
          <w:tcPr>
            <w:tcW w:w="1684" w:type="dxa"/>
          </w:tcPr>
          <w:p w14:paraId="72D84F56" w14:textId="77777777" w:rsidR="00390B24" w:rsidRPr="00410F39" w:rsidRDefault="00390B24" w:rsidP="00464B48">
            <w:pPr>
              <w:jc w:val="both"/>
              <w:rPr>
                <w:rFonts w:ascii="Times New Roman" w:hAnsi="Times New Roman" w:cs="Times New Roman"/>
                <w:sz w:val="24"/>
                <w:szCs w:val="24"/>
              </w:rPr>
            </w:pPr>
            <w:r w:rsidRPr="00410F39">
              <w:rPr>
                <w:rFonts w:ascii="Times New Roman" w:hAnsi="Times New Roman" w:cs="Times New Roman"/>
                <w:sz w:val="24"/>
                <w:szCs w:val="24"/>
              </w:rPr>
              <w:t>18 – 20</w:t>
            </w:r>
          </w:p>
        </w:tc>
        <w:tc>
          <w:tcPr>
            <w:tcW w:w="1418" w:type="dxa"/>
          </w:tcPr>
          <w:p w14:paraId="6F687ED7" w14:textId="77777777" w:rsidR="00390B24" w:rsidRPr="00410F39" w:rsidRDefault="00390B24" w:rsidP="00464B48">
            <w:pPr>
              <w:jc w:val="center"/>
              <w:rPr>
                <w:rFonts w:ascii="Times New Roman" w:hAnsi="Times New Roman" w:cs="Times New Roman"/>
                <w:sz w:val="24"/>
                <w:szCs w:val="24"/>
              </w:rPr>
            </w:pPr>
            <w:r w:rsidRPr="00410F39">
              <w:rPr>
                <w:rFonts w:ascii="Times New Roman" w:hAnsi="Times New Roman" w:cs="Times New Roman"/>
                <w:sz w:val="24"/>
                <w:szCs w:val="24"/>
              </w:rPr>
              <w:t>82</w:t>
            </w:r>
          </w:p>
        </w:tc>
        <w:tc>
          <w:tcPr>
            <w:tcW w:w="1276" w:type="dxa"/>
          </w:tcPr>
          <w:p w14:paraId="16D6EDD4" w14:textId="77777777" w:rsidR="00390B24" w:rsidRPr="00410F39" w:rsidRDefault="00390B24" w:rsidP="00464B48">
            <w:pPr>
              <w:jc w:val="center"/>
              <w:rPr>
                <w:rFonts w:ascii="Times New Roman" w:hAnsi="Times New Roman" w:cs="Times New Roman"/>
                <w:sz w:val="24"/>
                <w:szCs w:val="24"/>
              </w:rPr>
            </w:pPr>
            <w:r w:rsidRPr="00410F39">
              <w:rPr>
                <w:rFonts w:ascii="Times New Roman" w:hAnsi="Times New Roman" w:cs="Times New Roman"/>
                <w:sz w:val="24"/>
                <w:szCs w:val="24"/>
              </w:rPr>
              <w:t>84</w:t>
            </w:r>
          </w:p>
        </w:tc>
        <w:tc>
          <w:tcPr>
            <w:tcW w:w="1417" w:type="dxa"/>
          </w:tcPr>
          <w:p w14:paraId="4E6E8AE6" w14:textId="77777777" w:rsidR="00390B24" w:rsidRPr="00410F39" w:rsidRDefault="00390B24" w:rsidP="00464B48">
            <w:pPr>
              <w:jc w:val="center"/>
              <w:rPr>
                <w:rFonts w:ascii="Times New Roman" w:hAnsi="Times New Roman" w:cs="Times New Roman"/>
                <w:sz w:val="24"/>
                <w:szCs w:val="24"/>
              </w:rPr>
            </w:pPr>
            <w:r w:rsidRPr="00410F39">
              <w:rPr>
                <w:rFonts w:ascii="Times New Roman" w:hAnsi="Times New Roman" w:cs="Times New Roman"/>
                <w:sz w:val="24"/>
                <w:szCs w:val="24"/>
              </w:rPr>
              <w:t>21</w:t>
            </w:r>
          </w:p>
        </w:tc>
        <w:tc>
          <w:tcPr>
            <w:tcW w:w="1276" w:type="dxa"/>
            <w:vMerge w:val="restart"/>
          </w:tcPr>
          <w:p w14:paraId="01D36BD4" w14:textId="77777777" w:rsidR="00390B24" w:rsidRPr="00410F39" w:rsidRDefault="00390B24" w:rsidP="00464B48">
            <w:pPr>
              <w:jc w:val="center"/>
              <w:rPr>
                <w:rFonts w:ascii="Times New Roman" w:hAnsi="Times New Roman" w:cs="Times New Roman"/>
                <w:sz w:val="24"/>
                <w:szCs w:val="24"/>
              </w:rPr>
            </w:pPr>
          </w:p>
          <w:p w14:paraId="26DC686D" w14:textId="77777777" w:rsidR="00390B24" w:rsidRPr="00410F39" w:rsidRDefault="00390B24" w:rsidP="00464B48">
            <w:pPr>
              <w:jc w:val="center"/>
              <w:rPr>
                <w:rFonts w:ascii="Times New Roman" w:hAnsi="Times New Roman" w:cs="Times New Roman"/>
                <w:sz w:val="24"/>
                <w:szCs w:val="24"/>
              </w:rPr>
            </w:pPr>
            <w:r w:rsidRPr="00410F39">
              <w:rPr>
                <w:rFonts w:ascii="Times New Roman" w:hAnsi="Times New Roman" w:cs="Times New Roman"/>
                <w:sz w:val="24"/>
                <w:szCs w:val="24"/>
              </w:rPr>
              <w:t>0.483</w:t>
            </w:r>
          </w:p>
          <w:p w14:paraId="709EF138" w14:textId="77777777" w:rsidR="00390B24" w:rsidRPr="00410F39" w:rsidRDefault="00390B24" w:rsidP="00464B48">
            <w:pPr>
              <w:jc w:val="center"/>
              <w:rPr>
                <w:rFonts w:ascii="Times New Roman" w:hAnsi="Times New Roman" w:cs="Times New Roman"/>
                <w:sz w:val="24"/>
                <w:szCs w:val="24"/>
              </w:rPr>
            </w:pPr>
            <w:proofErr w:type="spellStart"/>
            <w:r w:rsidRPr="00410F39">
              <w:rPr>
                <w:rFonts w:ascii="Times New Roman" w:hAnsi="Times New Roman" w:cs="Times New Roman"/>
                <w:sz w:val="24"/>
                <w:szCs w:val="24"/>
              </w:rPr>
              <w:t>df</w:t>
            </w:r>
            <w:proofErr w:type="spellEnd"/>
            <w:r w:rsidRPr="00410F39">
              <w:rPr>
                <w:rFonts w:ascii="Times New Roman" w:hAnsi="Times New Roman" w:cs="Times New Roman"/>
                <w:sz w:val="24"/>
                <w:szCs w:val="24"/>
              </w:rPr>
              <w:t xml:space="preserve"> = 1</w:t>
            </w:r>
          </w:p>
        </w:tc>
        <w:tc>
          <w:tcPr>
            <w:tcW w:w="1366" w:type="dxa"/>
            <w:vMerge w:val="restart"/>
          </w:tcPr>
          <w:p w14:paraId="1C98D719" w14:textId="77777777" w:rsidR="00390B24" w:rsidRPr="00410F39" w:rsidRDefault="00390B24" w:rsidP="00464B48">
            <w:pPr>
              <w:jc w:val="center"/>
              <w:rPr>
                <w:rFonts w:ascii="Times New Roman" w:hAnsi="Times New Roman" w:cs="Times New Roman"/>
                <w:sz w:val="24"/>
                <w:szCs w:val="24"/>
              </w:rPr>
            </w:pPr>
          </w:p>
          <w:p w14:paraId="2E80A756" w14:textId="77777777" w:rsidR="00390B24" w:rsidRPr="00410F39" w:rsidRDefault="00390B24" w:rsidP="00464B48">
            <w:pPr>
              <w:jc w:val="center"/>
              <w:rPr>
                <w:rFonts w:ascii="Times New Roman" w:hAnsi="Times New Roman" w:cs="Times New Roman"/>
                <w:sz w:val="24"/>
                <w:szCs w:val="24"/>
              </w:rPr>
            </w:pPr>
            <w:r w:rsidRPr="00410F39">
              <w:rPr>
                <w:rFonts w:ascii="Times New Roman" w:hAnsi="Times New Roman" w:cs="Times New Roman"/>
                <w:sz w:val="24"/>
                <w:szCs w:val="24"/>
              </w:rPr>
              <w:t>0.569</w:t>
            </w:r>
          </w:p>
        </w:tc>
      </w:tr>
      <w:tr w:rsidR="00390B24" w:rsidRPr="00410F39" w14:paraId="0450F66A" w14:textId="77777777" w:rsidTr="00464B48">
        <w:tc>
          <w:tcPr>
            <w:tcW w:w="579" w:type="dxa"/>
          </w:tcPr>
          <w:p w14:paraId="58958F8A" w14:textId="77777777" w:rsidR="00390B24" w:rsidRPr="00410F39" w:rsidRDefault="00390B24" w:rsidP="00464B48">
            <w:pPr>
              <w:jc w:val="both"/>
              <w:rPr>
                <w:rFonts w:ascii="Times New Roman" w:hAnsi="Times New Roman" w:cs="Times New Roman"/>
                <w:sz w:val="24"/>
                <w:szCs w:val="24"/>
              </w:rPr>
            </w:pPr>
          </w:p>
        </w:tc>
        <w:tc>
          <w:tcPr>
            <w:tcW w:w="1684" w:type="dxa"/>
          </w:tcPr>
          <w:p w14:paraId="7CB07D24" w14:textId="77777777" w:rsidR="00390B24" w:rsidRPr="00410F39" w:rsidRDefault="00390B24" w:rsidP="00464B48">
            <w:pPr>
              <w:jc w:val="both"/>
              <w:rPr>
                <w:rFonts w:ascii="Times New Roman" w:hAnsi="Times New Roman" w:cs="Times New Roman"/>
                <w:sz w:val="24"/>
                <w:szCs w:val="24"/>
              </w:rPr>
            </w:pPr>
            <w:r w:rsidRPr="00410F39">
              <w:rPr>
                <w:rFonts w:ascii="Times New Roman" w:hAnsi="Times New Roman" w:cs="Times New Roman"/>
                <w:sz w:val="24"/>
                <w:szCs w:val="24"/>
              </w:rPr>
              <w:t>21 – 23</w:t>
            </w:r>
          </w:p>
        </w:tc>
        <w:tc>
          <w:tcPr>
            <w:tcW w:w="1418" w:type="dxa"/>
          </w:tcPr>
          <w:p w14:paraId="19BDD062" w14:textId="77777777" w:rsidR="00390B24" w:rsidRPr="00410F39" w:rsidRDefault="00390B24" w:rsidP="00464B48">
            <w:pPr>
              <w:jc w:val="center"/>
              <w:rPr>
                <w:rFonts w:ascii="Times New Roman" w:hAnsi="Times New Roman" w:cs="Times New Roman"/>
                <w:sz w:val="24"/>
                <w:szCs w:val="24"/>
              </w:rPr>
            </w:pPr>
            <w:r w:rsidRPr="00410F39">
              <w:rPr>
                <w:rFonts w:ascii="Times New Roman" w:hAnsi="Times New Roman" w:cs="Times New Roman"/>
                <w:sz w:val="24"/>
                <w:szCs w:val="24"/>
              </w:rPr>
              <w:t>5</w:t>
            </w:r>
          </w:p>
        </w:tc>
        <w:tc>
          <w:tcPr>
            <w:tcW w:w="1276" w:type="dxa"/>
          </w:tcPr>
          <w:p w14:paraId="21EFEE49" w14:textId="77777777" w:rsidR="00390B24" w:rsidRPr="00410F39" w:rsidRDefault="00390B24" w:rsidP="00464B48">
            <w:pPr>
              <w:jc w:val="center"/>
              <w:rPr>
                <w:rFonts w:ascii="Times New Roman" w:hAnsi="Times New Roman" w:cs="Times New Roman"/>
                <w:sz w:val="24"/>
                <w:szCs w:val="24"/>
              </w:rPr>
            </w:pPr>
            <w:r w:rsidRPr="00410F39">
              <w:rPr>
                <w:rFonts w:ascii="Times New Roman" w:hAnsi="Times New Roman" w:cs="Times New Roman"/>
                <w:sz w:val="24"/>
                <w:szCs w:val="24"/>
              </w:rPr>
              <w:t>3</w:t>
            </w:r>
          </w:p>
        </w:tc>
        <w:tc>
          <w:tcPr>
            <w:tcW w:w="1417" w:type="dxa"/>
          </w:tcPr>
          <w:p w14:paraId="0C952038" w14:textId="77777777" w:rsidR="00390B24" w:rsidRPr="00410F39" w:rsidRDefault="00390B24" w:rsidP="00464B48">
            <w:pPr>
              <w:jc w:val="center"/>
              <w:rPr>
                <w:rFonts w:ascii="Times New Roman" w:hAnsi="Times New Roman" w:cs="Times New Roman"/>
                <w:sz w:val="24"/>
                <w:szCs w:val="24"/>
              </w:rPr>
            </w:pPr>
            <w:r w:rsidRPr="00410F39">
              <w:rPr>
                <w:rFonts w:ascii="Times New Roman" w:hAnsi="Times New Roman" w:cs="Times New Roman"/>
                <w:sz w:val="24"/>
                <w:szCs w:val="24"/>
              </w:rPr>
              <w:t>3</w:t>
            </w:r>
          </w:p>
        </w:tc>
        <w:tc>
          <w:tcPr>
            <w:tcW w:w="1276" w:type="dxa"/>
            <w:vMerge/>
          </w:tcPr>
          <w:p w14:paraId="5001B293" w14:textId="77777777" w:rsidR="00390B24" w:rsidRPr="00410F39" w:rsidRDefault="00390B24" w:rsidP="00464B48">
            <w:pPr>
              <w:jc w:val="both"/>
              <w:rPr>
                <w:rFonts w:ascii="Times New Roman" w:hAnsi="Times New Roman" w:cs="Times New Roman"/>
                <w:sz w:val="24"/>
                <w:szCs w:val="24"/>
                <w:u w:val="single"/>
              </w:rPr>
            </w:pPr>
          </w:p>
        </w:tc>
        <w:tc>
          <w:tcPr>
            <w:tcW w:w="1366" w:type="dxa"/>
            <w:vMerge/>
          </w:tcPr>
          <w:p w14:paraId="6C2C8E03" w14:textId="77777777" w:rsidR="00390B24" w:rsidRPr="00410F39" w:rsidRDefault="00390B24" w:rsidP="00464B48">
            <w:pPr>
              <w:jc w:val="both"/>
              <w:rPr>
                <w:rFonts w:ascii="Times New Roman" w:hAnsi="Times New Roman" w:cs="Times New Roman"/>
                <w:sz w:val="24"/>
                <w:szCs w:val="24"/>
                <w:u w:val="single"/>
              </w:rPr>
            </w:pPr>
          </w:p>
        </w:tc>
      </w:tr>
      <w:tr w:rsidR="00390B24" w:rsidRPr="00410F39" w14:paraId="248F1C35" w14:textId="77777777" w:rsidTr="00464B48">
        <w:tc>
          <w:tcPr>
            <w:tcW w:w="579" w:type="dxa"/>
          </w:tcPr>
          <w:p w14:paraId="3109F496" w14:textId="77777777" w:rsidR="00390B24" w:rsidRPr="00410F39" w:rsidRDefault="00390B24" w:rsidP="00464B48">
            <w:pPr>
              <w:jc w:val="both"/>
              <w:rPr>
                <w:rFonts w:ascii="Times New Roman" w:hAnsi="Times New Roman" w:cs="Times New Roman"/>
                <w:sz w:val="24"/>
                <w:szCs w:val="24"/>
              </w:rPr>
            </w:pPr>
          </w:p>
        </w:tc>
        <w:tc>
          <w:tcPr>
            <w:tcW w:w="1684" w:type="dxa"/>
          </w:tcPr>
          <w:p w14:paraId="65F8DB2F" w14:textId="77777777" w:rsidR="00390B24" w:rsidRPr="00410F39" w:rsidRDefault="00390B24" w:rsidP="00464B48">
            <w:pPr>
              <w:jc w:val="both"/>
              <w:rPr>
                <w:rFonts w:ascii="Times New Roman" w:hAnsi="Times New Roman" w:cs="Times New Roman"/>
                <w:sz w:val="24"/>
                <w:szCs w:val="24"/>
              </w:rPr>
            </w:pPr>
            <w:r w:rsidRPr="00410F39">
              <w:rPr>
                <w:rFonts w:ascii="Times New Roman" w:hAnsi="Times New Roman" w:cs="Times New Roman"/>
                <w:sz w:val="24"/>
                <w:szCs w:val="24"/>
              </w:rPr>
              <w:t>24 – 26</w:t>
            </w:r>
          </w:p>
        </w:tc>
        <w:tc>
          <w:tcPr>
            <w:tcW w:w="1418" w:type="dxa"/>
          </w:tcPr>
          <w:p w14:paraId="16FD78DD" w14:textId="77777777" w:rsidR="00390B24" w:rsidRPr="00410F39" w:rsidRDefault="00390B24" w:rsidP="00464B48">
            <w:pPr>
              <w:jc w:val="center"/>
              <w:rPr>
                <w:rFonts w:ascii="Times New Roman" w:hAnsi="Times New Roman" w:cs="Times New Roman"/>
                <w:sz w:val="24"/>
                <w:szCs w:val="24"/>
              </w:rPr>
            </w:pPr>
            <w:r w:rsidRPr="00410F39">
              <w:rPr>
                <w:rFonts w:ascii="Times New Roman" w:hAnsi="Times New Roman" w:cs="Times New Roman"/>
                <w:sz w:val="24"/>
                <w:szCs w:val="24"/>
              </w:rPr>
              <w:t>2</w:t>
            </w:r>
          </w:p>
        </w:tc>
        <w:tc>
          <w:tcPr>
            <w:tcW w:w="1276" w:type="dxa"/>
          </w:tcPr>
          <w:p w14:paraId="15126126" w14:textId="77777777" w:rsidR="00390B24" w:rsidRPr="00410F39" w:rsidRDefault="00390B24" w:rsidP="00464B48">
            <w:pPr>
              <w:jc w:val="center"/>
              <w:rPr>
                <w:rFonts w:ascii="Times New Roman" w:hAnsi="Times New Roman" w:cs="Times New Roman"/>
                <w:sz w:val="24"/>
                <w:szCs w:val="24"/>
              </w:rPr>
            </w:pPr>
            <w:r w:rsidRPr="00410F39">
              <w:rPr>
                <w:rFonts w:ascii="Times New Roman" w:hAnsi="Times New Roman" w:cs="Times New Roman"/>
                <w:sz w:val="24"/>
                <w:szCs w:val="24"/>
              </w:rPr>
              <w:t>0</w:t>
            </w:r>
          </w:p>
        </w:tc>
        <w:tc>
          <w:tcPr>
            <w:tcW w:w="1417" w:type="dxa"/>
          </w:tcPr>
          <w:p w14:paraId="7D259E61" w14:textId="77777777" w:rsidR="00390B24" w:rsidRPr="00410F39" w:rsidRDefault="00390B24" w:rsidP="00464B48">
            <w:pPr>
              <w:jc w:val="center"/>
              <w:rPr>
                <w:rFonts w:ascii="Times New Roman" w:hAnsi="Times New Roman" w:cs="Times New Roman"/>
                <w:sz w:val="24"/>
                <w:szCs w:val="24"/>
              </w:rPr>
            </w:pPr>
            <w:r w:rsidRPr="00410F39">
              <w:rPr>
                <w:rFonts w:ascii="Times New Roman" w:hAnsi="Times New Roman" w:cs="Times New Roman"/>
                <w:sz w:val="24"/>
                <w:szCs w:val="24"/>
              </w:rPr>
              <w:t>0</w:t>
            </w:r>
          </w:p>
        </w:tc>
        <w:tc>
          <w:tcPr>
            <w:tcW w:w="1276" w:type="dxa"/>
            <w:vMerge/>
          </w:tcPr>
          <w:p w14:paraId="2739FC8E" w14:textId="77777777" w:rsidR="00390B24" w:rsidRPr="00410F39" w:rsidRDefault="00390B24" w:rsidP="00464B48">
            <w:pPr>
              <w:jc w:val="both"/>
              <w:rPr>
                <w:rFonts w:ascii="Times New Roman" w:hAnsi="Times New Roman" w:cs="Times New Roman"/>
                <w:sz w:val="24"/>
                <w:szCs w:val="24"/>
                <w:u w:val="single"/>
              </w:rPr>
            </w:pPr>
          </w:p>
        </w:tc>
        <w:tc>
          <w:tcPr>
            <w:tcW w:w="1366" w:type="dxa"/>
            <w:vMerge/>
          </w:tcPr>
          <w:p w14:paraId="769A9D3D" w14:textId="77777777" w:rsidR="00390B24" w:rsidRPr="00410F39" w:rsidRDefault="00390B24" w:rsidP="00464B48">
            <w:pPr>
              <w:jc w:val="both"/>
              <w:rPr>
                <w:rFonts w:ascii="Times New Roman" w:hAnsi="Times New Roman" w:cs="Times New Roman"/>
                <w:sz w:val="24"/>
                <w:szCs w:val="24"/>
                <w:u w:val="single"/>
              </w:rPr>
            </w:pPr>
          </w:p>
        </w:tc>
      </w:tr>
      <w:tr w:rsidR="00390B24" w:rsidRPr="00410F39" w14:paraId="4328DAAC" w14:textId="77777777" w:rsidTr="00464B48">
        <w:tc>
          <w:tcPr>
            <w:tcW w:w="9016" w:type="dxa"/>
            <w:gridSpan w:val="7"/>
          </w:tcPr>
          <w:p w14:paraId="2139D83A" w14:textId="77777777" w:rsidR="00390B24" w:rsidRPr="00410F39" w:rsidRDefault="00390B24" w:rsidP="00464B48">
            <w:pPr>
              <w:numPr>
                <w:ilvl w:val="0"/>
                <w:numId w:val="12"/>
              </w:numPr>
              <w:contextualSpacing/>
              <w:jc w:val="both"/>
              <w:rPr>
                <w:rFonts w:ascii="Times New Roman" w:hAnsi="Times New Roman" w:cs="Times New Roman"/>
                <w:b/>
                <w:bCs/>
                <w:sz w:val="24"/>
                <w:szCs w:val="24"/>
              </w:rPr>
            </w:pPr>
            <w:r w:rsidRPr="00410F39">
              <w:rPr>
                <w:rFonts w:ascii="Times New Roman" w:hAnsi="Times New Roman" w:cs="Times New Roman"/>
                <w:b/>
                <w:bCs/>
                <w:sz w:val="24"/>
                <w:szCs w:val="24"/>
              </w:rPr>
              <w:t>Gender</w:t>
            </w:r>
          </w:p>
        </w:tc>
      </w:tr>
      <w:tr w:rsidR="00390B24" w:rsidRPr="00410F39" w14:paraId="64DAF31A" w14:textId="77777777" w:rsidTr="00464B48">
        <w:tc>
          <w:tcPr>
            <w:tcW w:w="579" w:type="dxa"/>
          </w:tcPr>
          <w:p w14:paraId="1159DBC4" w14:textId="77777777" w:rsidR="00390B24" w:rsidRPr="00410F39" w:rsidRDefault="00390B24" w:rsidP="00464B48">
            <w:pPr>
              <w:jc w:val="both"/>
              <w:rPr>
                <w:rFonts w:ascii="Times New Roman" w:hAnsi="Times New Roman" w:cs="Times New Roman"/>
                <w:sz w:val="24"/>
                <w:szCs w:val="24"/>
              </w:rPr>
            </w:pPr>
          </w:p>
        </w:tc>
        <w:tc>
          <w:tcPr>
            <w:tcW w:w="1684" w:type="dxa"/>
          </w:tcPr>
          <w:p w14:paraId="3F50BB88" w14:textId="77777777" w:rsidR="00390B24" w:rsidRPr="00410F39" w:rsidRDefault="00390B24" w:rsidP="00464B48">
            <w:pPr>
              <w:jc w:val="both"/>
              <w:rPr>
                <w:rFonts w:ascii="Times New Roman" w:hAnsi="Times New Roman" w:cs="Times New Roman"/>
                <w:sz w:val="24"/>
                <w:szCs w:val="24"/>
              </w:rPr>
            </w:pPr>
            <w:r w:rsidRPr="00410F39">
              <w:rPr>
                <w:rFonts w:ascii="Times New Roman" w:hAnsi="Times New Roman" w:cs="Times New Roman"/>
                <w:sz w:val="24"/>
                <w:szCs w:val="24"/>
              </w:rPr>
              <w:t>Female</w:t>
            </w:r>
          </w:p>
        </w:tc>
        <w:tc>
          <w:tcPr>
            <w:tcW w:w="1418" w:type="dxa"/>
          </w:tcPr>
          <w:p w14:paraId="17371545" w14:textId="77777777" w:rsidR="00390B24" w:rsidRPr="00410F39" w:rsidRDefault="00390B24" w:rsidP="00464B48">
            <w:pPr>
              <w:jc w:val="center"/>
              <w:rPr>
                <w:rFonts w:ascii="Times New Roman" w:hAnsi="Times New Roman" w:cs="Times New Roman"/>
                <w:sz w:val="24"/>
                <w:szCs w:val="24"/>
              </w:rPr>
            </w:pPr>
            <w:r w:rsidRPr="00410F39">
              <w:rPr>
                <w:rFonts w:ascii="Times New Roman" w:hAnsi="Times New Roman" w:cs="Times New Roman"/>
                <w:sz w:val="24"/>
                <w:szCs w:val="24"/>
              </w:rPr>
              <w:t>76</w:t>
            </w:r>
          </w:p>
        </w:tc>
        <w:tc>
          <w:tcPr>
            <w:tcW w:w="1276" w:type="dxa"/>
          </w:tcPr>
          <w:p w14:paraId="3737A8C5" w14:textId="77777777" w:rsidR="00390B24" w:rsidRPr="00410F39" w:rsidRDefault="00390B24" w:rsidP="00464B48">
            <w:pPr>
              <w:jc w:val="center"/>
              <w:rPr>
                <w:rFonts w:ascii="Times New Roman" w:hAnsi="Times New Roman" w:cs="Times New Roman"/>
                <w:sz w:val="24"/>
                <w:szCs w:val="24"/>
              </w:rPr>
            </w:pPr>
            <w:r w:rsidRPr="00410F39">
              <w:rPr>
                <w:rFonts w:ascii="Times New Roman" w:hAnsi="Times New Roman" w:cs="Times New Roman"/>
                <w:sz w:val="24"/>
                <w:szCs w:val="24"/>
              </w:rPr>
              <w:t>67</w:t>
            </w:r>
          </w:p>
        </w:tc>
        <w:tc>
          <w:tcPr>
            <w:tcW w:w="1417" w:type="dxa"/>
          </w:tcPr>
          <w:p w14:paraId="6D5269F3" w14:textId="77777777" w:rsidR="00390B24" w:rsidRPr="00410F39" w:rsidRDefault="00390B24" w:rsidP="00464B48">
            <w:pPr>
              <w:jc w:val="center"/>
              <w:rPr>
                <w:rFonts w:ascii="Times New Roman" w:hAnsi="Times New Roman" w:cs="Times New Roman"/>
                <w:sz w:val="24"/>
                <w:szCs w:val="24"/>
              </w:rPr>
            </w:pPr>
            <w:r w:rsidRPr="00410F39">
              <w:rPr>
                <w:rFonts w:ascii="Times New Roman" w:hAnsi="Times New Roman" w:cs="Times New Roman"/>
                <w:sz w:val="24"/>
                <w:szCs w:val="24"/>
              </w:rPr>
              <w:t>15</w:t>
            </w:r>
          </w:p>
        </w:tc>
        <w:tc>
          <w:tcPr>
            <w:tcW w:w="1276" w:type="dxa"/>
            <w:vMerge w:val="restart"/>
          </w:tcPr>
          <w:p w14:paraId="0DB78E0F" w14:textId="77777777" w:rsidR="00390B24" w:rsidRPr="00410F39" w:rsidRDefault="00390B24" w:rsidP="00464B48">
            <w:pPr>
              <w:jc w:val="center"/>
              <w:rPr>
                <w:rFonts w:ascii="Times New Roman" w:hAnsi="Times New Roman" w:cs="Times New Roman"/>
                <w:sz w:val="24"/>
                <w:szCs w:val="24"/>
              </w:rPr>
            </w:pPr>
            <w:r w:rsidRPr="00410F39">
              <w:rPr>
                <w:rFonts w:ascii="Times New Roman" w:hAnsi="Times New Roman" w:cs="Times New Roman"/>
                <w:sz w:val="24"/>
                <w:szCs w:val="24"/>
              </w:rPr>
              <w:t>0.047</w:t>
            </w:r>
          </w:p>
          <w:p w14:paraId="55D195D0" w14:textId="77777777" w:rsidR="00390B24" w:rsidRPr="00410F39" w:rsidRDefault="00390B24" w:rsidP="00464B48">
            <w:pPr>
              <w:jc w:val="center"/>
              <w:rPr>
                <w:rFonts w:ascii="Times New Roman" w:hAnsi="Times New Roman" w:cs="Times New Roman"/>
                <w:sz w:val="24"/>
                <w:szCs w:val="24"/>
              </w:rPr>
            </w:pPr>
            <w:proofErr w:type="spellStart"/>
            <w:r w:rsidRPr="00410F39">
              <w:rPr>
                <w:rFonts w:ascii="Times New Roman" w:hAnsi="Times New Roman" w:cs="Times New Roman"/>
                <w:sz w:val="24"/>
                <w:szCs w:val="24"/>
              </w:rPr>
              <w:t>df</w:t>
            </w:r>
            <w:proofErr w:type="spellEnd"/>
            <w:r w:rsidRPr="00410F39">
              <w:rPr>
                <w:rFonts w:ascii="Times New Roman" w:hAnsi="Times New Roman" w:cs="Times New Roman"/>
                <w:sz w:val="24"/>
                <w:szCs w:val="24"/>
              </w:rPr>
              <w:t xml:space="preserve"> = 1</w:t>
            </w:r>
          </w:p>
        </w:tc>
        <w:tc>
          <w:tcPr>
            <w:tcW w:w="1366" w:type="dxa"/>
            <w:vMerge w:val="restart"/>
          </w:tcPr>
          <w:p w14:paraId="646D2786" w14:textId="77777777" w:rsidR="00390B24" w:rsidRPr="00410F39" w:rsidRDefault="00390B24" w:rsidP="00464B48">
            <w:pPr>
              <w:jc w:val="center"/>
              <w:rPr>
                <w:rFonts w:ascii="Times New Roman" w:hAnsi="Times New Roman" w:cs="Times New Roman"/>
                <w:sz w:val="24"/>
                <w:szCs w:val="24"/>
              </w:rPr>
            </w:pPr>
          </w:p>
          <w:p w14:paraId="4A922D26" w14:textId="77777777" w:rsidR="00390B24" w:rsidRPr="00410F39" w:rsidRDefault="00390B24" w:rsidP="00464B48">
            <w:pPr>
              <w:jc w:val="center"/>
              <w:rPr>
                <w:rFonts w:ascii="Times New Roman" w:hAnsi="Times New Roman" w:cs="Times New Roman"/>
                <w:sz w:val="24"/>
                <w:szCs w:val="24"/>
              </w:rPr>
            </w:pPr>
            <w:r w:rsidRPr="00410F39">
              <w:rPr>
                <w:rFonts w:ascii="Times New Roman" w:hAnsi="Times New Roman" w:cs="Times New Roman"/>
                <w:sz w:val="24"/>
                <w:szCs w:val="24"/>
              </w:rPr>
              <w:t>0.055</w:t>
            </w:r>
          </w:p>
        </w:tc>
      </w:tr>
      <w:tr w:rsidR="00390B24" w:rsidRPr="00410F39" w14:paraId="6306073F" w14:textId="77777777" w:rsidTr="00464B48">
        <w:trPr>
          <w:trHeight w:val="350"/>
        </w:trPr>
        <w:tc>
          <w:tcPr>
            <w:tcW w:w="579" w:type="dxa"/>
          </w:tcPr>
          <w:p w14:paraId="3EAD26A7" w14:textId="77777777" w:rsidR="00390B24" w:rsidRPr="00410F39" w:rsidRDefault="00390B24" w:rsidP="00464B48">
            <w:pPr>
              <w:jc w:val="both"/>
              <w:rPr>
                <w:rFonts w:ascii="Times New Roman" w:hAnsi="Times New Roman" w:cs="Times New Roman"/>
                <w:sz w:val="24"/>
                <w:szCs w:val="24"/>
              </w:rPr>
            </w:pPr>
          </w:p>
        </w:tc>
        <w:tc>
          <w:tcPr>
            <w:tcW w:w="1684" w:type="dxa"/>
          </w:tcPr>
          <w:p w14:paraId="13B0B853" w14:textId="77777777" w:rsidR="00390B24" w:rsidRPr="00410F39" w:rsidRDefault="00390B24" w:rsidP="00464B48">
            <w:pPr>
              <w:jc w:val="both"/>
              <w:rPr>
                <w:rFonts w:ascii="Times New Roman" w:hAnsi="Times New Roman" w:cs="Times New Roman"/>
                <w:sz w:val="24"/>
                <w:szCs w:val="24"/>
              </w:rPr>
            </w:pPr>
            <w:r w:rsidRPr="00410F39">
              <w:rPr>
                <w:rFonts w:ascii="Times New Roman" w:hAnsi="Times New Roman" w:cs="Times New Roman"/>
                <w:sz w:val="24"/>
                <w:szCs w:val="24"/>
              </w:rPr>
              <w:t>Male</w:t>
            </w:r>
          </w:p>
        </w:tc>
        <w:tc>
          <w:tcPr>
            <w:tcW w:w="1418" w:type="dxa"/>
          </w:tcPr>
          <w:p w14:paraId="7D9C11F4" w14:textId="77777777" w:rsidR="00390B24" w:rsidRPr="00410F39" w:rsidRDefault="00390B24" w:rsidP="00464B48">
            <w:pPr>
              <w:jc w:val="center"/>
              <w:rPr>
                <w:rFonts w:ascii="Times New Roman" w:hAnsi="Times New Roman" w:cs="Times New Roman"/>
                <w:sz w:val="24"/>
                <w:szCs w:val="24"/>
              </w:rPr>
            </w:pPr>
            <w:r w:rsidRPr="00410F39">
              <w:rPr>
                <w:rFonts w:ascii="Times New Roman" w:hAnsi="Times New Roman" w:cs="Times New Roman"/>
                <w:sz w:val="24"/>
                <w:szCs w:val="24"/>
              </w:rPr>
              <w:t>13</w:t>
            </w:r>
          </w:p>
        </w:tc>
        <w:tc>
          <w:tcPr>
            <w:tcW w:w="1276" w:type="dxa"/>
          </w:tcPr>
          <w:p w14:paraId="6769BA9E" w14:textId="77777777" w:rsidR="00390B24" w:rsidRPr="00410F39" w:rsidRDefault="00390B24" w:rsidP="00464B48">
            <w:pPr>
              <w:jc w:val="center"/>
              <w:rPr>
                <w:rFonts w:ascii="Times New Roman" w:hAnsi="Times New Roman" w:cs="Times New Roman"/>
                <w:sz w:val="24"/>
                <w:szCs w:val="24"/>
              </w:rPr>
            </w:pPr>
            <w:r w:rsidRPr="00410F39">
              <w:rPr>
                <w:rFonts w:ascii="Times New Roman" w:hAnsi="Times New Roman" w:cs="Times New Roman"/>
                <w:sz w:val="24"/>
                <w:szCs w:val="24"/>
              </w:rPr>
              <w:t>20</w:t>
            </w:r>
          </w:p>
        </w:tc>
        <w:tc>
          <w:tcPr>
            <w:tcW w:w="1417" w:type="dxa"/>
          </w:tcPr>
          <w:p w14:paraId="5E293EB3" w14:textId="77777777" w:rsidR="00390B24" w:rsidRPr="00410F39" w:rsidRDefault="00390B24" w:rsidP="00464B48">
            <w:pPr>
              <w:jc w:val="center"/>
              <w:rPr>
                <w:rFonts w:ascii="Times New Roman" w:hAnsi="Times New Roman" w:cs="Times New Roman"/>
                <w:sz w:val="24"/>
                <w:szCs w:val="24"/>
                <w:lang w:val="en-US"/>
              </w:rPr>
            </w:pPr>
            <w:r w:rsidRPr="00410F39">
              <w:rPr>
                <w:rFonts w:ascii="Times New Roman" w:hAnsi="Times New Roman" w:cs="Times New Roman"/>
                <w:sz w:val="24"/>
                <w:szCs w:val="24"/>
                <w:lang w:val="en-US"/>
              </w:rPr>
              <w:t>9</w:t>
            </w:r>
          </w:p>
        </w:tc>
        <w:tc>
          <w:tcPr>
            <w:tcW w:w="1276" w:type="dxa"/>
            <w:vMerge/>
          </w:tcPr>
          <w:p w14:paraId="6F574A2B" w14:textId="77777777" w:rsidR="00390B24" w:rsidRPr="00410F39" w:rsidRDefault="00390B24" w:rsidP="00464B48">
            <w:pPr>
              <w:jc w:val="both"/>
              <w:rPr>
                <w:rFonts w:ascii="Times New Roman" w:hAnsi="Times New Roman" w:cs="Times New Roman"/>
                <w:sz w:val="24"/>
                <w:szCs w:val="24"/>
              </w:rPr>
            </w:pPr>
          </w:p>
        </w:tc>
        <w:tc>
          <w:tcPr>
            <w:tcW w:w="1366" w:type="dxa"/>
            <w:vMerge/>
          </w:tcPr>
          <w:p w14:paraId="02C5381B" w14:textId="77777777" w:rsidR="00390B24" w:rsidRPr="00410F39" w:rsidRDefault="00390B24" w:rsidP="00464B48">
            <w:pPr>
              <w:jc w:val="both"/>
              <w:rPr>
                <w:rFonts w:ascii="Times New Roman" w:hAnsi="Times New Roman" w:cs="Times New Roman"/>
                <w:sz w:val="24"/>
                <w:szCs w:val="24"/>
              </w:rPr>
            </w:pPr>
          </w:p>
        </w:tc>
      </w:tr>
      <w:tr w:rsidR="00390B24" w:rsidRPr="00410F39" w14:paraId="32684C98" w14:textId="77777777" w:rsidTr="00464B48">
        <w:tc>
          <w:tcPr>
            <w:tcW w:w="9016" w:type="dxa"/>
            <w:gridSpan w:val="7"/>
          </w:tcPr>
          <w:p w14:paraId="7950F8DE" w14:textId="77777777" w:rsidR="00390B24" w:rsidRPr="00410F39" w:rsidRDefault="00390B24" w:rsidP="00464B48">
            <w:pPr>
              <w:numPr>
                <w:ilvl w:val="0"/>
                <w:numId w:val="12"/>
              </w:numPr>
              <w:contextualSpacing/>
              <w:jc w:val="both"/>
              <w:rPr>
                <w:rFonts w:ascii="Times New Roman" w:hAnsi="Times New Roman" w:cs="Times New Roman"/>
                <w:b/>
                <w:bCs/>
                <w:sz w:val="24"/>
                <w:szCs w:val="24"/>
              </w:rPr>
            </w:pPr>
            <w:r w:rsidRPr="00410F39">
              <w:rPr>
                <w:rFonts w:ascii="Times New Roman" w:hAnsi="Times New Roman" w:cs="Times New Roman"/>
                <w:b/>
                <w:bCs/>
                <w:sz w:val="24"/>
                <w:szCs w:val="24"/>
              </w:rPr>
              <w:t>Reason for student joining the college</w:t>
            </w:r>
          </w:p>
        </w:tc>
      </w:tr>
      <w:tr w:rsidR="00390B24" w:rsidRPr="00410F39" w14:paraId="03D15107" w14:textId="77777777" w:rsidTr="00464B48">
        <w:tc>
          <w:tcPr>
            <w:tcW w:w="579" w:type="dxa"/>
          </w:tcPr>
          <w:p w14:paraId="664F2514" w14:textId="77777777" w:rsidR="00390B24" w:rsidRPr="00410F39" w:rsidRDefault="00390B24" w:rsidP="00464B48">
            <w:pPr>
              <w:jc w:val="both"/>
              <w:rPr>
                <w:rFonts w:ascii="Times New Roman" w:hAnsi="Times New Roman" w:cs="Times New Roman"/>
                <w:sz w:val="24"/>
                <w:szCs w:val="24"/>
              </w:rPr>
            </w:pPr>
          </w:p>
        </w:tc>
        <w:tc>
          <w:tcPr>
            <w:tcW w:w="1684" w:type="dxa"/>
          </w:tcPr>
          <w:p w14:paraId="054E6382" w14:textId="77777777" w:rsidR="00390B24" w:rsidRPr="00410F39" w:rsidRDefault="00390B24" w:rsidP="00464B48">
            <w:pPr>
              <w:jc w:val="both"/>
              <w:rPr>
                <w:rFonts w:ascii="Times New Roman" w:hAnsi="Times New Roman" w:cs="Times New Roman"/>
                <w:sz w:val="24"/>
                <w:szCs w:val="24"/>
              </w:rPr>
            </w:pPr>
            <w:r w:rsidRPr="00410F39">
              <w:rPr>
                <w:rFonts w:ascii="Times New Roman" w:hAnsi="Times New Roman" w:cs="Times New Roman"/>
                <w:sz w:val="24"/>
                <w:szCs w:val="24"/>
              </w:rPr>
              <w:t>Desire of the student</w:t>
            </w:r>
          </w:p>
        </w:tc>
        <w:tc>
          <w:tcPr>
            <w:tcW w:w="1418" w:type="dxa"/>
          </w:tcPr>
          <w:p w14:paraId="2B4C33A4" w14:textId="77777777" w:rsidR="00390B24" w:rsidRPr="00410F39" w:rsidRDefault="00390B24" w:rsidP="00464B48">
            <w:pPr>
              <w:jc w:val="center"/>
              <w:rPr>
                <w:rFonts w:ascii="Times New Roman" w:hAnsi="Times New Roman" w:cs="Times New Roman"/>
                <w:sz w:val="24"/>
                <w:szCs w:val="24"/>
              </w:rPr>
            </w:pPr>
            <w:r w:rsidRPr="00410F39">
              <w:rPr>
                <w:rFonts w:ascii="Times New Roman" w:hAnsi="Times New Roman" w:cs="Times New Roman"/>
                <w:sz w:val="24"/>
                <w:szCs w:val="24"/>
              </w:rPr>
              <w:t>40</w:t>
            </w:r>
          </w:p>
        </w:tc>
        <w:tc>
          <w:tcPr>
            <w:tcW w:w="1276" w:type="dxa"/>
          </w:tcPr>
          <w:p w14:paraId="2565E403" w14:textId="77777777" w:rsidR="00390B24" w:rsidRPr="00410F39" w:rsidRDefault="00390B24" w:rsidP="00464B48">
            <w:pPr>
              <w:jc w:val="center"/>
              <w:rPr>
                <w:rFonts w:ascii="Times New Roman" w:hAnsi="Times New Roman" w:cs="Times New Roman"/>
                <w:sz w:val="24"/>
                <w:szCs w:val="24"/>
              </w:rPr>
            </w:pPr>
            <w:r w:rsidRPr="00410F39">
              <w:rPr>
                <w:rFonts w:ascii="Times New Roman" w:hAnsi="Times New Roman" w:cs="Times New Roman"/>
                <w:sz w:val="24"/>
                <w:szCs w:val="24"/>
              </w:rPr>
              <w:t>37</w:t>
            </w:r>
          </w:p>
        </w:tc>
        <w:tc>
          <w:tcPr>
            <w:tcW w:w="1417" w:type="dxa"/>
          </w:tcPr>
          <w:p w14:paraId="50E8FADD" w14:textId="77777777" w:rsidR="00390B24" w:rsidRPr="00410F39" w:rsidRDefault="00390B24" w:rsidP="00464B48">
            <w:pPr>
              <w:jc w:val="center"/>
              <w:rPr>
                <w:rFonts w:ascii="Times New Roman" w:hAnsi="Times New Roman" w:cs="Times New Roman"/>
                <w:sz w:val="24"/>
                <w:szCs w:val="24"/>
              </w:rPr>
            </w:pPr>
            <w:r w:rsidRPr="00410F39">
              <w:rPr>
                <w:rFonts w:ascii="Times New Roman" w:hAnsi="Times New Roman" w:cs="Times New Roman"/>
                <w:sz w:val="24"/>
                <w:szCs w:val="24"/>
              </w:rPr>
              <w:t>10</w:t>
            </w:r>
          </w:p>
        </w:tc>
        <w:tc>
          <w:tcPr>
            <w:tcW w:w="1276" w:type="dxa"/>
            <w:vMerge w:val="restart"/>
          </w:tcPr>
          <w:p w14:paraId="14ECDDD5" w14:textId="77777777" w:rsidR="00390B24" w:rsidRPr="00410F39" w:rsidRDefault="00390B24" w:rsidP="00464B48">
            <w:pPr>
              <w:jc w:val="center"/>
              <w:rPr>
                <w:rFonts w:ascii="Times New Roman" w:hAnsi="Times New Roman" w:cs="Times New Roman"/>
                <w:sz w:val="24"/>
                <w:szCs w:val="24"/>
              </w:rPr>
            </w:pPr>
          </w:p>
          <w:p w14:paraId="5E06FD48" w14:textId="77777777" w:rsidR="00390B24" w:rsidRPr="00410F39" w:rsidRDefault="00390B24" w:rsidP="00464B48">
            <w:pPr>
              <w:jc w:val="center"/>
              <w:rPr>
                <w:rFonts w:ascii="Times New Roman" w:hAnsi="Times New Roman" w:cs="Times New Roman"/>
                <w:sz w:val="24"/>
                <w:szCs w:val="24"/>
              </w:rPr>
            </w:pPr>
            <w:r w:rsidRPr="00410F39">
              <w:rPr>
                <w:rFonts w:ascii="Times New Roman" w:hAnsi="Times New Roman" w:cs="Times New Roman"/>
                <w:sz w:val="24"/>
                <w:szCs w:val="24"/>
              </w:rPr>
              <w:t>0.712</w:t>
            </w:r>
          </w:p>
          <w:p w14:paraId="4D2FA93E" w14:textId="77777777" w:rsidR="00390B24" w:rsidRPr="00410F39" w:rsidRDefault="00390B24" w:rsidP="00464B48">
            <w:pPr>
              <w:jc w:val="center"/>
              <w:rPr>
                <w:rFonts w:ascii="Times New Roman" w:hAnsi="Times New Roman" w:cs="Times New Roman"/>
                <w:sz w:val="24"/>
                <w:szCs w:val="24"/>
              </w:rPr>
            </w:pPr>
            <w:proofErr w:type="spellStart"/>
            <w:r w:rsidRPr="00410F39">
              <w:rPr>
                <w:rFonts w:ascii="Times New Roman" w:hAnsi="Times New Roman" w:cs="Times New Roman"/>
                <w:sz w:val="24"/>
                <w:szCs w:val="24"/>
              </w:rPr>
              <w:t>df</w:t>
            </w:r>
            <w:proofErr w:type="spellEnd"/>
            <w:r w:rsidRPr="00410F39">
              <w:rPr>
                <w:rFonts w:ascii="Times New Roman" w:hAnsi="Times New Roman" w:cs="Times New Roman"/>
                <w:sz w:val="24"/>
                <w:szCs w:val="24"/>
              </w:rPr>
              <w:t xml:space="preserve"> = 1</w:t>
            </w:r>
          </w:p>
        </w:tc>
        <w:tc>
          <w:tcPr>
            <w:tcW w:w="1366" w:type="dxa"/>
            <w:vMerge w:val="restart"/>
          </w:tcPr>
          <w:p w14:paraId="387C938E" w14:textId="77777777" w:rsidR="00390B24" w:rsidRPr="00410F39" w:rsidRDefault="00390B24" w:rsidP="00464B48">
            <w:pPr>
              <w:jc w:val="center"/>
              <w:rPr>
                <w:rFonts w:ascii="Times New Roman" w:hAnsi="Times New Roman" w:cs="Times New Roman"/>
                <w:sz w:val="24"/>
                <w:szCs w:val="24"/>
              </w:rPr>
            </w:pPr>
          </w:p>
          <w:p w14:paraId="1E3574DF" w14:textId="77777777" w:rsidR="00390B24" w:rsidRPr="00410F39" w:rsidRDefault="00390B24" w:rsidP="00464B48">
            <w:pPr>
              <w:jc w:val="center"/>
              <w:rPr>
                <w:rFonts w:ascii="Times New Roman" w:hAnsi="Times New Roman" w:cs="Times New Roman"/>
                <w:sz w:val="24"/>
                <w:szCs w:val="24"/>
              </w:rPr>
            </w:pPr>
            <w:r w:rsidRPr="00410F39">
              <w:rPr>
                <w:rFonts w:ascii="Times New Roman" w:hAnsi="Times New Roman" w:cs="Times New Roman"/>
                <w:sz w:val="24"/>
                <w:szCs w:val="24"/>
              </w:rPr>
              <w:t>0.775</w:t>
            </w:r>
          </w:p>
        </w:tc>
      </w:tr>
      <w:tr w:rsidR="00390B24" w:rsidRPr="00410F39" w14:paraId="28DBE08E" w14:textId="77777777" w:rsidTr="00464B48">
        <w:tc>
          <w:tcPr>
            <w:tcW w:w="579" w:type="dxa"/>
          </w:tcPr>
          <w:p w14:paraId="101E2DFF" w14:textId="77777777" w:rsidR="00390B24" w:rsidRPr="00410F39" w:rsidRDefault="00390B24" w:rsidP="00464B48">
            <w:pPr>
              <w:jc w:val="both"/>
              <w:rPr>
                <w:rFonts w:ascii="Times New Roman" w:hAnsi="Times New Roman" w:cs="Times New Roman"/>
                <w:sz w:val="24"/>
                <w:szCs w:val="24"/>
              </w:rPr>
            </w:pPr>
          </w:p>
        </w:tc>
        <w:tc>
          <w:tcPr>
            <w:tcW w:w="1684" w:type="dxa"/>
          </w:tcPr>
          <w:p w14:paraId="70D748CE" w14:textId="77777777" w:rsidR="00390B24" w:rsidRPr="00410F39" w:rsidRDefault="00390B24" w:rsidP="00464B48">
            <w:pPr>
              <w:jc w:val="both"/>
              <w:rPr>
                <w:rFonts w:ascii="Times New Roman" w:hAnsi="Times New Roman" w:cs="Times New Roman"/>
                <w:sz w:val="24"/>
                <w:szCs w:val="24"/>
              </w:rPr>
            </w:pPr>
            <w:r w:rsidRPr="00410F39">
              <w:rPr>
                <w:rFonts w:ascii="Times New Roman" w:hAnsi="Times New Roman" w:cs="Times New Roman"/>
                <w:sz w:val="24"/>
                <w:szCs w:val="24"/>
              </w:rPr>
              <w:t>Suggested by parents</w:t>
            </w:r>
          </w:p>
        </w:tc>
        <w:tc>
          <w:tcPr>
            <w:tcW w:w="1418" w:type="dxa"/>
          </w:tcPr>
          <w:p w14:paraId="0E10F762" w14:textId="77777777" w:rsidR="00390B24" w:rsidRPr="00410F39" w:rsidRDefault="00390B24" w:rsidP="00464B48">
            <w:pPr>
              <w:jc w:val="center"/>
              <w:rPr>
                <w:rFonts w:ascii="Times New Roman" w:hAnsi="Times New Roman" w:cs="Times New Roman"/>
                <w:sz w:val="24"/>
                <w:szCs w:val="24"/>
              </w:rPr>
            </w:pPr>
            <w:r w:rsidRPr="00410F39">
              <w:rPr>
                <w:rFonts w:ascii="Times New Roman" w:hAnsi="Times New Roman" w:cs="Times New Roman"/>
                <w:sz w:val="24"/>
                <w:szCs w:val="24"/>
              </w:rPr>
              <w:t>19</w:t>
            </w:r>
          </w:p>
        </w:tc>
        <w:tc>
          <w:tcPr>
            <w:tcW w:w="1276" w:type="dxa"/>
          </w:tcPr>
          <w:p w14:paraId="3BEF177C" w14:textId="77777777" w:rsidR="00390B24" w:rsidRPr="00410F39" w:rsidRDefault="00390B24" w:rsidP="00464B48">
            <w:pPr>
              <w:jc w:val="center"/>
              <w:rPr>
                <w:rFonts w:ascii="Times New Roman" w:hAnsi="Times New Roman" w:cs="Times New Roman"/>
                <w:sz w:val="24"/>
                <w:szCs w:val="24"/>
              </w:rPr>
            </w:pPr>
            <w:r w:rsidRPr="00410F39">
              <w:rPr>
                <w:rFonts w:ascii="Times New Roman" w:hAnsi="Times New Roman" w:cs="Times New Roman"/>
                <w:sz w:val="24"/>
                <w:szCs w:val="24"/>
              </w:rPr>
              <w:t>22</w:t>
            </w:r>
          </w:p>
        </w:tc>
        <w:tc>
          <w:tcPr>
            <w:tcW w:w="1417" w:type="dxa"/>
          </w:tcPr>
          <w:p w14:paraId="5E64C251" w14:textId="77777777" w:rsidR="00390B24" w:rsidRPr="00410F39" w:rsidRDefault="00390B24" w:rsidP="00464B48">
            <w:pPr>
              <w:jc w:val="center"/>
              <w:rPr>
                <w:rFonts w:ascii="Times New Roman" w:hAnsi="Times New Roman" w:cs="Times New Roman"/>
                <w:sz w:val="24"/>
                <w:szCs w:val="24"/>
              </w:rPr>
            </w:pPr>
            <w:r w:rsidRPr="00410F39">
              <w:rPr>
                <w:rFonts w:ascii="Times New Roman" w:hAnsi="Times New Roman" w:cs="Times New Roman"/>
                <w:sz w:val="24"/>
                <w:szCs w:val="24"/>
              </w:rPr>
              <w:t>5</w:t>
            </w:r>
          </w:p>
        </w:tc>
        <w:tc>
          <w:tcPr>
            <w:tcW w:w="1276" w:type="dxa"/>
            <w:vMerge/>
          </w:tcPr>
          <w:p w14:paraId="5A7F8833" w14:textId="77777777" w:rsidR="00390B24" w:rsidRPr="00410F39" w:rsidRDefault="00390B24" w:rsidP="00464B48">
            <w:pPr>
              <w:jc w:val="both"/>
              <w:rPr>
                <w:rFonts w:ascii="Times New Roman" w:hAnsi="Times New Roman" w:cs="Times New Roman"/>
                <w:sz w:val="24"/>
                <w:szCs w:val="24"/>
              </w:rPr>
            </w:pPr>
          </w:p>
        </w:tc>
        <w:tc>
          <w:tcPr>
            <w:tcW w:w="1366" w:type="dxa"/>
            <w:vMerge/>
          </w:tcPr>
          <w:p w14:paraId="6998E025" w14:textId="77777777" w:rsidR="00390B24" w:rsidRPr="00410F39" w:rsidRDefault="00390B24" w:rsidP="00464B48">
            <w:pPr>
              <w:jc w:val="both"/>
              <w:rPr>
                <w:rFonts w:ascii="Times New Roman" w:hAnsi="Times New Roman" w:cs="Times New Roman"/>
                <w:sz w:val="24"/>
                <w:szCs w:val="24"/>
              </w:rPr>
            </w:pPr>
          </w:p>
        </w:tc>
      </w:tr>
      <w:tr w:rsidR="00390B24" w:rsidRPr="00410F39" w14:paraId="0421A552" w14:textId="77777777" w:rsidTr="00464B48">
        <w:tc>
          <w:tcPr>
            <w:tcW w:w="579" w:type="dxa"/>
          </w:tcPr>
          <w:p w14:paraId="16427DC2" w14:textId="77777777" w:rsidR="00390B24" w:rsidRPr="00410F39" w:rsidRDefault="00390B24" w:rsidP="00464B48">
            <w:pPr>
              <w:jc w:val="both"/>
              <w:rPr>
                <w:rFonts w:ascii="Times New Roman" w:hAnsi="Times New Roman" w:cs="Times New Roman"/>
                <w:sz w:val="24"/>
                <w:szCs w:val="24"/>
              </w:rPr>
            </w:pPr>
          </w:p>
        </w:tc>
        <w:tc>
          <w:tcPr>
            <w:tcW w:w="1684" w:type="dxa"/>
          </w:tcPr>
          <w:p w14:paraId="0FDF2A9C" w14:textId="77777777" w:rsidR="00390B24" w:rsidRPr="00410F39" w:rsidRDefault="00390B24" w:rsidP="00464B48">
            <w:pPr>
              <w:jc w:val="both"/>
              <w:rPr>
                <w:rFonts w:ascii="Times New Roman" w:hAnsi="Times New Roman" w:cs="Times New Roman"/>
                <w:sz w:val="24"/>
                <w:szCs w:val="24"/>
              </w:rPr>
            </w:pPr>
            <w:r w:rsidRPr="00410F39">
              <w:rPr>
                <w:rFonts w:ascii="Times New Roman" w:hAnsi="Times New Roman" w:cs="Times New Roman"/>
                <w:sz w:val="24"/>
                <w:szCs w:val="24"/>
              </w:rPr>
              <w:t>Influenced by friends and relatives</w:t>
            </w:r>
          </w:p>
        </w:tc>
        <w:tc>
          <w:tcPr>
            <w:tcW w:w="1418" w:type="dxa"/>
          </w:tcPr>
          <w:p w14:paraId="7F725FCF" w14:textId="77777777" w:rsidR="00390B24" w:rsidRPr="00410F39" w:rsidRDefault="00390B24" w:rsidP="00464B48">
            <w:pPr>
              <w:jc w:val="center"/>
              <w:rPr>
                <w:rFonts w:ascii="Times New Roman" w:hAnsi="Times New Roman" w:cs="Times New Roman"/>
                <w:sz w:val="24"/>
                <w:szCs w:val="24"/>
              </w:rPr>
            </w:pPr>
            <w:r w:rsidRPr="00410F39">
              <w:rPr>
                <w:rFonts w:ascii="Times New Roman" w:hAnsi="Times New Roman" w:cs="Times New Roman"/>
                <w:sz w:val="24"/>
                <w:szCs w:val="24"/>
              </w:rPr>
              <w:t>15</w:t>
            </w:r>
          </w:p>
        </w:tc>
        <w:tc>
          <w:tcPr>
            <w:tcW w:w="1276" w:type="dxa"/>
          </w:tcPr>
          <w:p w14:paraId="61D290CB" w14:textId="77777777" w:rsidR="00390B24" w:rsidRPr="00410F39" w:rsidRDefault="00390B24" w:rsidP="00464B48">
            <w:pPr>
              <w:jc w:val="center"/>
              <w:rPr>
                <w:rFonts w:ascii="Times New Roman" w:hAnsi="Times New Roman" w:cs="Times New Roman"/>
                <w:sz w:val="24"/>
                <w:szCs w:val="24"/>
              </w:rPr>
            </w:pPr>
            <w:r w:rsidRPr="00410F39">
              <w:rPr>
                <w:rFonts w:ascii="Times New Roman" w:hAnsi="Times New Roman" w:cs="Times New Roman"/>
                <w:sz w:val="24"/>
                <w:szCs w:val="24"/>
              </w:rPr>
              <w:t>11</w:t>
            </w:r>
          </w:p>
        </w:tc>
        <w:tc>
          <w:tcPr>
            <w:tcW w:w="1417" w:type="dxa"/>
          </w:tcPr>
          <w:p w14:paraId="66099AAE" w14:textId="77777777" w:rsidR="00390B24" w:rsidRPr="00410F39" w:rsidRDefault="00390B24" w:rsidP="00464B48">
            <w:pPr>
              <w:jc w:val="center"/>
              <w:rPr>
                <w:rFonts w:ascii="Times New Roman" w:hAnsi="Times New Roman" w:cs="Times New Roman"/>
                <w:sz w:val="24"/>
                <w:szCs w:val="24"/>
              </w:rPr>
            </w:pPr>
            <w:r w:rsidRPr="00410F39">
              <w:rPr>
                <w:rFonts w:ascii="Times New Roman" w:hAnsi="Times New Roman" w:cs="Times New Roman"/>
                <w:sz w:val="24"/>
                <w:szCs w:val="24"/>
              </w:rPr>
              <w:t>4</w:t>
            </w:r>
          </w:p>
        </w:tc>
        <w:tc>
          <w:tcPr>
            <w:tcW w:w="1276" w:type="dxa"/>
            <w:vMerge/>
          </w:tcPr>
          <w:p w14:paraId="197FE45F" w14:textId="77777777" w:rsidR="00390B24" w:rsidRPr="00410F39" w:rsidRDefault="00390B24" w:rsidP="00464B48">
            <w:pPr>
              <w:jc w:val="both"/>
              <w:rPr>
                <w:rFonts w:ascii="Times New Roman" w:hAnsi="Times New Roman" w:cs="Times New Roman"/>
                <w:sz w:val="24"/>
                <w:szCs w:val="24"/>
              </w:rPr>
            </w:pPr>
          </w:p>
        </w:tc>
        <w:tc>
          <w:tcPr>
            <w:tcW w:w="1366" w:type="dxa"/>
            <w:vMerge/>
          </w:tcPr>
          <w:p w14:paraId="5A68DE36" w14:textId="77777777" w:rsidR="00390B24" w:rsidRPr="00410F39" w:rsidRDefault="00390B24" w:rsidP="00464B48">
            <w:pPr>
              <w:jc w:val="both"/>
              <w:rPr>
                <w:rFonts w:ascii="Times New Roman" w:hAnsi="Times New Roman" w:cs="Times New Roman"/>
                <w:sz w:val="24"/>
                <w:szCs w:val="24"/>
              </w:rPr>
            </w:pPr>
          </w:p>
        </w:tc>
      </w:tr>
      <w:tr w:rsidR="00390B24" w:rsidRPr="00410F39" w14:paraId="3B0B377F" w14:textId="77777777" w:rsidTr="00464B48">
        <w:tc>
          <w:tcPr>
            <w:tcW w:w="579" w:type="dxa"/>
          </w:tcPr>
          <w:p w14:paraId="19CFFD41" w14:textId="77777777" w:rsidR="00390B24" w:rsidRPr="00410F39" w:rsidRDefault="00390B24" w:rsidP="00464B48">
            <w:pPr>
              <w:jc w:val="both"/>
              <w:rPr>
                <w:rFonts w:ascii="Times New Roman" w:hAnsi="Times New Roman" w:cs="Times New Roman"/>
                <w:sz w:val="24"/>
                <w:szCs w:val="24"/>
              </w:rPr>
            </w:pPr>
          </w:p>
        </w:tc>
        <w:tc>
          <w:tcPr>
            <w:tcW w:w="1684" w:type="dxa"/>
          </w:tcPr>
          <w:p w14:paraId="5B335E82" w14:textId="77777777" w:rsidR="00390B24" w:rsidRPr="00410F39" w:rsidRDefault="00390B24" w:rsidP="00464B48">
            <w:pPr>
              <w:jc w:val="both"/>
              <w:rPr>
                <w:rFonts w:ascii="Times New Roman" w:hAnsi="Times New Roman" w:cs="Times New Roman"/>
                <w:sz w:val="24"/>
                <w:szCs w:val="24"/>
              </w:rPr>
            </w:pPr>
            <w:r w:rsidRPr="00410F39">
              <w:rPr>
                <w:rFonts w:ascii="Times New Roman" w:hAnsi="Times New Roman" w:cs="Times New Roman"/>
                <w:sz w:val="24"/>
                <w:szCs w:val="24"/>
              </w:rPr>
              <w:t>Media influence</w:t>
            </w:r>
          </w:p>
        </w:tc>
        <w:tc>
          <w:tcPr>
            <w:tcW w:w="1418" w:type="dxa"/>
          </w:tcPr>
          <w:p w14:paraId="5CBD8E65" w14:textId="77777777" w:rsidR="00390B24" w:rsidRPr="00410F39" w:rsidRDefault="00390B24" w:rsidP="00464B48">
            <w:pPr>
              <w:jc w:val="center"/>
              <w:rPr>
                <w:rFonts w:ascii="Times New Roman" w:hAnsi="Times New Roman" w:cs="Times New Roman"/>
                <w:sz w:val="24"/>
                <w:szCs w:val="24"/>
              </w:rPr>
            </w:pPr>
            <w:r w:rsidRPr="00410F39">
              <w:rPr>
                <w:rFonts w:ascii="Times New Roman" w:hAnsi="Times New Roman" w:cs="Times New Roman"/>
                <w:sz w:val="24"/>
                <w:szCs w:val="24"/>
              </w:rPr>
              <w:t>15</w:t>
            </w:r>
          </w:p>
        </w:tc>
        <w:tc>
          <w:tcPr>
            <w:tcW w:w="1276" w:type="dxa"/>
          </w:tcPr>
          <w:p w14:paraId="6F0CAB7B" w14:textId="77777777" w:rsidR="00390B24" w:rsidRPr="00410F39" w:rsidRDefault="00390B24" w:rsidP="00464B48">
            <w:pPr>
              <w:jc w:val="center"/>
              <w:rPr>
                <w:rFonts w:ascii="Times New Roman" w:hAnsi="Times New Roman" w:cs="Times New Roman"/>
                <w:sz w:val="24"/>
                <w:szCs w:val="24"/>
              </w:rPr>
            </w:pPr>
            <w:r w:rsidRPr="00410F39">
              <w:rPr>
                <w:rFonts w:ascii="Times New Roman" w:hAnsi="Times New Roman" w:cs="Times New Roman"/>
                <w:sz w:val="24"/>
                <w:szCs w:val="24"/>
              </w:rPr>
              <w:t>17</w:t>
            </w:r>
          </w:p>
        </w:tc>
        <w:tc>
          <w:tcPr>
            <w:tcW w:w="1417" w:type="dxa"/>
          </w:tcPr>
          <w:p w14:paraId="541B7203" w14:textId="77777777" w:rsidR="00390B24" w:rsidRPr="00410F39" w:rsidRDefault="00390B24" w:rsidP="00464B48">
            <w:pPr>
              <w:jc w:val="center"/>
              <w:rPr>
                <w:rFonts w:ascii="Times New Roman" w:hAnsi="Times New Roman" w:cs="Times New Roman"/>
                <w:sz w:val="24"/>
                <w:szCs w:val="24"/>
              </w:rPr>
            </w:pPr>
            <w:r w:rsidRPr="00410F39">
              <w:rPr>
                <w:rFonts w:ascii="Times New Roman" w:hAnsi="Times New Roman" w:cs="Times New Roman"/>
                <w:sz w:val="24"/>
                <w:szCs w:val="24"/>
              </w:rPr>
              <w:t>5</w:t>
            </w:r>
          </w:p>
        </w:tc>
        <w:tc>
          <w:tcPr>
            <w:tcW w:w="1276" w:type="dxa"/>
            <w:vMerge/>
          </w:tcPr>
          <w:p w14:paraId="3BF1BF52" w14:textId="77777777" w:rsidR="00390B24" w:rsidRPr="00410F39" w:rsidRDefault="00390B24" w:rsidP="00464B48">
            <w:pPr>
              <w:jc w:val="both"/>
              <w:rPr>
                <w:rFonts w:ascii="Times New Roman" w:hAnsi="Times New Roman" w:cs="Times New Roman"/>
                <w:sz w:val="24"/>
                <w:szCs w:val="24"/>
              </w:rPr>
            </w:pPr>
          </w:p>
        </w:tc>
        <w:tc>
          <w:tcPr>
            <w:tcW w:w="1366" w:type="dxa"/>
            <w:vMerge/>
          </w:tcPr>
          <w:p w14:paraId="44458BA6" w14:textId="77777777" w:rsidR="00390B24" w:rsidRPr="00410F39" w:rsidRDefault="00390B24" w:rsidP="00464B48">
            <w:pPr>
              <w:jc w:val="both"/>
              <w:rPr>
                <w:rFonts w:ascii="Times New Roman" w:hAnsi="Times New Roman" w:cs="Times New Roman"/>
                <w:sz w:val="24"/>
                <w:szCs w:val="24"/>
              </w:rPr>
            </w:pPr>
          </w:p>
        </w:tc>
      </w:tr>
      <w:tr w:rsidR="00390B24" w:rsidRPr="00410F39" w14:paraId="5C62A254" w14:textId="77777777" w:rsidTr="00464B48">
        <w:tc>
          <w:tcPr>
            <w:tcW w:w="9016" w:type="dxa"/>
            <w:gridSpan w:val="7"/>
          </w:tcPr>
          <w:p w14:paraId="385CD4F6" w14:textId="77777777" w:rsidR="00390B24" w:rsidRPr="00410F39" w:rsidRDefault="00390B24" w:rsidP="00464B48">
            <w:pPr>
              <w:numPr>
                <w:ilvl w:val="0"/>
                <w:numId w:val="12"/>
              </w:numPr>
              <w:contextualSpacing/>
              <w:jc w:val="both"/>
              <w:rPr>
                <w:rFonts w:ascii="Times New Roman" w:hAnsi="Times New Roman" w:cs="Times New Roman"/>
                <w:b/>
                <w:bCs/>
                <w:sz w:val="24"/>
                <w:szCs w:val="24"/>
              </w:rPr>
            </w:pPr>
            <w:r w:rsidRPr="00410F39">
              <w:rPr>
                <w:rFonts w:ascii="Times New Roman" w:hAnsi="Times New Roman" w:cs="Times New Roman"/>
                <w:b/>
                <w:bCs/>
                <w:sz w:val="24"/>
                <w:szCs w:val="24"/>
              </w:rPr>
              <w:t>Course and year of study</w:t>
            </w:r>
          </w:p>
        </w:tc>
      </w:tr>
      <w:tr w:rsidR="00390B24" w:rsidRPr="00410F39" w14:paraId="5B730BAD" w14:textId="77777777" w:rsidTr="00464B48">
        <w:tc>
          <w:tcPr>
            <w:tcW w:w="579" w:type="dxa"/>
          </w:tcPr>
          <w:p w14:paraId="4EFA5CDD" w14:textId="77777777" w:rsidR="00390B24" w:rsidRPr="00410F39" w:rsidRDefault="00390B24" w:rsidP="00464B48">
            <w:pPr>
              <w:jc w:val="both"/>
              <w:rPr>
                <w:rFonts w:ascii="Times New Roman" w:hAnsi="Times New Roman" w:cs="Times New Roman"/>
                <w:sz w:val="24"/>
                <w:szCs w:val="24"/>
              </w:rPr>
            </w:pPr>
          </w:p>
        </w:tc>
        <w:tc>
          <w:tcPr>
            <w:tcW w:w="1684" w:type="dxa"/>
          </w:tcPr>
          <w:p w14:paraId="75C956C9" w14:textId="77777777" w:rsidR="00390B24" w:rsidRPr="00410F39" w:rsidRDefault="00390B24" w:rsidP="00464B48">
            <w:pPr>
              <w:jc w:val="both"/>
              <w:rPr>
                <w:rFonts w:ascii="Times New Roman" w:hAnsi="Times New Roman" w:cs="Times New Roman"/>
                <w:sz w:val="24"/>
                <w:szCs w:val="24"/>
              </w:rPr>
            </w:pPr>
            <w:r w:rsidRPr="00410F39">
              <w:rPr>
                <w:rFonts w:ascii="Times New Roman" w:hAnsi="Times New Roman" w:cs="Times New Roman"/>
                <w:sz w:val="24"/>
                <w:szCs w:val="24"/>
              </w:rPr>
              <w:t>1</w:t>
            </w:r>
            <w:r w:rsidRPr="00410F39">
              <w:rPr>
                <w:rFonts w:ascii="Times New Roman" w:hAnsi="Times New Roman" w:cs="Times New Roman"/>
                <w:sz w:val="24"/>
                <w:szCs w:val="24"/>
                <w:vertAlign w:val="superscript"/>
              </w:rPr>
              <w:t>st</w:t>
            </w:r>
            <w:r w:rsidRPr="00410F39">
              <w:rPr>
                <w:rFonts w:ascii="Times New Roman" w:hAnsi="Times New Roman" w:cs="Times New Roman"/>
                <w:sz w:val="24"/>
                <w:szCs w:val="24"/>
              </w:rPr>
              <w:t xml:space="preserve"> Year BSc (N)</w:t>
            </w:r>
          </w:p>
        </w:tc>
        <w:tc>
          <w:tcPr>
            <w:tcW w:w="1418" w:type="dxa"/>
          </w:tcPr>
          <w:p w14:paraId="48134851" w14:textId="77777777" w:rsidR="00390B24" w:rsidRPr="00410F39" w:rsidRDefault="00390B24" w:rsidP="00464B48">
            <w:pPr>
              <w:jc w:val="center"/>
              <w:rPr>
                <w:rFonts w:ascii="Times New Roman" w:hAnsi="Times New Roman" w:cs="Times New Roman"/>
                <w:sz w:val="24"/>
                <w:szCs w:val="24"/>
              </w:rPr>
            </w:pPr>
            <w:r w:rsidRPr="00410F39">
              <w:rPr>
                <w:rFonts w:ascii="Times New Roman" w:hAnsi="Times New Roman" w:cs="Times New Roman"/>
                <w:sz w:val="24"/>
                <w:szCs w:val="24"/>
              </w:rPr>
              <w:t>87</w:t>
            </w:r>
          </w:p>
        </w:tc>
        <w:tc>
          <w:tcPr>
            <w:tcW w:w="1276" w:type="dxa"/>
          </w:tcPr>
          <w:p w14:paraId="26CA2976" w14:textId="77777777" w:rsidR="00390B24" w:rsidRPr="00410F39" w:rsidRDefault="00390B24" w:rsidP="00464B48">
            <w:pPr>
              <w:jc w:val="center"/>
              <w:rPr>
                <w:rFonts w:ascii="Times New Roman" w:hAnsi="Times New Roman" w:cs="Times New Roman"/>
                <w:sz w:val="24"/>
                <w:szCs w:val="24"/>
              </w:rPr>
            </w:pPr>
            <w:r w:rsidRPr="00410F39">
              <w:rPr>
                <w:rFonts w:ascii="Times New Roman" w:hAnsi="Times New Roman" w:cs="Times New Roman"/>
                <w:sz w:val="24"/>
                <w:szCs w:val="24"/>
              </w:rPr>
              <w:t>82</w:t>
            </w:r>
          </w:p>
        </w:tc>
        <w:tc>
          <w:tcPr>
            <w:tcW w:w="1417" w:type="dxa"/>
          </w:tcPr>
          <w:p w14:paraId="34A56C22" w14:textId="77777777" w:rsidR="00390B24" w:rsidRPr="00410F39" w:rsidRDefault="00390B24" w:rsidP="00464B48">
            <w:pPr>
              <w:jc w:val="center"/>
              <w:rPr>
                <w:rFonts w:ascii="Times New Roman" w:hAnsi="Times New Roman" w:cs="Times New Roman"/>
                <w:sz w:val="24"/>
                <w:szCs w:val="24"/>
              </w:rPr>
            </w:pPr>
            <w:r w:rsidRPr="00410F39">
              <w:rPr>
                <w:rFonts w:ascii="Times New Roman" w:hAnsi="Times New Roman" w:cs="Times New Roman"/>
                <w:sz w:val="24"/>
                <w:szCs w:val="24"/>
              </w:rPr>
              <w:t>23</w:t>
            </w:r>
          </w:p>
        </w:tc>
        <w:tc>
          <w:tcPr>
            <w:tcW w:w="1276" w:type="dxa"/>
            <w:vMerge w:val="restart"/>
          </w:tcPr>
          <w:p w14:paraId="49322D24" w14:textId="77777777" w:rsidR="00390B24" w:rsidRPr="00410F39" w:rsidRDefault="00390B24" w:rsidP="00464B48">
            <w:pPr>
              <w:jc w:val="center"/>
              <w:rPr>
                <w:rFonts w:ascii="Times New Roman" w:hAnsi="Times New Roman" w:cs="Times New Roman"/>
                <w:sz w:val="24"/>
                <w:szCs w:val="24"/>
              </w:rPr>
            </w:pPr>
            <w:r w:rsidRPr="00410F39">
              <w:rPr>
                <w:rFonts w:ascii="Times New Roman" w:hAnsi="Times New Roman" w:cs="Times New Roman"/>
                <w:sz w:val="24"/>
                <w:szCs w:val="24"/>
              </w:rPr>
              <w:t>Fisher’s exact test</w:t>
            </w:r>
          </w:p>
          <w:p w14:paraId="24FAA149" w14:textId="77777777" w:rsidR="00390B24" w:rsidRPr="00410F39" w:rsidRDefault="00390B24" w:rsidP="00464B48">
            <w:pPr>
              <w:jc w:val="center"/>
              <w:rPr>
                <w:rFonts w:ascii="Times New Roman" w:hAnsi="Times New Roman" w:cs="Times New Roman"/>
                <w:sz w:val="24"/>
                <w:szCs w:val="24"/>
              </w:rPr>
            </w:pPr>
            <w:r w:rsidRPr="00410F39">
              <w:rPr>
                <w:rFonts w:ascii="Times New Roman" w:hAnsi="Times New Roman" w:cs="Times New Roman"/>
                <w:sz w:val="24"/>
                <w:szCs w:val="24"/>
              </w:rPr>
              <w:t>0.303</w:t>
            </w:r>
          </w:p>
          <w:p w14:paraId="3E0A33E1" w14:textId="77777777" w:rsidR="00390B24" w:rsidRPr="00410F39" w:rsidRDefault="00390B24" w:rsidP="00464B48">
            <w:pPr>
              <w:jc w:val="center"/>
              <w:rPr>
                <w:rFonts w:ascii="Times New Roman" w:hAnsi="Times New Roman" w:cs="Times New Roman"/>
                <w:sz w:val="24"/>
                <w:szCs w:val="24"/>
              </w:rPr>
            </w:pPr>
            <w:proofErr w:type="spellStart"/>
            <w:r w:rsidRPr="00410F39">
              <w:rPr>
                <w:rFonts w:ascii="Times New Roman" w:hAnsi="Times New Roman" w:cs="Times New Roman"/>
                <w:sz w:val="24"/>
                <w:szCs w:val="24"/>
              </w:rPr>
              <w:t>df</w:t>
            </w:r>
            <w:proofErr w:type="spellEnd"/>
            <w:r w:rsidRPr="00410F39">
              <w:rPr>
                <w:rFonts w:ascii="Times New Roman" w:hAnsi="Times New Roman" w:cs="Times New Roman"/>
                <w:sz w:val="24"/>
                <w:szCs w:val="24"/>
              </w:rPr>
              <w:t xml:space="preserve"> = 1</w:t>
            </w:r>
          </w:p>
        </w:tc>
        <w:tc>
          <w:tcPr>
            <w:tcW w:w="1366" w:type="dxa"/>
            <w:vMerge w:val="restart"/>
          </w:tcPr>
          <w:p w14:paraId="287507B8" w14:textId="77777777" w:rsidR="00390B24" w:rsidRPr="00410F39" w:rsidRDefault="00390B24" w:rsidP="00464B48">
            <w:pPr>
              <w:jc w:val="center"/>
              <w:rPr>
                <w:rFonts w:ascii="Times New Roman" w:hAnsi="Times New Roman" w:cs="Times New Roman"/>
                <w:sz w:val="24"/>
                <w:szCs w:val="24"/>
              </w:rPr>
            </w:pPr>
          </w:p>
          <w:p w14:paraId="2CB5F48A" w14:textId="77777777" w:rsidR="00390B24" w:rsidRPr="00410F39" w:rsidRDefault="00390B24" w:rsidP="00464B48">
            <w:pPr>
              <w:jc w:val="center"/>
              <w:rPr>
                <w:rFonts w:ascii="Times New Roman" w:hAnsi="Times New Roman" w:cs="Times New Roman"/>
                <w:sz w:val="24"/>
                <w:szCs w:val="24"/>
              </w:rPr>
            </w:pPr>
            <w:r w:rsidRPr="00410F39">
              <w:rPr>
                <w:rFonts w:ascii="Times New Roman" w:hAnsi="Times New Roman" w:cs="Times New Roman"/>
                <w:sz w:val="24"/>
                <w:szCs w:val="24"/>
              </w:rPr>
              <w:t>0.303</w:t>
            </w:r>
          </w:p>
        </w:tc>
      </w:tr>
      <w:tr w:rsidR="00390B24" w:rsidRPr="00410F39" w14:paraId="0ABDA129" w14:textId="77777777" w:rsidTr="00464B48">
        <w:tc>
          <w:tcPr>
            <w:tcW w:w="579" w:type="dxa"/>
          </w:tcPr>
          <w:p w14:paraId="6793D8DE" w14:textId="77777777" w:rsidR="00390B24" w:rsidRPr="00410F39" w:rsidRDefault="00390B24" w:rsidP="00464B48">
            <w:pPr>
              <w:jc w:val="both"/>
              <w:rPr>
                <w:rFonts w:ascii="Times New Roman" w:hAnsi="Times New Roman" w:cs="Times New Roman"/>
                <w:sz w:val="24"/>
                <w:szCs w:val="24"/>
              </w:rPr>
            </w:pPr>
          </w:p>
        </w:tc>
        <w:tc>
          <w:tcPr>
            <w:tcW w:w="1684" w:type="dxa"/>
          </w:tcPr>
          <w:p w14:paraId="2DF3A181" w14:textId="77777777" w:rsidR="00390B24" w:rsidRPr="00410F39" w:rsidRDefault="00390B24" w:rsidP="00464B48">
            <w:pPr>
              <w:jc w:val="both"/>
              <w:rPr>
                <w:rFonts w:ascii="Times New Roman" w:hAnsi="Times New Roman" w:cs="Times New Roman"/>
                <w:sz w:val="24"/>
                <w:szCs w:val="24"/>
              </w:rPr>
            </w:pPr>
            <w:r w:rsidRPr="00410F39">
              <w:rPr>
                <w:rFonts w:ascii="Times New Roman" w:hAnsi="Times New Roman" w:cs="Times New Roman"/>
                <w:sz w:val="24"/>
                <w:szCs w:val="24"/>
              </w:rPr>
              <w:t>1</w:t>
            </w:r>
            <w:r w:rsidRPr="00410F39">
              <w:rPr>
                <w:rFonts w:ascii="Times New Roman" w:hAnsi="Times New Roman" w:cs="Times New Roman"/>
                <w:sz w:val="24"/>
                <w:szCs w:val="24"/>
                <w:vertAlign w:val="superscript"/>
              </w:rPr>
              <w:t>st</w:t>
            </w:r>
            <w:r w:rsidRPr="00410F39">
              <w:rPr>
                <w:rFonts w:ascii="Times New Roman" w:hAnsi="Times New Roman" w:cs="Times New Roman"/>
                <w:sz w:val="24"/>
                <w:szCs w:val="24"/>
              </w:rPr>
              <w:t xml:space="preserve"> Year GNM</w:t>
            </w:r>
          </w:p>
        </w:tc>
        <w:tc>
          <w:tcPr>
            <w:tcW w:w="1418" w:type="dxa"/>
          </w:tcPr>
          <w:p w14:paraId="76879811" w14:textId="77777777" w:rsidR="00390B24" w:rsidRPr="00410F39" w:rsidRDefault="00390B24" w:rsidP="00464B48">
            <w:pPr>
              <w:jc w:val="center"/>
              <w:rPr>
                <w:rFonts w:ascii="Times New Roman" w:hAnsi="Times New Roman" w:cs="Times New Roman"/>
                <w:sz w:val="24"/>
                <w:szCs w:val="24"/>
              </w:rPr>
            </w:pPr>
            <w:r w:rsidRPr="00410F39">
              <w:rPr>
                <w:rFonts w:ascii="Times New Roman" w:hAnsi="Times New Roman" w:cs="Times New Roman"/>
                <w:sz w:val="24"/>
                <w:szCs w:val="24"/>
              </w:rPr>
              <w:t>2</w:t>
            </w:r>
          </w:p>
        </w:tc>
        <w:tc>
          <w:tcPr>
            <w:tcW w:w="1276" w:type="dxa"/>
          </w:tcPr>
          <w:p w14:paraId="4AE1CBF2" w14:textId="77777777" w:rsidR="00390B24" w:rsidRPr="00410F39" w:rsidRDefault="00390B24" w:rsidP="00464B48">
            <w:pPr>
              <w:jc w:val="center"/>
              <w:rPr>
                <w:rFonts w:ascii="Times New Roman" w:hAnsi="Times New Roman" w:cs="Times New Roman"/>
                <w:sz w:val="24"/>
                <w:szCs w:val="24"/>
              </w:rPr>
            </w:pPr>
            <w:r w:rsidRPr="00410F39">
              <w:rPr>
                <w:rFonts w:ascii="Times New Roman" w:hAnsi="Times New Roman" w:cs="Times New Roman"/>
                <w:sz w:val="24"/>
                <w:szCs w:val="24"/>
              </w:rPr>
              <w:t>5</w:t>
            </w:r>
          </w:p>
        </w:tc>
        <w:tc>
          <w:tcPr>
            <w:tcW w:w="1417" w:type="dxa"/>
          </w:tcPr>
          <w:p w14:paraId="5359E1D9" w14:textId="77777777" w:rsidR="00390B24" w:rsidRPr="00410F39" w:rsidRDefault="00390B24" w:rsidP="00464B48">
            <w:pPr>
              <w:jc w:val="center"/>
              <w:rPr>
                <w:rFonts w:ascii="Times New Roman" w:hAnsi="Times New Roman" w:cs="Times New Roman"/>
                <w:sz w:val="24"/>
                <w:szCs w:val="24"/>
              </w:rPr>
            </w:pPr>
            <w:r w:rsidRPr="00410F39">
              <w:rPr>
                <w:rFonts w:ascii="Times New Roman" w:hAnsi="Times New Roman" w:cs="Times New Roman"/>
                <w:sz w:val="24"/>
                <w:szCs w:val="24"/>
              </w:rPr>
              <w:t>1</w:t>
            </w:r>
          </w:p>
        </w:tc>
        <w:tc>
          <w:tcPr>
            <w:tcW w:w="1276" w:type="dxa"/>
            <w:vMerge/>
          </w:tcPr>
          <w:p w14:paraId="3A3A20FE" w14:textId="77777777" w:rsidR="00390B24" w:rsidRPr="00410F39" w:rsidRDefault="00390B24" w:rsidP="00464B48">
            <w:pPr>
              <w:jc w:val="both"/>
              <w:rPr>
                <w:rFonts w:ascii="Times New Roman" w:hAnsi="Times New Roman" w:cs="Times New Roman"/>
                <w:sz w:val="24"/>
                <w:szCs w:val="24"/>
              </w:rPr>
            </w:pPr>
          </w:p>
        </w:tc>
        <w:tc>
          <w:tcPr>
            <w:tcW w:w="1366" w:type="dxa"/>
            <w:vMerge/>
          </w:tcPr>
          <w:p w14:paraId="63107DF9" w14:textId="77777777" w:rsidR="00390B24" w:rsidRPr="00410F39" w:rsidRDefault="00390B24" w:rsidP="00464B48">
            <w:pPr>
              <w:jc w:val="both"/>
              <w:rPr>
                <w:rFonts w:ascii="Times New Roman" w:hAnsi="Times New Roman" w:cs="Times New Roman"/>
                <w:sz w:val="24"/>
                <w:szCs w:val="24"/>
              </w:rPr>
            </w:pPr>
          </w:p>
        </w:tc>
      </w:tr>
      <w:tr w:rsidR="00390B24" w:rsidRPr="00410F39" w14:paraId="4D02D551" w14:textId="77777777" w:rsidTr="00464B48">
        <w:tc>
          <w:tcPr>
            <w:tcW w:w="9016" w:type="dxa"/>
            <w:gridSpan w:val="7"/>
          </w:tcPr>
          <w:p w14:paraId="27DC645C" w14:textId="77777777" w:rsidR="00390B24" w:rsidRPr="00410F39" w:rsidRDefault="00390B24" w:rsidP="00464B48">
            <w:pPr>
              <w:numPr>
                <w:ilvl w:val="0"/>
                <w:numId w:val="12"/>
              </w:numPr>
              <w:contextualSpacing/>
              <w:jc w:val="both"/>
              <w:rPr>
                <w:rFonts w:ascii="Times New Roman" w:hAnsi="Times New Roman" w:cs="Times New Roman"/>
                <w:b/>
                <w:bCs/>
                <w:sz w:val="24"/>
                <w:szCs w:val="24"/>
              </w:rPr>
            </w:pPr>
            <w:r w:rsidRPr="00410F39">
              <w:rPr>
                <w:rFonts w:ascii="Times New Roman" w:hAnsi="Times New Roman" w:cs="Times New Roman"/>
                <w:b/>
                <w:bCs/>
                <w:sz w:val="24"/>
                <w:szCs w:val="24"/>
              </w:rPr>
              <w:t>Have you attended your clinical duty?</w:t>
            </w:r>
          </w:p>
        </w:tc>
      </w:tr>
      <w:tr w:rsidR="00390B24" w:rsidRPr="00410F39" w14:paraId="4338E4CA" w14:textId="77777777" w:rsidTr="00464B48">
        <w:tc>
          <w:tcPr>
            <w:tcW w:w="579" w:type="dxa"/>
          </w:tcPr>
          <w:p w14:paraId="00BE719A" w14:textId="77777777" w:rsidR="00390B24" w:rsidRPr="00410F39" w:rsidRDefault="00390B24" w:rsidP="00464B48">
            <w:pPr>
              <w:jc w:val="both"/>
              <w:rPr>
                <w:rFonts w:ascii="Times New Roman" w:hAnsi="Times New Roman" w:cs="Times New Roman"/>
                <w:sz w:val="24"/>
                <w:szCs w:val="24"/>
              </w:rPr>
            </w:pPr>
          </w:p>
        </w:tc>
        <w:tc>
          <w:tcPr>
            <w:tcW w:w="1684" w:type="dxa"/>
          </w:tcPr>
          <w:p w14:paraId="2518C703" w14:textId="77777777" w:rsidR="00390B24" w:rsidRPr="00410F39" w:rsidRDefault="00390B24" w:rsidP="00464B48">
            <w:pPr>
              <w:jc w:val="both"/>
              <w:rPr>
                <w:rFonts w:ascii="Times New Roman" w:hAnsi="Times New Roman" w:cs="Times New Roman"/>
                <w:sz w:val="24"/>
                <w:szCs w:val="24"/>
              </w:rPr>
            </w:pPr>
            <w:r w:rsidRPr="00410F39">
              <w:rPr>
                <w:rFonts w:ascii="Times New Roman" w:hAnsi="Times New Roman" w:cs="Times New Roman"/>
                <w:sz w:val="24"/>
                <w:szCs w:val="24"/>
              </w:rPr>
              <w:t>Yes</w:t>
            </w:r>
          </w:p>
        </w:tc>
        <w:tc>
          <w:tcPr>
            <w:tcW w:w="1418" w:type="dxa"/>
          </w:tcPr>
          <w:p w14:paraId="42977C0F" w14:textId="77777777" w:rsidR="00390B24" w:rsidRPr="00410F39" w:rsidRDefault="00390B24" w:rsidP="00464B48">
            <w:pPr>
              <w:jc w:val="center"/>
              <w:rPr>
                <w:rFonts w:ascii="Times New Roman" w:hAnsi="Times New Roman" w:cs="Times New Roman"/>
                <w:sz w:val="24"/>
                <w:szCs w:val="24"/>
              </w:rPr>
            </w:pPr>
            <w:r w:rsidRPr="00410F39">
              <w:rPr>
                <w:rFonts w:ascii="Times New Roman" w:hAnsi="Times New Roman" w:cs="Times New Roman"/>
                <w:sz w:val="24"/>
                <w:szCs w:val="24"/>
              </w:rPr>
              <w:t>57</w:t>
            </w:r>
          </w:p>
        </w:tc>
        <w:tc>
          <w:tcPr>
            <w:tcW w:w="1276" w:type="dxa"/>
          </w:tcPr>
          <w:p w14:paraId="487F12BE" w14:textId="77777777" w:rsidR="00390B24" w:rsidRPr="00410F39" w:rsidRDefault="00390B24" w:rsidP="00464B48">
            <w:pPr>
              <w:jc w:val="center"/>
              <w:rPr>
                <w:rFonts w:ascii="Times New Roman" w:hAnsi="Times New Roman" w:cs="Times New Roman"/>
                <w:sz w:val="24"/>
                <w:szCs w:val="24"/>
              </w:rPr>
            </w:pPr>
            <w:r w:rsidRPr="00410F39">
              <w:rPr>
                <w:rFonts w:ascii="Times New Roman" w:hAnsi="Times New Roman" w:cs="Times New Roman"/>
                <w:sz w:val="24"/>
                <w:szCs w:val="24"/>
              </w:rPr>
              <w:t>48</w:t>
            </w:r>
          </w:p>
        </w:tc>
        <w:tc>
          <w:tcPr>
            <w:tcW w:w="1417" w:type="dxa"/>
          </w:tcPr>
          <w:p w14:paraId="4DFEE986" w14:textId="77777777" w:rsidR="00390B24" w:rsidRPr="00410F39" w:rsidRDefault="00390B24" w:rsidP="00464B48">
            <w:pPr>
              <w:jc w:val="center"/>
              <w:rPr>
                <w:rFonts w:ascii="Times New Roman" w:hAnsi="Times New Roman" w:cs="Times New Roman"/>
                <w:sz w:val="24"/>
                <w:szCs w:val="24"/>
              </w:rPr>
            </w:pPr>
            <w:r w:rsidRPr="00410F39">
              <w:rPr>
                <w:rFonts w:ascii="Times New Roman" w:hAnsi="Times New Roman" w:cs="Times New Roman"/>
                <w:sz w:val="24"/>
                <w:szCs w:val="24"/>
              </w:rPr>
              <w:t>15</w:t>
            </w:r>
          </w:p>
        </w:tc>
        <w:tc>
          <w:tcPr>
            <w:tcW w:w="1276" w:type="dxa"/>
            <w:vMerge w:val="restart"/>
          </w:tcPr>
          <w:p w14:paraId="4751A61A" w14:textId="77777777" w:rsidR="00390B24" w:rsidRPr="00410F39" w:rsidRDefault="00390B24" w:rsidP="00464B48">
            <w:pPr>
              <w:jc w:val="center"/>
              <w:rPr>
                <w:rFonts w:ascii="Times New Roman" w:hAnsi="Times New Roman" w:cs="Times New Roman"/>
                <w:sz w:val="24"/>
                <w:szCs w:val="24"/>
              </w:rPr>
            </w:pPr>
            <w:r w:rsidRPr="00410F39">
              <w:rPr>
                <w:rFonts w:ascii="Times New Roman" w:hAnsi="Times New Roman" w:cs="Times New Roman"/>
                <w:sz w:val="24"/>
                <w:szCs w:val="24"/>
              </w:rPr>
              <w:t>0.296</w:t>
            </w:r>
          </w:p>
          <w:p w14:paraId="225E06EB" w14:textId="77777777" w:rsidR="00390B24" w:rsidRPr="00410F39" w:rsidRDefault="00390B24" w:rsidP="00464B48">
            <w:pPr>
              <w:jc w:val="center"/>
              <w:rPr>
                <w:rFonts w:ascii="Times New Roman" w:hAnsi="Times New Roman" w:cs="Times New Roman"/>
                <w:sz w:val="24"/>
                <w:szCs w:val="24"/>
              </w:rPr>
            </w:pPr>
            <w:proofErr w:type="spellStart"/>
            <w:r w:rsidRPr="00410F39">
              <w:rPr>
                <w:rFonts w:ascii="Times New Roman" w:hAnsi="Times New Roman" w:cs="Times New Roman"/>
                <w:sz w:val="24"/>
                <w:szCs w:val="24"/>
              </w:rPr>
              <w:t>df</w:t>
            </w:r>
            <w:proofErr w:type="spellEnd"/>
            <w:r w:rsidRPr="00410F39">
              <w:rPr>
                <w:rFonts w:ascii="Times New Roman" w:hAnsi="Times New Roman" w:cs="Times New Roman"/>
                <w:sz w:val="24"/>
                <w:szCs w:val="24"/>
              </w:rPr>
              <w:t xml:space="preserve"> = 1</w:t>
            </w:r>
          </w:p>
        </w:tc>
        <w:tc>
          <w:tcPr>
            <w:tcW w:w="1366" w:type="dxa"/>
            <w:vMerge w:val="restart"/>
          </w:tcPr>
          <w:p w14:paraId="0C3C2630" w14:textId="77777777" w:rsidR="00390B24" w:rsidRPr="00410F39" w:rsidRDefault="00390B24" w:rsidP="00464B48">
            <w:pPr>
              <w:jc w:val="center"/>
              <w:rPr>
                <w:rFonts w:ascii="Times New Roman" w:hAnsi="Times New Roman" w:cs="Times New Roman"/>
                <w:sz w:val="24"/>
                <w:szCs w:val="24"/>
              </w:rPr>
            </w:pPr>
          </w:p>
          <w:p w14:paraId="7A91B77B" w14:textId="77777777" w:rsidR="00390B24" w:rsidRPr="00410F39" w:rsidRDefault="00390B24" w:rsidP="00464B48">
            <w:pPr>
              <w:jc w:val="center"/>
              <w:rPr>
                <w:rFonts w:ascii="Times New Roman" w:hAnsi="Times New Roman" w:cs="Times New Roman"/>
                <w:sz w:val="24"/>
                <w:szCs w:val="24"/>
              </w:rPr>
            </w:pPr>
            <w:r w:rsidRPr="00410F39">
              <w:rPr>
                <w:rFonts w:ascii="Times New Roman" w:hAnsi="Times New Roman" w:cs="Times New Roman"/>
                <w:sz w:val="24"/>
                <w:szCs w:val="24"/>
              </w:rPr>
              <w:t>0.313</w:t>
            </w:r>
          </w:p>
        </w:tc>
      </w:tr>
      <w:tr w:rsidR="00390B24" w:rsidRPr="00410F39" w14:paraId="6A478CBE" w14:textId="77777777" w:rsidTr="00464B48">
        <w:tc>
          <w:tcPr>
            <w:tcW w:w="579" w:type="dxa"/>
          </w:tcPr>
          <w:p w14:paraId="78AE0401" w14:textId="77777777" w:rsidR="00390B24" w:rsidRPr="00410F39" w:rsidRDefault="00390B24" w:rsidP="00464B48">
            <w:pPr>
              <w:jc w:val="both"/>
              <w:rPr>
                <w:rFonts w:ascii="Times New Roman" w:hAnsi="Times New Roman" w:cs="Times New Roman"/>
                <w:sz w:val="24"/>
                <w:szCs w:val="24"/>
              </w:rPr>
            </w:pPr>
          </w:p>
        </w:tc>
        <w:tc>
          <w:tcPr>
            <w:tcW w:w="1684" w:type="dxa"/>
          </w:tcPr>
          <w:p w14:paraId="46DC8669" w14:textId="77777777" w:rsidR="00390B24" w:rsidRPr="00410F39" w:rsidRDefault="00390B24" w:rsidP="00464B48">
            <w:pPr>
              <w:jc w:val="both"/>
              <w:rPr>
                <w:rFonts w:ascii="Times New Roman" w:hAnsi="Times New Roman" w:cs="Times New Roman"/>
                <w:sz w:val="24"/>
                <w:szCs w:val="24"/>
              </w:rPr>
            </w:pPr>
            <w:r w:rsidRPr="00410F39">
              <w:rPr>
                <w:rFonts w:ascii="Times New Roman" w:hAnsi="Times New Roman" w:cs="Times New Roman"/>
                <w:sz w:val="24"/>
                <w:szCs w:val="24"/>
              </w:rPr>
              <w:t>No</w:t>
            </w:r>
          </w:p>
        </w:tc>
        <w:tc>
          <w:tcPr>
            <w:tcW w:w="1418" w:type="dxa"/>
          </w:tcPr>
          <w:p w14:paraId="151D414A" w14:textId="77777777" w:rsidR="00390B24" w:rsidRPr="00410F39" w:rsidRDefault="00390B24" w:rsidP="00464B48">
            <w:pPr>
              <w:jc w:val="center"/>
              <w:rPr>
                <w:rFonts w:ascii="Times New Roman" w:hAnsi="Times New Roman" w:cs="Times New Roman"/>
                <w:sz w:val="24"/>
                <w:szCs w:val="24"/>
              </w:rPr>
            </w:pPr>
            <w:r w:rsidRPr="00410F39">
              <w:rPr>
                <w:rFonts w:ascii="Times New Roman" w:hAnsi="Times New Roman" w:cs="Times New Roman"/>
                <w:sz w:val="24"/>
                <w:szCs w:val="24"/>
              </w:rPr>
              <w:t>32</w:t>
            </w:r>
          </w:p>
        </w:tc>
        <w:tc>
          <w:tcPr>
            <w:tcW w:w="1276" w:type="dxa"/>
          </w:tcPr>
          <w:p w14:paraId="1E5E70E0" w14:textId="77777777" w:rsidR="00390B24" w:rsidRPr="00410F39" w:rsidRDefault="00390B24" w:rsidP="00464B48">
            <w:pPr>
              <w:jc w:val="center"/>
              <w:rPr>
                <w:rFonts w:ascii="Times New Roman" w:hAnsi="Times New Roman" w:cs="Times New Roman"/>
                <w:sz w:val="24"/>
                <w:szCs w:val="24"/>
              </w:rPr>
            </w:pPr>
            <w:r w:rsidRPr="00410F39">
              <w:rPr>
                <w:rFonts w:ascii="Times New Roman" w:hAnsi="Times New Roman" w:cs="Times New Roman"/>
                <w:sz w:val="24"/>
                <w:szCs w:val="24"/>
              </w:rPr>
              <w:t>39</w:t>
            </w:r>
          </w:p>
        </w:tc>
        <w:tc>
          <w:tcPr>
            <w:tcW w:w="1417" w:type="dxa"/>
          </w:tcPr>
          <w:p w14:paraId="281D15AC" w14:textId="77777777" w:rsidR="00390B24" w:rsidRPr="00410F39" w:rsidRDefault="00390B24" w:rsidP="00464B48">
            <w:pPr>
              <w:jc w:val="center"/>
              <w:rPr>
                <w:rFonts w:ascii="Times New Roman" w:hAnsi="Times New Roman" w:cs="Times New Roman"/>
                <w:sz w:val="24"/>
                <w:szCs w:val="24"/>
              </w:rPr>
            </w:pPr>
            <w:r w:rsidRPr="00410F39">
              <w:rPr>
                <w:rFonts w:ascii="Times New Roman" w:hAnsi="Times New Roman" w:cs="Times New Roman"/>
                <w:sz w:val="24"/>
                <w:szCs w:val="24"/>
              </w:rPr>
              <w:t>9</w:t>
            </w:r>
          </w:p>
        </w:tc>
        <w:tc>
          <w:tcPr>
            <w:tcW w:w="1276" w:type="dxa"/>
            <w:vMerge/>
          </w:tcPr>
          <w:p w14:paraId="7ED52838" w14:textId="77777777" w:rsidR="00390B24" w:rsidRPr="00410F39" w:rsidRDefault="00390B24" w:rsidP="00464B48">
            <w:pPr>
              <w:jc w:val="both"/>
              <w:rPr>
                <w:rFonts w:ascii="Times New Roman" w:hAnsi="Times New Roman" w:cs="Times New Roman"/>
                <w:sz w:val="24"/>
                <w:szCs w:val="24"/>
              </w:rPr>
            </w:pPr>
          </w:p>
        </w:tc>
        <w:tc>
          <w:tcPr>
            <w:tcW w:w="1366" w:type="dxa"/>
            <w:vMerge/>
          </w:tcPr>
          <w:p w14:paraId="5274EA26" w14:textId="77777777" w:rsidR="00390B24" w:rsidRPr="00410F39" w:rsidRDefault="00390B24" w:rsidP="00464B48">
            <w:pPr>
              <w:jc w:val="both"/>
              <w:rPr>
                <w:rFonts w:ascii="Times New Roman" w:hAnsi="Times New Roman" w:cs="Times New Roman"/>
                <w:sz w:val="24"/>
                <w:szCs w:val="24"/>
              </w:rPr>
            </w:pPr>
          </w:p>
        </w:tc>
      </w:tr>
      <w:tr w:rsidR="00390B24" w:rsidRPr="00410F39" w14:paraId="57639DBC" w14:textId="77777777" w:rsidTr="00464B48">
        <w:tc>
          <w:tcPr>
            <w:tcW w:w="9016" w:type="dxa"/>
            <w:gridSpan w:val="7"/>
          </w:tcPr>
          <w:p w14:paraId="55EF462A" w14:textId="77777777" w:rsidR="00390B24" w:rsidRPr="00410F39" w:rsidRDefault="00390B24" w:rsidP="00464B48">
            <w:pPr>
              <w:numPr>
                <w:ilvl w:val="0"/>
                <w:numId w:val="12"/>
              </w:numPr>
              <w:contextualSpacing/>
              <w:jc w:val="both"/>
              <w:rPr>
                <w:rFonts w:ascii="Times New Roman" w:hAnsi="Times New Roman" w:cs="Times New Roman"/>
                <w:b/>
                <w:bCs/>
                <w:sz w:val="24"/>
                <w:szCs w:val="24"/>
              </w:rPr>
            </w:pPr>
            <w:r w:rsidRPr="00410F39">
              <w:rPr>
                <w:rFonts w:ascii="Times New Roman" w:hAnsi="Times New Roman" w:cs="Times New Roman"/>
                <w:b/>
                <w:bCs/>
                <w:sz w:val="24"/>
                <w:szCs w:val="24"/>
              </w:rPr>
              <w:t>Parent’s marital status</w:t>
            </w:r>
          </w:p>
        </w:tc>
      </w:tr>
      <w:tr w:rsidR="00390B24" w:rsidRPr="00410F39" w14:paraId="7A2765E7" w14:textId="77777777" w:rsidTr="00464B48">
        <w:tc>
          <w:tcPr>
            <w:tcW w:w="579" w:type="dxa"/>
          </w:tcPr>
          <w:p w14:paraId="23A72564" w14:textId="77777777" w:rsidR="00390B24" w:rsidRPr="00410F39" w:rsidRDefault="00390B24" w:rsidP="00464B48">
            <w:pPr>
              <w:jc w:val="both"/>
              <w:rPr>
                <w:rFonts w:ascii="Times New Roman" w:hAnsi="Times New Roman" w:cs="Times New Roman"/>
                <w:sz w:val="24"/>
                <w:szCs w:val="24"/>
              </w:rPr>
            </w:pPr>
          </w:p>
        </w:tc>
        <w:tc>
          <w:tcPr>
            <w:tcW w:w="1684" w:type="dxa"/>
          </w:tcPr>
          <w:p w14:paraId="5E523CFA" w14:textId="77777777" w:rsidR="00390B24" w:rsidRPr="00410F39" w:rsidRDefault="00390B24" w:rsidP="00464B48">
            <w:pPr>
              <w:jc w:val="both"/>
              <w:rPr>
                <w:rFonts w:ascii="Times New Roman" w:hAnsi="Times New Roman" w:cs="Times New Roman"/>
                <w:sz w:val="24"/>
                <w:szCs w:val="24"/>
              </w:rPr>
            </w:pPr>
            <w:r w:rsidRPr="00410F39">
              <w:rPr>
                <w:rFonts w:ascii="Times New Roman" w:hAnsi="Times New Roman" w:cs="Times New Roman"/>
                <w:sz w:val="24"/>
                <w:szCs w:val="24"/>
              </w:rPr>
              <w:t>Married</w:t>
            </w:r>
          </w:p>
        </w:tc>
        <w:tc>
          <w:tcPr>
            <w:tcW w:w="1418" w:type="dxa"/>
          </w:tcPr>
          <w:p w14:paraId="13FA1FE2" w14:textId="77777777" w:rsidR="00390B24" w:rsidRPr="00410F39" w:rsidRDefault="00390B24" w:rsidP="00464B48">
            <w:pPr>
              <w:jc w:val="center"/>
              <w:rPr>
                <w:rFonts w:ascii="Times New Roman" w:hAnsi="Times New Roman" w:cs="Times New Roman"/>
                <w:sz w:val="24"/>
                <w:szCs w:val="24"/>
              </w:rPr>
            </w:pPr>
            <w:r w:rsidRPr="00410F39">
              <w:rPr>
                <w:rFonts w:ascii="Times New Roman" w:hAnsi="Times New Roman" w:cs="Times New Roman"/>
                <w:sz w:val="24"/>
                <w:szCs w:val="24"/>
              </w:rPr>
              <w:t>81</w:t>
            </w:r>
          </w:p>
        </w:tc>
        <w:tc>
          <w:tcPr>
            <w:tcW w:w="1276" w:type="dxa"/>
          </w:tcPr>
          <w:p w14:paraId="7DA5EB80" w14:textId="77777777" w:rsidR="00390B24" w:rsidRPr="00410F39" w:rsidRDefault="00390B24" w:rsidP="00464B48">
            <w:pPr>
              <w:jc w:val="center"/>
              <w:rPr>
                <w:rFonts w:ascii="Times New Roman" w:hAnsi="Times New Roman" w:cs="Times New Roman"/>
                <w:sz w:val="24"/>
                <w:szCs w:val="24"/>
              </w:rPr>
            </w:pPr>
            <w:r w:rsidRPr="00410F39">
              <w:rPr>
                <w:rFonts w:ascii="Times New Roman" w:hAnsi="Times New Roman" w:cs="Times New Roman"/>
                <w:sz w:val="24"/>
                <w:szCs w:val="24"/>
              </w:rPr>
              <w:t>80</w:t>
            </w:r>
          </w:p>
        </w:tc>
        <w:tc>
          <w:tcPr>
            <w:tcW w:w="1417" w:type="dxa"/>
          </w:tcPr>
          <w:p w14:paraId="61489BDD" w14:textId="77777777" w:rsidR="00390B24" w:rsidRPr="00410F39" w:rsidRDefault="00390B24" w:rsidP="00464B48">
            <w:pPr>
              <w:jc w:val="center"/>
              <w:rPr>
                <w:rFonts w:ascii="Times New Roman" w:hAnsi="Times New Roman" w:cs="Times New Roman"/>
                <w:sz w:val="24"/>
                <w:szCs w:val="24"/>
              </w:rPr>
            </w:pPr>
            <w:r w:rsidRPr="00410F39">
              <w:rPr>
                <w:rFonts w:ascii="Times New Roman" w:hAnsi="Times New Roman" w:cs="Times New Roman"/>
                <w:sz w:val="24"/>
                <w:szCs w:val="24"/>
              </w:rPr>
              <w:t>23</w:t>
            </w:r>
          </w:p>
        </w:tc>
        <w:tc>
          <w:tcPr>
            <w:tcW w:w="1276" w:type="dxa"/>
            <w:vMerge w:val="restart"/>
          </w:tcPr>
          <w:p w14:paraId="39904B9F" w14:textId="77777777" w:rsidR="00390B24" w:rsidRPr="00410F39" w:rsidRDefault="00390B24" w:rsidP="00464B48">
            <w:pPr>
              <w:jc w:val="center"/>
              <w:rPr>
                <w:rFonts w:ascii="Times New Roman" w:hAnsi="Times New Roman" w:cs="Times New Roman"/>
                <w:sz w:val="24"/>
                <w:szCs w:val="24"/>
              </w:rPr>
            </w:pPr>
          </w:p>
          <w:p w14:paraId="6FB1E089" w14:textId="77777777" w:rsidR="00390B24" w:rsidRPr="00410F39" w:rsidRDefault="00390B24" w:rsidP="00464B48">
            <w:pPr>
              <w:jc w:val="center"/>
              <w:rPr>
                <w:rFonts w:ascii="Times New Roman" w:hAnsi="Times New Roman" w:cs="Times New Roman"/>
                <w:sz w:val="24"/>
                <w:szCs w:val="24"/>
              </w:rPr>
            </w:pPr>
            <w:r w:rsidRPr="00410F39">
              <w:rPr>
                <w:rFonts w:ascii="Times New Roman" w:hAnsi="Times New Roman" w:cs="Times New Roman"/>
                <w:sz w:val="24"/>
                <w:szCs w:val="24"/>
              </w:rPr>
              <w:t>0.644</w:t>
            </w:r>
          </w:p>
          <w:p w14:paraId="15FFD671" w14:textId="77777777" w:rsidR="00390B24" w:rsidRPr="00410F39" w:rsidRDefault="00390B24" w:rsidP="00464B48">
            <w:pPr>
              <w:jc w:val="center"/>
              <w:rPr>
                <w:rFonts w:ascii="Times New Roman" w:hAnsi="Times New Roman" w:cs="Times New Roman"/>
                <w:sz w:val="24"/>
                <w:szCs w:val="24"/>
              </w:rPr>
            </w:pPr>
            <w:proofErr w:type="spellStart"/>
            <w:r w:rsidRPr="00410F39">
              <w:rPr>
                <w:rFonts w:ascii="Times New Roman" w:hAnsi="Times New Roman" w:cs="Times New Roman"/>
                <w:sz w:val="24"/>
                <w:szCs w:val="24"/>
              </w:rPr>
              <w:t>df</w:t>
            </w:r>
            <w:proofErr w:type="spellEnd"/>
            <w:r w:rsidRPr="00410F39">
              <w:rPr>
                <w:rFonts w:ascii="Times New Roman" w:hAnsi="Times New Roman" w:cs="Times New Roman"/>
                <w:sz w:val="24"/>
                <w:szCs w:val="24"/>
              </w:rPr>
              <w:t xml:space="preserve"> = 1</w:t>
            </w:r>
          </w:p>
        </w:tc>
        <w:tc>
          <w:tcPr>
            <w:tcW w:w="1366" w:type="dxa"/>
            <w:vMerge w:val="restart"/>
          </w:tcPr>
          <w:p w14:paraId="12D26B78" w14:textId="77777777" w:rsidR="00390B24" w:rsidRPr="00410F39" w:rsidRDefault="00390B24" w:rsidP="00464B48">
            <w:pPr>
              <w:jc w:val="center"/>
              <w:rPr>
                <w:rFonts w:ascii="Times New Roman" w:hAnsi="Times New Roman" w:cs="Times New Roman"/>
                <w:sz w:val="24"/>
                <w:szCs w:val="24"/>
              </w:rPr>
            </w:pPr>
          </w:p>
          <w:p w14:paraId="2D7199D6" w14:textId="77777777" w:rsidR="00390B24" w:rsidRPr="00410F39" w:rsidRDefault="00390B24" w:rsidP="00464B48">
            <w:pPr>
              <w:jc w:val="center"/>
              <w:rPr>
                <w:rFonts w:ascii="Times New Roman" w:hAnsi="Times New Roman" w:cs="Times New Roman"/>
                <w:sz w:val="24"/>
                <w:szCs w:val="24"/>
              </w:rPr>
            </w:pPr>
            <w:r w:rsidRPr="00410F39">
              <w:rPr>
                <w:rFonts w:ascii="Times New Roman" w:hAnsi="Times New Roman" w:cs="Times New Roman"/>
                <w:sz w:val="24"/>
                <w:szCs w:val="24"/>
              </w:rPr>
              <w:t>0.794</w:t>
            </w:r>
          </w:p>
        </w:tc>
      </w:tr>
      <w:tr w:rsidR="00390B24" w:rsidRPr="00410F39" w14:paraId="6C739A9D" w14:textId="77777777" w:rsidTr="00464B48">
        <w:tc>
          <w:tcPr>
            <w:tcW w:w="579" w:type="dxa"/>
          </w:tcPr>
          <w:p w14:paraId="547D53D7" w14:textId="77777777" w:rsidR="00390B24" w:rsidRPr="00410F39" w:rsidRDefault="00390B24" w:rsidP="00464B48">
            <w:pPr>
              <w:jc w:val="both"/>
              <w:rPr>
                <w:rFonts w:ascii="Times New Roman" w:hAnsi="Times New Roman" w:cs="Times New Roman"/>
                <w:sz w:val="24"/>
                <w:szCs w:val="24"/>
              </w:rPr>
            </w:pPr>
          </w:p>
        </w:tc>
        <w:tc>
          <w:tcPr>
            <w:tcW w:w="1684" w:type="dxa"/>
          </w:tcPr>
          <w:p w14:paraId="670641EF" w14:textId="77777777" w:rsidR="00390B24" w:rsidRPr="00410F39" w:rsidRDefault="00390B24" w:rsidP="00464B48">
            <w:pPr>
              <w:jc w:val="both"/>
              <w:rPr>
                <w:rFonts w:ascii="Times New Roman" w:hAnsi="Times New Roman" w:cs="Times New Roman"/>
                <w:sz w:val="24"/>
                <w:szCs w:val="24"/>
              </w:rPr>
            </w:pPr>
            <w:r w:rsidRPr="00410F39">
              <w:rPr>
                <w:rFonts w:ascii="Times New Roman" w:hAnsi="Times New Roman" w:cs="Times New Roman"/>
                <w:sz w:val="24"/>
                <w:szCs w:val="24"/>
              </w:rPr>
              <w:t>Divorced</w:t>
            </w:r>
          </w:p>
        </w:tc>
        <w:tc>
          <w:tcPr>
            <w:tcW w:w="1418" w:type="dxa"/>
          </w:tcPr>
          <w:p w14:paraId="761C5E10" w14:textId="77777777" w:rsidR="00390B24" w:rsidRPr="00410F39" w:rsidRDefault="00390B24" w:rsidP="00464B48">
            <w:pPr>
              <w:jc w:val="center"/>
              <w:rPr>
                <w:rFonts w:ascii="Times New Roman" w:hAnsi="Times New Roman" w:cs="Times New Roman"/>
                <w:sz w:val="24"/>
                <w:szCs w:val="24"/>
              </w:rPr>
            </w:pPr>
            <w:r w:rsidRPr="00410F39">
              <w:rPr>
                <w:rFonts w:ascii="Times New Roman" w:hAnsi="Times New Roman" w:cs="Times New Roman"/>
                <w:sz w:val="24"/>
                <w:szCs w:val="24"/>
              </w:rPr>
              <w:t>3</w:t>
            </w:r>
          </w:p>
        </w:tc>
        <w:tc>
          <w:tcPr>
            <w:tcW w:w="1276" w:type="dxa"/>
          </w:tcPr>
          <w:p w14:paraId="39518FC3" w14:textId="77777777" w:rsidR="00390B24" w:rsidRPr="00410F39" w:rsidRDefault="00390B24" w:rsidP="00464B48">
            <w:pPr>
              <w:jc w:val="center"/>
              <w:rPr>
                <w:rFonts w:ascii="Times New Roman" w:hAnsi="Times New Roman" w:cs="Times New Roman"/>
                <w:sz w:val="24"/>
                <w:szCs w:val="24"/>
              </w:rPr>
            </w:pPr>
            <w:r w:rsidRPr="00410F39">
              <w:rPr>
                <w:rFonts w:ascii="Times New Roman" w:hAnsi="Times New Roman" w:cs="Times New Roman"/>
                <w:sz w:val="24"/>
                <w:szCs w:val="24"/>
              </w:rPr>
              <w:t>0</w:t>
            </w:r>
          </w:p>
        </w:tc>
        <w:tc>
          <w:tcPr>
            <w:tcW w:w="1417" w:type="dxa"/>
          </w:tcPr>
          <w:p w14:paraId="090500BD" w14:textId="77777777" w:rsidR="00390B24" w:rsidRPr="00410F39" w:rsidRDefault="00390B24" w:rsidP="00464B48">
            <w:pPr>
              <w:jc w:val="center"/>
              <w:rPr>
                <w:rFonts w:ascii="Times New Roman" w:hAnsi="Times New Roman" w:cs="Times New Roman"/>
                <w:sz w:val="24"/>
                <w:szCs w:val="24"/>
              </w:rPr>
            </w:pPr>
            <w:r w:rsidRPr="00410F39">
              <w:rPr>
                <w:rFonts w:ascii="Times New Roman" w:hAnsi="Times New Roman" w:cs="Times New Roman"/>
                <w:sz w:val="24"/>
                <w:szCs w:val="24"/>
              </w:rPr>
              <w:t>0</w:t>
            </w:r>
          </w:p>
        </w:tc>
        <w:tc>
          <w:tcPr>
            <w:tcW w:w="1276" w:type="dxa"/>
            <w:vMerge/>
          </w:tcPr>
          <w:p w14:paraId="1FF9FE6C" w14:textId="77777777" w:rsidR="00390B24" w:rsidRPr="00410F39" w:rsidRDefault="00390B24" w:rsidP="00464B48">
            <w:pPr>
              <w:jc w:val="both"/>
              <w:rPr>
                <w:rFonts w:ascii="Times New Roman" w:hAnsi="Times New Roman" w:cs="Times New Roman"/>
                <w:sz w:val="24"/>
                <w:szCs w:val="24"/>
              </w:rPr>
            </w:pPr>
          </w:p>
        </w:tc>
        <w:tc>
          <w:tcPr>
            <w:tcW w:w="1366" w:type="dxa"/>
            <w:vMerge/>
          </w:tcPr>
          <w:p w14:paraId="54A22BB5" w14:textId="77777777" w:rsidR="00390B24" w:rsidRPr="00410F39" w:rsidRDefault="00390B24" w:rsidP="00464B48">
            <w:pPr>
              <w:jc w:val="both"/>
              <w:rPr>
                <w:rFonts w:ascii="Times New Roman" w:hAnsi="Times New Roman" w:cs="Times New Roman"/>
                <w:sz w:val="24"/>
                <w:szCs w:val="24"/>
                <w:u w:val="single"/>
              </w:rPr>
            </w:pPr>
          </w:p>
        </w:tc>
      </w:tr>
      <w:tr w:rsidR="00390B24" w:rsidRPr="00410F39" w14:paraId="59EE5F09" w14:textId="77777777" w:rsidTr="00464B48">
        <w:tc>
          <w:tcPr>
            <w:tcW w:w="579" w:type="dxa"/>
          </w:tcPr>
          <w:p w14:paraId="29FF6D67" w14:textId="77777777" w:rsidR="00390B24" w:rsidRPr="00410F39" w:rsidRDefault="00390B24" w:rsidP="00464B48">
            <w:pPr>
              <w:jc w:val="both"/>
              <w:rPr>
                <w:rFonts w:ascii="Times New Roman" w:hAnsi="Times New Roman" w:cs="Times New Roman"/>
                <w:sz w:val="24"/>
                <w:szCs w:val="24"/>
              </w:rPr>
            </w:pPr>
          </w:p>
        </w:tc>
        <w:tc>
          <w:tcPr>
            <w:tcW w:w="1684" w:type="dxa"/>
          </w:tcPr>
          <w:p w14:paraId="4714BF57" w14:textId="77777777" w:rsidR="00390B24" w:rsidRPr="00410F39" w:rsidRDefault="00390B24" w:rsidP="00464B48">
            <w:pPr>
              <w:jc w:val="both"/>
              <w:rPr>
                <w:rFonts w:ascii="Times New Roman" w:hAnsi="Times New Roman" w:cs="Times New Roman"/>
                <w:sz w:val="24"/>
                <w:szCs w:val="24"/>
              </w:rPr>
            </w:pPr>
            <w:r w:rsidRPr="00410F39">
              <w:rPr>
                <w:rFonts w:ascii="Times New Roman" w:hAnsi="Times New Roman" w:cs="Times New Roman"/>
                <w:sz w:val="24"/>
                <w:szCs w:val="24"/>
              </w:rPr>
              <w:t>Widowed</w:t>
            </w:r>
          </w:p>
        </w:tc>
        <w:tc>
          <w:tcPr>
            <w:tcW w:w="1418" w:type="dxa"/>
          </w:tcPr>
          <w:p w14:paraId="01FD4BEB" w14:textId="77777777" w:rsidR="00390B24" w:rsidRPr="00410F39" w:rsidRDefault="00390B24" w:rsidP="00464B48">
            <w:pPr>
              <w:jc w:val="center"/>
              <w:rPr>
                <w:rFonts w:ascii="Times New Roman" w:hAnsi="Times New Roman" w:cs="Times New Roman"/>
                <w:sz w:val="24"/>
                <w:szCs w:val="24"/>
              </w:rPr>
            </w:pPr>
            <w:r w:rsidRPr="00410F39">
              <w:rPr>
                <w:rFonts w:ascii="Times New Roman" w:hAnsi="Times New Roman" w:cs="Times New Roman"/>
                <w:sz w:val="24"/>
                <w:szCs w:val="24"/>
              </w:rPr>
              <w:t>5</w:t>
            </w:r>
          </w:p>
        </w:tc>
        <w:tc>
          <w:tcPr>
            <w:tcW w:w="1276" w:type="dxa"/>
          </w:tcPr>
          <w:p w14:paraId="6D562BA5" w14:textId="77777777" w:rsidR="00390B24" w:rsidRPr="00410F39" w:rsidRDefault="00390B24" w:rsidP="00464B48">
            <w:pPr>
              <w:jc w:val="center"/>
              <w:rPr>
                <w:rFonts w:ascii="Times New Roman" w:hAnsi="Times New Roman" w:cs="Times New Roman"/>
                <w:sz w:val="24"/>
                <w:szCs w:val="24"/>
              </w:rPr>
            </w:pPr>
            <w:r w:rsidRPr="00410F39">
              <w:rPr>
                <w:rFonts w:ascii="Times New Roman" w:hAnsi="Times New Roman" w:cs="Times New Roman"/>
                <w:sz w:val="24"/>
                <w:szCs w:val="24"/>
              </w:rPr>
              <w:t>7</w:t>
            </w:r>
          </w:p>
        </w:tc>
        <w:tc>
          <w:tcPr>
            <w:tcW w:w="1417" w:type="dxa"/>
          </w:tcPr>
          <w:p w14:paraId="1DD53868" w14:textId="77777777" w:rsidR="00390B24" w:rsidRPr="00410F39" w:rsidRDefault="00390B24" w:rsidP="00464B48">
            <w:pPr>
              <w:jc w:val="center"/>
              <w:rPr>
                <w:rFonts w:ascii="Times New Roman" w:hAnsi="Times New Roman" w:cs="Times New Roman"/>
                <w:sz w:val="24"/>
                <w:szCs w:val="24"/>
              </w:rPr>
            </w:pPr>
            <w:r w:rsidRPr="00410F39">
              <w:rPr>
                <w:rFonts w:ascii="Times New Roman" w:hAnsi="Times New Roman" w:cs="Times New Roman"/>
                <w:sz w:val="24"/>
                <w:szCs w:val="24"/>
              </w:rPr>
              <w:t>1</w:t>
            </w:r>
          </w:p>
        </w:tc>
        <w:tc>
          <w:tcPr>
            <w:tcW w:w="1276" w:type="dxa"/>
            <w:vMerge/>
          </w:tcPr>
          <w:p w14:paraId="17E1A1B6" w14:textId="77777777" w:rsidR="00390B24" w:rsidRPr="00410F39" w:rsidRDefault="00390B24" w:rsidP="00464B48">
            <w:pPr>
              <w:jc w:val="both"/>
              <w:rPr>
                <w:rFonts w:ascii="Times New Roman" w:hAnsi="Times New Roman" w:cs="Times New Roman"/>
                <w:sz w:val="24"/>
                <w:szCs w:val="24"/>
              </w:rPr>
            </w:pPr>
          </w:p>
        </w:tc>
        <w:tc>
          <w:tcPr>
            <w:tcW w:w="1366" w:type="dxa"/>
            <w:vMerge/>
          </w:tcPr>
          <w:p w14:paraId="460571DF" w14:textId="77777777" w:rsidR="00390B24" w:rsidRPr="00410F39" w:rsidRDefault="00390B24" w:rsidP="00464B48">
            <w:pPr>
              <w:jc w:val="both"/>
              <w:rPr>
                <w:rFonts w:ascii="Times New Roman" w:hAnsi="Times New Roman" w:cs="Times New Roman"/>
                <w:sz w:val="24"/>
                <w:szCs w:val="24"/>
                <w:u w:val="single"/>
              </w:rPr>
            </w:pPr>
          </w:p>
        </w:tc>
      </w:tr>
      <w:tr w:rsidR="00390B24" w:rsidRPr="00410F39" w14:paraId="086F8FCC" w14:textId="77777777" w:rsidTr="00464B48">
        <w:tc>
          <w:tcPr>
            <w:tcW w:w="9016" w:type="dxa"/>
            <w:gridSpan w:val="7"/>
          </w:tcPr>
          <w:p w14:paraId="28C0D31C" w14:textId="77777777" w:rsidR="00390B24" w:rsidRPr="00410F39" w:rsidRDefault="00390B24" w:rsidP="00464B48">
            <w:pPr>
              <w:numPr>
                <w:ilvl w:val="0"/>
                <w:numId w:val="12"/>
              </w:numPr>
              <w:contextualSpacing/>
              <w:jc w:val="both"/>
              <w:rPr>
                <w:rFonts w:ascii="Times New Roman" w:hAnsi="Times New Roman" w:cs="Times New Roman"/>
                <w:b/>
                <w:bCs/>
                <w:sz w:val="24"/>
                <w:szCs w:val="24"/>
              </w:rPr>
            </w:pPr>
            <w:r w:rsidRPr="00410F39">
              <w:rPr>
                <w:rFonts w:ascii="Times New Roman" w:hAnsi="Times New Roman" w:cs="Times New Roman"/>
                <w:b/>
                <w:bCs/>
                <w:sz w:val="24"/>
                <w:szCs w:val="24"/>
              </w:rPr>
              <w:t>Type of family</w:t>
            </w:r>
          </w:p>
        </w:tc>
      </w:tr>
      <w:tr w:rsidR="00390B24" w:rsidRPr="00410F39" w14:paraId="4FE2272E" w14:textId="77777777" w:rsidTr="00464B48">
        <w:tc>
          <w:tcPr>
            <w:tcW w:w="579" w:type="dxa"/>
          </w:tcPr>
          <w:p w14:paraId="3AEC488C" w14:textId="77777777" w:rsidR="00390B24" w:rsidRPr="00410F39" w:rsidRDefault="00390B24" w:rsidP="00464B48">
            <w:pPr>
              <w:jc w:val="both"/>
              <w:rPr>
                <w:rFonts w:ascii="Times New Roman" w:hAnsi="Times New Roman" w:cs="Times New Roman"/>
                <w:sz w:val="24"/>
                <w:szCs w:val="24"/>
              </w:rPr>
            </w:pPr>
          </w:p>
        </w:tc>
        <w:tc>
          <w:tcPr>
            <w:tcW w:w="1684" w:type="dxa"/>
          </w:tcPr>
          <w:p w14:paraId="15A7E89F" w14:textId="77777777" w:rsidR="00390B24" w:rsidRPr="00410F39" w:rsidRDefault="00390B24" w:rsidP="00464B48">
            <w:pPr>
              <w:jc w:val="both"/>
              <w:rPr>
                <w:rFonts w:ascii="Times New Roman" w:hAnsi="Times New Roman" w:cs="Times New Roman"/>
                <w:sz w:val="24"/>
                <w:szCs w:val="24"/>
              </w:rPr>
            </w:pPr>
            <w:r w:rsidRPr="00410F39">
              <w:rPr>
                <w:rFonts w:ascii="Times New Roman" w:hAnsi="Times New Roman" w:cs="Times New Roman"/>
                <w:sz w:val="24"/>
                <w:szCs w:val="24"/>
              </w:rPr>
              <w:t>Joint</w:t>
            </w:r>
          </w:p>
        </w:tc>
        <w:tc>
          <w:tcPr>
            <w:tcW w:w="1418" w:type="dxa"/>
          </w:tcPr>
          <w:p w14:paraId="6593D35B" w14:textId="77777777" w:rsidR="00390B24" w:rsidRPr="00410F39" w:rsidRDefault="00390B24" w:rsidP="00464B48">
            <w:pPr>
              <w:jc w:val="center"/>
              <w:rPr>
                <w:rFonts w:ascii="Times New Roman" w:hAnsi="Times New Roman" w:cs="Times New Roman"/>
                <w:sz w:val="24"/>
                <w:szCs w:val="24"/>
              </w:rPr>
            </w:pPr>
            <w:r w:rsidRPr="00410F39">
              <w:rPr>
                <w:rFonts w:ascii="Times New Roman" w:hAnsi="Times New Roman" w:cs="Times New Roman"/>
                <w:sz w:val="24"/>
                <w:szCs w:val="24"/>
              </w:rPr>
              <w:t>14</w:t>
            </w:r>
          </w:p>
        </w:tc>
        <w:tc>
          <w:tcPr>
            <w:tcW w:w="1276" w:type="dxa"/>
          </w:tcPr>
          <w:p w14:paraId="732041B7" w14:textId="77777777" w:rsidR="00390B24" w:rsidRPr="00410F39" w:rsidRDefault="00390B24" w:rsidP="00464B48">
            <w:pPr>
              <w:jc w:val="center"/>
              <w:rPr>
                <w:rFonts w:ascii="Times New Roman" w:hAnsi="Times New Roman" w:cs="Times New Roman"/>
                <w:sz w:val="24"/>
                <w:szCs w:val="24"/>
              </w:rPr>
            </w:pPr>
            <w:r w:rsidRPr="00410F39">
              <w:rPr>
                <w:rFonts w:ascii="Times New Roman" w:hAnsi="Times New Roman" w:cs="Times New Roman"/>
                <w:sz w:val="24"/>
                <w:szCs w:val="24"/>
              </w:rPr>
              <w:t>18</w:t>
            </w:r>
          </w:p>
        </w:tc>
        <w:tc>
          <w:tcPr>
            <w:tcW w:w="1417" w:type="dxa"/>
          </w:tcPr>
          <w:p w14:paraId="37860CC1" w14:textId="77777777" w:rsidR="00390B24" w:rsidRPr="00410F39" w:rsidRDefault="00390B24" w:rsidP="00464B48">
            <w:pPr>
              <w:jc w:val="center"/>
              <w:rPr>
                <w:rFonts w:ascii="Times New Roman" w:hAnsi="Times New Roman" w:cs="Times New Roman"/>
                <w:sz w:val="24"/>
                <w:szCs w:val="24"/>
              </w:rPr>
            </w:pPr>
            <w:r w:rsidRPr="00410F39">
              <w:rPr>
                <w:rFonts w:ascii="Times New Roman" w:hAnsi="Times New Roman" w:cs="Times New Roman"/>
                <w:sz w:val="24"/>
                <w:szCs w:val="24"/>
              </w:rPr>
              <w:t>7</w:t>
            </w:r>
          </w:p>
        </w:tc>
        <w:tc>
          <w:tcPr>
            <w:tcW w:w="1276" w:type="dxa"/>
            <w:vMerge w:val="restart"/>
          </w:tcPr>
          <w:p w14:paraId="2CA42AF2" w14:textId="77777777" w:rsidR="00390B24" w:rsidRPr="00410F39" w:rsidRDefault="00390B24" w:rsidP="00464B48">
            <w:pPr>
              <w:jc w:val="center"/>
              <w:rPr>
                <w:rFonts w:ascii="Times New Roman" w:hAnsi="Times New Roman" w:cs="Times New Roman"/>
                <w:sz w:val="24"/>
                <w:szCs w:val="24"/>
              </w:rPr>
            </w:pPr>
            <w:r w:rsidRPr="00410F39">
              <w:rPr>
                <w:rFonts w:ascii="Times New Roman" w:hAnsi="Times New Roman" w:cs="Times New Roman"/>
                <w:sz w:val="24"/>
                <w:szCs w:val="24"/>
              </w:rPr>
              <w:t>0.228</w:t>
            </w:r>
          </w:p>
          <w:p w14:paraId="31104FCB" w14:textId="77777777" w:rsidR="00390B24" w:rsidRPr="00410F39" w:rsidRDefault="00390B24" w:rsidP="00464B48">
            <w:pPr>
              <w:jc w:val="center"/>
              <w:rPr>
                <w:rFonts w:ascii="Times New Roman" w:hAnsi="Times New Roman" w:cs="Times New Roman"/>
                <w:sz w:val="24"/>
                <w:szCs w:val="24"/>
              </w:rPr>
            </w:pPr>
            <w:proofErr w:type="spellStart"/>
            <w:r w:rsidRPr="00410F39">
              <w:rPr>
                <w:rFonts w:ascii="Times New Roman" w:hAnsi="Times New Roman" w:cs="Times New Roman"/>
                <w:sz w:val="24"/>
                <w:szCs w:val="24"/>
              </w:rPr>
              <w:t>df</w:t>
            </w:r>
            <w:proofErr w:type="spellEnd"/>
            <w:r w:rsidRPr="00410F39">
              <w:rPr>
                <w:rFonts w:ascii="Times New Roman" w:hAnsi="Times New Roman" w:cs="Times New Roman"/>
                <w:sz w:val="24"/>
                <w:szCs w:val="24"/>
              </w:rPr>
              <w:t xml:space="preserve"> = 1</w:t>
            </w:r>
          </w:p>
        </w:tc>
        <w:tc>
          <w:tcPr>
            <w:tcW w:w="1366" w:type="dxa"/>
            <w:vMerge w:val="restart"/>
          </w:tcPr>
          <w:p w14:paraId="59D1FC55" w14:textId="77777777" w:rsidR="00390B24" w:rsidRPr="00410F39" w:rsidRDefault="00390B24" w:rsidP="00464B48">
            <w:pPr>
              <w:jc w:val="center"/>
              <w:rPr>
                <w:rFonts w:ascii="Times New Roman" w:hAnsi="Times New Roman" w:cs="Times New Roman"/>
                <w:sz w:val="24"/>
                <w:szCs w:val="24"/>
              </w:rPr>
            </w:pPr>
          </w:p>
          <w:p w14:paraId="67CA1DB2" w14:textId="77777777" w:rsidR="00390B24" w:rsidRPr="00410F39" w:rsidRDefault="00390B24" w:rsidP="00464B48">
            <w:pPr>
              <w:jc w:val="center"/>
              <w:rPr>
                <w:rFonts w:ascii="Times New Roman" w:hAnsi="Times New Roman" w:cs="Times New Roman"/>
                <w:sz w:val="24"/>
                <w:szCs w:val="24"/>
              </w:rPr>
            </w:pPr>
            <w:r w:rsidRPr="00410F39">
              <w:rPr>
                <w:rFonts w:ascii="Times New Roman" w:hAnsi="Times New Roman" w:cs="Times New Roman"/>
                <w:sz w:val="24"/>
                <w:szCs w:val="24"/>
              </w:rPr>
              <w:t>0.282</w:t>
            </w:r>
          </w:p>
        </w:tc>
      </w:tr>
      <w:tr w:rsidR="00390B24" w:rsidRPr="00410F39" w14:paraId="7DD2E49C" w14:textId="77777777" w:rsidTr="00464B48">
        <w:tc>
          <w:tcPr>
            <w:tcW w:w="579" w:type="dxa"/>
          </w:tcPr>
          <w:p w14:paraId="3205F0AB" w14:textId="77777777" w:rsidR="00390B24" w:rsidRPr="00410F39" w:rsidRDefault="00390B24" w:rsidP="00464B48">
            <w:pPr>
              <w:jc w:val="both"/>
              <w:rPr>
                <w:rFonts w:ascii="Times New Roman" w:hAnsi="Times New Roman" w:cs="Times New Roman"/>
                <w:sz w:val="24"/>
                <w:szCs w:val="24"/>
              </w:rPr>
            </w:pPr>
          </w:p>
        </w:tc>
        <w:tc>
          <w:tcPr>
            <w:tcW w:w="1684" w:type="dxa"/>
          </w:tcPr>
          <w:p w14:paraId="28EEAB9C" w14:textId="77777777" w:rsidR="00390B24" w:rsidRPr="00410F39" w:rsidRDefault="00390B24" w:rsidP="00464B48">
            <w:pPr>
              <w:jc w:val="both"/>
              <w:rPr>
                <w:rFonts w:ascii="Times New Roman" w:hAnsi="Times New Roman" w:cs="Times New Roman"/>
                <w:sz w:val="24"/>
                <w:szCs w:val="24"/>
              </w:rPr>
            </w:pPr>
            <w:r w:rsidRPr="00410F39">
              <w:rPr>
                <w:rFonts w:ascii="Times New Roman" w:hAnsi="Times New Roman" w:cs="Times New Roman"/>
                <w:sz w:val="24"/>
                <w:szCs w:val="24"/>
              </w:rPr>
              <w:t>Nuclear</w:t>
            </w:r>
          </w:p>
        </w:tc>
        <w:tc>
          <w:tcPr>
            <w:tcW w:w="1418" w:type="dxa"/>
          </w:tcPr>
          <w:p w14:paraId="673A5131" w14:textId="77777777" w:rsidR="00390B24" w:rsidRPr="00410F39" w:rsidRDefault="00390B24" w:rsidP="00464B48">
            <w:pPr>
              <w:jc w:val="center"/>
              <w:rPr>
                <w:rFonts w:ascii="Times New Roman" w:hAnsi="Times New Roman" w:cs="Times New Roman"/>
                <w:sz w:val="24"/>
                <w:szCs w:val="24"/>
              </w:rPr>
            </w:pPr>
            <w:r w:rsidRPr="00410F39">
              <w:rPr>
                <w:rFonts w:ascii="Times New Roman" w:hAnsi="Times New Roman" w:cs="Times New Roman"/>
                <w:sz w:val="24"/>
                <w:szCs w:val="24"/>
              </w:rPr>
              <w:t>75</w:t>
            </w:r>
          </w:p>
        </w:tc>
        <w:tc>
          <w:tcPr>
            <w:tcW w:w="1276" w:type="dxa"/>
          </w:tcPr>
          <w:p w14:paraId="4349B69E" w14:textId="77777777" w:rsidR="00390B24" w:rsidRPr="00410F39" w:rsidRDefault="00390B24" w:rsidP="00464B48">
            <w:pPr>
              <w:jc w:val="center"/>
              <w:rPr>
                <w:rFonts w:ascii="Times New Roman" w:hAnsi="Times New Roman" w:cs="Times New Roman"/>
                <w:sz w:val="24"/>
                <w:szCs w:val="24"/>
              </w:rPr>
            </w:pPr>
            <w:r w:rsidRPr="00410F39">
              <w:rPr>
                <w:rFonts w:ascii="Times New Roman" w:hAnsi="Times New Roman" w:cs="Times New Roman"/>
                <w:sz w:val="24"/>
                <w:szCs w:val="24"/>
              </w:rPr>
              <w:t>69</w:t>
            </w:r>
          </w:p>
        </w:tc>
        <w:tc>
          <w:tcPr>
            <w:tcW w:w="1417" w:type="dxa"/>
          </w:tcPr>
          <w:p w14:paraId="7DEFA1DD" w14:textId="77777777" w:rsidR="00390B24" w:rsidRPr="00410F39" w:rsidRDefault="00390B24" w:rsidP="00464B48">
            <w:pPr>
              <w:jc w:val="center"/>
              <w:rPr>
                <w:rFonts w:ascii="Times New Roman" w:hAnsi="Times New Roman" w:cs="Times New Roman"/>
                <w:sz w:val="24"/>
                <w:szCs w:val="24"/>
              </w:rPr>
            </w:pPr>
            <w:r w:rsidRPr="00410F39">
              <w:rPr>
                <w:rFonts w:ascii="Times New Roman" w:hAnsi="Times New Roman" w:cs="Times New Roman"/>
                <w:sz w:val="24"/>
                <w:szCs w:val="24"/>
              </w:rPr>
              <w:t>17</w:t>
            </w:r>
          </w:p>
        </w:tc>
        <w:tc>
          <w:tcPr>
            <w:tcW w:w="1276" w:type="dxa"/>
            <w:vMerge/>
          </w:tcPr>
          <w:p w14:paraId="6D218CA6" w14:textId="77777777" w:rsidR="00390B24" w:rsidRPr="00410F39" w:rsidRDefault="00390B24" w:rsidP="00464B48">
            <w:pPr>
              <w:jc w:val="both"/>
              <w:rPr>
                <w:rFonts w:ascii="Times New Roman" w:hAnsi="Times New Roman" w:cs="Times New Roman"/>
                <w:sz w:val="24"/>
                <w:szCs w:val="24"/>
              </w:rPr>
            </w:pPr>
          </w:p>
        </w:tc>
        <w:tc>
          <w:tcPr>
            <w:tcW w:w="1366" w:type="dxa"/>
            <w:vMerge/>
          </w:tcPr>
          <w:p w14:paraId="3B1DB5C4" w14:textId="77777777" w:rsidR="00390B24" w:rsidRPr="00410F39" w:rsidRDefault="00390B24" w:rsidP="00464B48">
            <w:pPr>
              <w:jc w:val="both"/>
              <w:rPr>
                <w:rFonts w:ascii="Times New Roman" w:hAnsi="Times New Roman" w:cs="Times New Roman"/>
                <w:sz w:val="24"/>
                <w:szCs w:val="24"/>
                <w:u w:val="single"/>
              </w:rPr>
            </w:pPr>
          </w:p>
        </w:tc>
      </w:tr>
      <w:tr w:rsidR="00390B24" w:rsidRPr="00410F39" w14:paraId="759FB1C7" w14:textId="77777777" w:rsidTr="00464B48">
        <w:tc>
          <w:tcPr>
            <w:tcW w:w="9016" w:type="dxa"/>
            <w:gridSpan w:val="7"/>
          </w:tcPr>
          <w:p w14:paraId="1E992EA8" w14:textId="77777777" w:rsidR="00390B24" w:rsidRPr="00410F39" w:rsidRDefault="00390B24" w:rsidP="00464B48">
            <w:pPr>
              <w:numPr>
                <w:ilvl w:val="0"/>
                <w:numId w:val="12"/>
              </w:numPr>
              <w:contextualSpacing/>
              <w:jc w:val="both"/>
              <w:rPr>
                <w:rFonts w:ascii="Times New Roman" w:hAnsi="Times New Roman" w:cs="Times New Roman"/>
                <w:b/>
                <w:bCs/>
                <w:sz w:val="24"/>
                <w:szCs w:val="24"/>
              </w:rPr>
            </w:pPr>
            <w:r w:rsidRPr="00410F39">
              <w:rPr>
                <w:rFonts w:ascii="Times New Roman" w:hAnsi="Times New Roman" w:cs="Times New Roman"/>
                <w:b/>
                <w:bCs/>
                <w:sz w:val="24"/>
                <w:szCs w:val="24"/>
              </w:rPr>
              <w:t>Monthly family income</w:t>
            </w:r>
          </w:p>
        </w:tc>
      </w:tr>
      <w:tr w:rsidR="00390B24" w:rsidRPr="00410F39" w14:paraId="23755294" w14:textId="77777777" w:rsidTr="00464B48">
        <w:tc>
          <w:tcPr>
            <w:tcW w:w="579" w:type="dxa"/>
          </w:tcPr>
          <w:p w14:paraId="0A741BD4" w14:textId="77777777" w:rsidR="00390B24" w:rsidRPr="00410F39" w:rsidRDefault="00390B24" w:rsidP="00464B48">
            <w:pPr>
              <w:jc w:val="both"/>
              <w:rPr>
                <w:rFonts w:ascii="Times New Roman" w:hAnsi="Times New Roman" w:cs="Times New Roman"/>
                <w:sz w:val="24"/>
                <w:szCs w:val="24"/>
              </w:rPr>
            </w:pPr>
          </w:p>
        </w:tc>
        <w:tc>
          <w:tcPr>
            <w:tcW w:w="1684" w:type="dxa"/>
          </w:tcPr>
          <w:p w14:paraId="235C434C" w14:textId="77777777" w:rsidR="00390B24" w:rsidRPr="00410F39" w:rsidRDefault="00390B24" w:rsidP="00464B48">
            <w:pPr>
              <w:jc w:val="both"/>
              <w:rPr>
                <w:rFonts w:ascii="Times New Roman" w:hAnsi="Times New Roman" w:cs="Times New Roman"/>
                <w:sz w:val="24"/>
                <w:szCs w:val="24"/>
              </w:rPr>
            </w:pPr>
            <w:r w:rsidRPr="00410F39">
              <w:rPr>
                <w:rFonts w:ascii="Times New Roman" w:hAnsi="Times New Roman" w:cs="Times New Roman"/>
                <w:sz w:val="24"/>
                <w:szCs w:val="24"/>
              </w:rPr>
              <w:t>&lt; 15000</w:t>
            </w:r>
          </w:p>
        </w:tc>
        <w:tc>
          <w:tcPr>
            <w:tcW w:w="1418" w:type="dxa"/>
          </w:tcPr>
          <w:p w14:paraId="258E85B1" w14:textId="77777777" w:rsidR="00390B24" w:rsidRPr="00410F39" w:rsidRDefault="00390B24" w:rsidP="00464B48">
            <w:pPr>
              <w:jc w:val="center"/>
              <w:rPr>
                <w:rFonts w:ascii="Times New Roman" w:hAnsi="Times New Roman" w:cs="Times New Roman"/>
                <w:sz w:val="24"/>
                <w:szCs w:val="24"/>
              </w:rPr>
            </w:pPr>
            <w:r w:rsidRPr="00410F39">
              <w:rPr>
                <w:rFonts w:ascii="Times New Roman" w:hAnsi="Times New Roman" w:cs="Times New Roman"/>
                <w:sz w:val="24"/>
                <w:szCs w:val="24"/>
              </w:rPr>
              <w:t>39</w:t>
            </w:r>
          </w:p>
        </w:tc>
        <w:tc>
          <w:tcPr>
            <w:tcW w:w="1276" w:type="dxa"/>
          </w:tcPr>
          <w:p w14:paraId="67AB8AED" w14:textId="77777777" w:rsidR="00390B24" w:rsidRPr="00410F39" w:rsidRDefault="00390B24" w:rsidP="00464B48">
            <w:pPr>
              <w:jc w:val="center"/>
              <w:rPr>
                <w:rFonts w:ascii="Times New Roman" w:hAnsi="Times New Roman" w:cs="Times New Roman"/>
                <w:sz w:val="24"/>
                <w:szCs w:val="24"/>
              </w:rPr>
            </w:pPr>
            <w:r w:rsidRPr="00410F39">
              <w:rPr>
                <w:rFonts w:ascii="Times New Roman" w:hAnsi="Times New Roman" w:cs="Times New Roman"/>
                <w:sz w:val="24"/>
                <w:szCs w:val="24"/>
              </w:rPr>
              <w:t>41</w:t>
            </w:r>
          </w:p>
        </w:tc>
        <w:tc>
          <w:tcPr>
            <w:tcW w:w="1417" w:type="dxa"/>
          </w:tcPr>
          <w:p w14:paraId="3AFD85B5" w14:textId="77777777" w:rsidR="00390B24" w:rsidRPr="00410F39" w:rsidRDefault="00390B24" w:rsidP="00464B48">
            <w:pPr>
              <w:jc w:val="center"/>
              <w:rPr>
                <w:rFonts w:ascii="Times New Roman" w:hAnsi="Times New Roman" w:cs="Times New Roman"/>
                <w:sz w:val="24"/>
                <w:szCs w:val="24"/>
              </w:rPr>
            </w:pPr>
            <w:r w:rsidRPr="00410F39">
              <w:rPr>
                <w:rFonts w:ascii="Times New Roman" w:hAnsi="Times New Roman" w:cs="Times New Roman"/>
                <w:sz w:val="24"/>
                <w:szCs w:val="24"/>
              </w:rPr>
              <w:t>6</w:t>
            </w:r>
          </w:p>
        </w:tc>
        <w:tc>
          <w:tcPr>
            <w:tcW w:w="1276" w:type="dxa"/>
            <w:vMerge w:val="restart"/>
          </w:tcPr>
          <w:p w14:paraId="2AFF41E7" w14:textId="77777777" w:rsidR="00390B24" w:rsidRPr="00410F39" w:rsidRDefault="00390B24" w:rsidP="00464B48">
            <w:pPr>
              <w:jc w:val="center"/>
              <w:rPr>
                <w:rFonts w:ascii="Times New Roman" w:hAnsi="Times New Roman" w:cs="Times New Roman"/>
                <w:sz w:val="24"/>
                <w:szCs w:val="24"/>
              </w:rPr>
            </w:pPr>
          </w:p>
          <w:p w14:paraId="1D9009E5" w14:textId="77777777" w:rsidR="00390B24" w:rsidRPr="00410F39" w:rsidRDefault="00390B24" w:rsidP="00464B48">
            <w:pPr>
              <w:jc w:val="center"/>
              <w:rPr>
                <w:rFonts w:ascii="Times New Roman" w:hAnsi="Times New Roman" w:cs="Times New Roman"/>
                <w:sz w:val="24"/>
                <w:szCs w:val="24"/>
              </w:rPr>
            </w:pPr>
            <w:r w:rsidRPr="00410F39">
              <w:rPr>
                <w:rFonts w:ascii="Times New Roman" w:hAnsi="Times New Roman" w:cs="Times New Roman"/>
                <w:sz w:val="24"/>
                <w:szCs w:val="24"/>
              </w:rPr>
              <w:t>0.304</w:t>
            </w:r>
          </w:p>
          <w:p w14:paraId="39D85AE7" w14:textId="77777777" w:rsidR="00390B24" w:rsidRPr="00410F39" w:rsidRDefault="00390B24" w:rsidP="00464B48">
            <w:pPr>
              <w:jc w:val="center"/>
              <w:rPr>
                <w:rFonts w:ascii="Times New Roman" w:hAnsi="Times New Roman" w:cs="Times New Roman"/>
                <w:sz w:val="24"/>
                <w:szCs w:val="24"/>
              </w:rPr>
            </w:pPr>
            <w:proofErr w:type="spellStart"/>
            <w:r w:rsidRPr="00410F39">
              <w:rPr>
                <w:rFonts w:ascii="Times New Roman" w:hAnsi="Times New Roman" w:cs="Times New Roman"/>
                <w:sz w:val="24"/>
                <w:szCs w:val="24"/>
              </w:rPr>
              <w:t>df</w:t>
            </w:r>
            <w:proofErr w:type="spellEnd"/>
            <w:r w:rsidRPr="00410F39">
              <w:rPr>
                <w:rFonts w:ascii="Times New Roman" w:hAnsi="Times New Roman" w:cs="Times New Roman"/>
                <w:sz w:val="24"/>
                <w:szCs w:val="24"/>
              </w:rPr>
              <w:t xml:space="preserve"> = 1</w:t>
            </w:r>
          </w:p>
        </w:tc>
        <w:tc>
          <w:tcPr>
            <w:tcW w:w="1366" w:type="dxa"/>
            <w:vMerge w:val="restart"/>
          </w:tcPr>
          <w:p w14:paraId="3C24190C" w14:textId="77777777" w:rsidR="00390B24" w:rsidRPr="00410F39" w:rsidRDefault="00390B24" w:rsidP="00464B48">
            <w:pPr>
              <w:jc w:val="center"/>
              <w:rPr>
                <w:rFonts w:ascii="Times New Roman" w:hAnsi="Times New Roman" w:cs="Times New Roman"/>
                <w:sz w:val="24"/>
                <w:szCs w:val="24"/>
              </w:rPr>
            </w:pPr>
          </w:p>
          <w:p w14:paraId="4FE1C5FD" w14:textId="77777777" w:rsidR="00390B24" w:rsidRPr="00410F39" w:rsidRDefault="00390B24" w:rsidP="00464B48">
            <w:pPr>
              <w:jc w:val="center"/>
              <w:rPr>
                <w:rFonts w:ascii="Times New Roman" w:hAnsi="Times New Roman" w:cs="Times New Roman"/>
                <w:sz w:val="24"/>
                <w:szCs w:val="24"/>
              </w:rPr>
            </w:pPr>
            <w:r w:rsidRPr="00410F39">
              <w:rPr>
                <w:rFonts w:ascii="Times New Roman" w:hAnsi="Times New Roman" w:cs="Times New Roman"/>
                <w:sz w:val="24"/>
                <w:szCs w:val="24"/>
              </w:rPr>
              <w:t>0.322</w:t>
            </w:r>
          </w:p>
        </w:tc>
      </w:tr>
      <w:tr w:rsidR="00390B24" w:rsidRPr="00410F39" w14:paraId="1CD789EF" w14:textId="77777777" w:rsidTr="00464B48">
        <w:tc>
          <w:tcPr>
            <w:tcW w:w="579" w:type="dxa"/>
          </w:tcPr>
          <w:p w14:paraId="66EDBF2C" w14:textId="77777777" w:rsidR="00390B24" w:rsidRPr="00410F39" w:rsidRDefault="00390B24" w:rsidP="00464B48">
            <w:pPr>
              <w:jc w:val="both"/>
              <w:rPr>
                <w:rFonts w:ascii="Times New Roman" w:hAnsi="Times New Roman" w:cs="Times New Roman"/>
                <w:sz w:val="24"/>
                <w:szCs w:val="24"/>
              </w:rPr>
            </w:pPr>
          </w:p>
        </w:tc>
        <w:tc>
          <w:tcPr>
            <w:tcW w:w="1684" w:type="dxa"/>
          </w:tcPr>
          <w:p w14:paraId="49CBD8CB" w14:textId="77777777" w:rsidR="00390B24" w:rsidRPr="00410F39" w:rsidRDefault="00390B24" w:rsidP="00464B48">
            <w:pPr>
              <w:jc w:val="both"/>
              <w:rPr>
                <w:rFonts w:ascii="Times New Roman" w:hAnsi="Times New Roman" w:cs="Times New Roman"/>
                <w:sz w:val="24"/>
                <w:szCs w:val="24"/>
              </w:rPr>
            </w:pPr>
            <w:r w:rsidRPr="00410F39">
              <w:rPr>
                <w:rFonts w:ascii="Times New Roman" w:hAnsi="Times New Roman" w:cs="Times New Roman"/>
                <w:sz w:val="24"/>
                <w:szCs w:val="24"/>
              </w:rPr>
              <w:t>15000 – 25000</w:t>
            </w:r>
          </w:p>
        </w:tc>
        <w:tc>
          <w:tcPr>
            <w:tcW w:w="1418" w:type="dxa"/>
          </w:tcPr>
          <w:p w14:paraId="2C48CD79" w14:textId="77777777" w:rsidR="00390B24" w:rsidRPr="00410F39" w:rsidRDefault="00390B24" w:rsidP="00464B48">
            <w:pPr>
              <w:jc w:val="center"/>
              <w:rPr>
                <w:rFonts w:ascii="Times New Roman" w:hAnsi="Times New Roman" w:cs="Times New Roman"/>
                <w:sz w:val="24"/>
                <w:szCs w:val="24"/>
              </w:rPr>
            </w:pPr>
            <w:r w:rsidRPr="00410F39">
              <w:rPr>
                <w:rFonts w:ascii="Times New Roman" w:hAnsi="Times New Roman" w:cs="Times New Roman"/>
                <w:sz w:val="24"/>
                <w:szCs w:val="24"/>
              </w:rPr>
              <w:t>20</w:t>
            </w:r>
          </w:p>
        </w:tc>
        <w:tc>
          <w:tcPr>
            <w:tcW w:w="1276" w:type="dxa"/>
          </w:tcPr>
          <w:p w14:paraId="7FFF59BE" w14:textId="77777777" w:rsidR="00390B24" w:rsidRPr="00410F39" w:rsidRDefault="00390B24" w:rsidP="00464B48">
            <w:pPr>
              <w:jc w:val="center"/>
              <w:rPr>
                <w:rFonts w:ascii="Times New Roman" w:hAnsi="Times New Roman" w:cs="Times New Roman"/>
                <w:sz w:val="24"/>
                <w:szCs w:val="24"/>
              </w:rPr>
            </w:pPr>
            <w:r w:rsidRPr="00410F39">
              <w:rPr>
                <w:rFonts w:ascii="Times New Roman" w:hAnsi="Times New Roman" w:cs="Times New Roman"/>
                <w:sz w:val="24"/>
                <w:szCs w:val="24"/>
              </w:rPr>
              <w:t>21</w:t>
            </w:r>
          </w:p>
        </w:tc>
        <w:tc>
          <w:tcPr>
            <w:tcW w:w="1417" w:type="dxa"/>
          </w:tcPr>
          <w:p w14:paraId="0222D679" w14:textId="77777777" w:rsidR="00390B24" w:rsidRPr="00410F39" w:rsidRDefault="00390B24" w:rsidP="00464B48">
            <w:pPr>
              <w:jc w:val="center"/>
              <w:rPr>
                <w:rFonts w:ascii="Times New Roman" w:hAnsi="Times New Roman" w:cs="Times New Roman"/>
                <w:sz w:val="24"/>
                <w:szCs w:val="24"/>
              </w:rPr>
            </w:pPr>
            <w:r w:rsidRPr="00410F39">
              <w:rPr>
                <w:rFonts w:ascii="Times New Roman" w:hAnsi="Times New Roman" w:cs="Times New Roman"/>
                <w:sz w:val="24"/>
                <w:szCs w:val="24"/>
              </w:rPr>
              <w:t>6</w:t>
            </w:r>
          </w:p>
        </w:tc>
        <w:tc>
          <w:tcPr>
            <w:tcW w:w="1276" w:type="dxa"/>
            <w:vMerge/>
          </w:tcPr>
          <w:p w14:paraId="0D8A8A98" w14:textId="77777777" w:rsidR="00390B24" w:rsidRPr="00410F39" w:rsidRDefault="00390B24" w:rsidP="00464B48">
            <w:pPr>
              <w:jc w:val="both"/>
              <w:rPr>
                <w:rFonts w:ascii="Times New Roman" w:hAnsi="Times New Roman" w:cs="Times New Roman"/>
                <w:sz w:val="24"/>
                <w:szCs w:val="24"/>
              </w:rPr>
            </w:pPr>
          </w:p>
        </w:tc>
        <w:tc>
          <w:tcPr>
            <w:tcW w:w="1366" w:type="dxa"/>
            <w:vMerge/>
          </w:tcPr>
          <w:p w14:paraId="16F3AA43" w14:textId="77777777" w:rsidR="00390B24" w:rsidRPr="00410F39" w:rsidRDefault="00390B24" w:rsidP="00464B48">
            <w:pPr>
              <w:jc w:val="both"/>
              <w:rPr>
                <w:rFonts w:ascii="Times New Roman" w:hAnsi="Times New Roman" w:cs="Times New Roman"/>
                <w:sz w:val="24"/>
                <w:szCs w:val="24"/>
              </w:rPr>
            </w:pPr>
          </w:p>
        </w:tc>
      </w:tr>
      <w:tr w:rsidR="00390B24" w:rsidRPr="00410F39" w14:paraId="7D10ADA5" w14:textId="77777777" w:rsidTr="00464B48">
        <w:tc>
          <w:tcPr>
            <w:tcW w:w="579" w:type="dxa"/>
          </w:tcPr>
          <w:p w14:paraId="13D35524" w14:textId="77777777" w:rsidR="00390B24" w:rsidRPr="00410F39" w:rsidRDefault="00390B24" w:rsidP="00464B48">
            <w:pPr>
              <w:jc w:val="both"/>
              <w:rPr>
                <w:rFonts w:ascii="Times New Roman" w:hAnsi="Times New Roman" w:cs="Times New Roman"/>
                <w:sz w:val="24"/>
                <w:szCs w:val="24"/>
              </w:rPr>
            </w:pPr>
          </w:p>
        </w:tc>
        <w:tc>
          <w:tcPr>
            <w:tcW w:w="1684" w:type="dxa"/>
          </w:tcPr>
          <w:p w14:paraId="2D760C36" w14:textId="77777777" w:rsidR="00390B24" w:rsidRPr="00410F39" w:rsidRDefault="00390B24" w:rsidP="00464B48">
            <w:pPr>
              <w:jc w:val="both"/>
              <w:rPr>
                <w:rFonts w:ascii="Times New Roman" w:hAnsi="Times New Roman" w:cs="Times New Roman"/>
                <w:sz w:val="24"/>
                <w:szCs w:val="24"/>
              </w:rPr>
            </w:pPr>
            <w:r w:rsidRPr="00410F39">
              <w:rPr>
                <w:rFonts w:ascii="Times New Roman" w:hAnsi="Times New Roman" w:cs="Times New Roman"/>
                <w:sz w:val="24"/>
                <w:szCs w:val="24"/>
              </w:rPr>
              <w:t>25001 – 35000</w:t>
            </w:r>
          </w:p>
        </w:tc>
        <w:tc>
          <w:tcPr>
            <w:tcW w:w="1418" w:type="dxa"/>
          </w:tcPr>
          <w:p w14:paraId="24BF4E0F" w14:textId="77777777" w:rsidR="00390B24" w:rsidRPr="00410F39" w:rsidRDefault="00390B24" w:rsidP="00464B48">
            <w:pPr>
              <w:jc w:val="center"/>
              <w:rPr>
                <w:rFonts w:ascii="Times New Roman" w:hAnsi="Times New Roman" w:cs="Times New Roman"/>
                <w:sz w:val="24"/>
                <w:szCs w:val="24"/>
              </w:rPr>
            </w:pPr>
            <w:r w:rsidRPr="00410F39">
              <w:rPr>
                <w:rFonts w:ascii="Times New Roman" w:hAnsi="Times New Roman" w:cs="Times New Roman"/>
                <w:sz w:val="24"/>
                <w:szCs w:val="24"/>
              </w:rPr>
              <w:t>8</w:t>
            </w:r>
          </w:p>
        </w:tc>
        <w:tc>
          <w:tcPr>
            <w:tcW w:w="1276" w:type="dxa"/>
          </w:tcPr>
          <w:p w14:paraId="5A225224" w14:textId="77777777" w:rsidR="00390B24" w:rsidRPr="00410F39" w:rsidRDefault="00390B24" w:rsidP="00464B48">
            <w:pPr>
              <w:jc w:val="center"/>
              <w:rPr>
                <w:rFonts w:ascii="Times New Roman" w:hAnsi="Times New Roman" w:cs="Times New Roman"/>
                <w:sz w:val="24"/>
                <w:szCs w:val="24"/>
              </w:rPr>
            </w:pPr>
            <w:r w:rsidRPr="00410F39">
              <w:rPr>
                <w:rFonts w:ascii="Times New Roman" w:hAnsi="Times New Roman" w:cs="Times New Roman"/>
                <w:sz w:val="24"/>
                <w:szCs w:val="24"/>
              </w:rPr>
              <w:t>12</w:t>
            </w:r>
          </w:p>
        </w:tc>
        <w:tc>
          <w:tcPr>
            <w:tcW w:w="1417" w:type="dxa"/>
          </w:tcPr>
          <w:p w14:paraId="71B60DDC" w14:textId="77777777" w:rsidR="00390B24" w:rsidRPr="00410F39" w:rsidRDefault="00390B24" w:rsidP="00464B48">
            <w:pPr>
              <w:jc w:val="center"/>
              <w:rPr>
                <w:rFonts w:ascii="Times New Roman" w:hAnsi="Times New Roman" w:cs="Times New Roman"/>
                <w:sz w:val="24"/>
                <w:szCs w:val="24"/>
              </w:rPr>
            </w:pPr>
            <w:r w:rsidRPr="00410F39">
              <w:rPr>
                <w:rFonts w:ascii="Times New Roman" w:hAnsi="Times New Roman" w:cs="Times New Roman"/>
                <w:sz w:val="24"/>
                <w:szCs w:val="24"/>
              </w:rPr>
              <w:t>7</w:t>
            </w:r>
          </w:p>
        </w:tc>
        <w:tc>
          <w:tcPr>
            <w:tcW w:w="1276" w:type="dxa"/>
            <w:vMerge/>
          </w:tcPr>
          <w:p w14:paraId="703EA881" w14:textId="77777777" w:rsidR="00390B24" w:rsidRPr="00410F39" w:rsidRDefault="00390B24" w:rsidP="00464B48">
            <w:pPr>
              <w:jc w:val="both"/>
              <w:rPr>
                <w:rFonts w:ascii="Times New Roman" w:hAnsi="Times New Roman" w:cs="Times New Roman"/>
                <w:sz w:val="24"/>
                <w:szCs w:val="24"/>
              </w:rPr>
            </w:pPr>
          </w:p>
        </w:tc>
        <w:tc>
          <w:tcPr>
            <w:tcW w:w="1366" w:type="dxa"/>
            <w:vMerge/>
          </w:tcPr>
          <w:p w14:paraId="2ED3592C" w14:textId="77777777" w:rsidR="00390B24" w:rsidRPr="00410F39" w:rsidRDefault="00390B24" w:rsidP="00464B48">
            <w:pPr>
              <w:jc w:val="both"/>
              <w:rPr>
                <w:rFonts w:ascii="Times New Roman" w:hAnsi="Times New Roman" w:cs="Times New Roman"/>
                <w:sz w:val="24"/>
                <w:szCs w:val="24"/>
              </w:rPr>
            </w:pPr>
          </w:p>
        </w:tc>
      </w:tr>
      <w:tr w:rsidR="00390B24" w:rsidRPr="00410F39" w14:paraId="65F0BB83" w14:textId="77777777" w:rsidTr="00464B48">
        <w:tc>
          <w:tcPr>
            <w:tcW w:w="579" w:type="dxa"/>
          </w:tcPr>
          <w:p w14:paraId="03E289C8" w14:textId="77777777" w:rsidR="00390B24" w:rsidRPr="00410F39" w:rsidRDefault="00390B24" w:rsidP="00464B48">
            <w:pPr>
              <w:jc w:val="both"/>
              <w:rPr>
                <w:rFonts w:ascii="Times New Roman" w:hAnsi="Times New Roman" w:cs="Times New Roman"/>
                <w:sz w:val="24"/>
                <w:szCs w:val="24"/>
              </w:rPr>
            </w:pPr>
          </w:p>
        </w:tc>
        <w:tc>
          <w:tcPr>
            <w:tcW w:w="1684" w:type="dxa"/>
          </w:tcPr>
          <w:p w14:paraId="24CC746E" w14:textId="77777777" w:rsidR="00390B24" w:rsidRPr="00410F39" w:rsidRDefault="00390B24" w:rsidP="00464B48">
            <w:pPr>
              <w:jc w:val="both"/>
              <w:rPr>
                <w:rFonts w:ascii="Times New Roman" w:hAnsi="Times New Roman" w:cs="Times New Roman"/>
                <w:sz w:val="24"/>
                <w:szCs w:val="24"/>
              </w:rPr>
            </w:pPr>
            <w:r w:rsidRPr="00410F39">
              <w:rPr>
                <w:rFonts w:ascii="Times New Roman" w:hAnsi="Times New Roman" w:cs="Times New Roman"/>
                <w:sz w:val="24"/>
                <w:szCs w:val="24"/>
              </w:rPr>
              <w:t>35001 – 45000</w:t>
            </w:r>
          </w:p>
        </w:tc>
        <w:tc>
          <w:tcPr>
            <w:tcW w:w="1418" w:type="dxa"/>
          </w:tcPr>
          <w:p w14:paraId="529B7155" w14:textId="77777777" w:rsidR="00390B24" w:rsidRPr="00410F39" w:rsidRDefault="00390B24" w:rsidP="00464B48">
            <w:pPr>
              <w:jc w:val="center"/>
              <w:rPr>
                <w:rFonts w:ascii="Times New Roman" w:hAnsi="Times New Roman" w:cs="Times New Roman"/>
                <w:sz w:val="24"/>
                <w:szCs w:val="24"/>
              </w:rPr>
            </w:pPr>
            <w:r w:rsidRPr="00410F39">
              <w:rPr>
                <w:rFonts w:ascii="Times New Roman" w:hAnsi="Times New Roman" w:cs="Times New Roman"/>
                <w:sz w:val="24"/>
                <w:szCs w:val="24"/>
              </w:rPr>
              <w:t>12</w:t>
            </w:r>
          </w:p>
        </w:tc>
        <w:tc>
          <w:tcPr>
            <w:tcW w:w="1276" w:type="dxa"/>
          </w:tcPr>
          <w:p w14:paraId="3057ADC2" w14:textId="77777777" w:rsidR="00390B24" w:rsidRPr="00410F39" w:rsidRDefault="00390B24" w:rsidP="00464B48">
            <w:pPr>
              <w:jc w:val="center"/>
              <w:rPr>
                <w:rFonts w:ascii="Times New Roman" w:hAnsi="Times New Roman" w:cs="Times New Roman"/>
                <w:sz w:val="24"/>
                <w:szCs w:val="24"/>
              </w:rPr>
            </w:pPr>
            <w:r w:rsidRPr="00410F39">
              <w:rPr>
                <w:rFonts w:ascii="Times New Roman" w:hAnsi="Times New Roman" w:cs="Times New Roman"/>
                <w:sz w:val="24"/>
                <w:szCs w:val="24"/>
              </w:rPr>
              <w:t>9</w:t>
            </w:r>
          </w:p>
        </w:tc>
        <w:tc>
          <w:tcPr>
            <w:tcW w:w="1417" w:type="dxa"/>
          </w:tcPr>
          <w:p w14:paraId="2EB1CA30" w14:textId="77777777" w:rsidR="00390B24" w:rsidRPr="00410F39" w:rsidRDefault="00390B24" w:rsidP="00464B48">
            <w:pPr>
              <w:jc w:val="center"/>
              <w:rPr>
                <w:rFonts w:ascii="Times New Roman" w:hAnsi="Times New Roman" w:cs="Times New Roman"/>
                <w:sz w:val="24"/>
                <w:szCs w:val="24"/>
              </w:rPr>
            </w:pPr>
            <w:r w:rsidRPr="00410F39">
              <w:rPr>
                <w:rFonts w:ascii="Times New Roman" w:hAnsi="Times New Roman" w:cs="Times New Roman"/>
                <w:sz w:val="24"/>
                <w:szCs w:val="24"/>
              </w:rPr>
              <w:t>3</w:t>
            </w:r>
          </w:p>
        </w:tc>
        <w:tc>
          <w:tcPr>
            <w:tcW w:w="1276" w:type="dxa"/>
            <w:vMerge/>
          </w:tcPr>
          <w:p w14:paraId="75A65DB0" w14:textId="77777777" w:rsidR="00390B24" w:rsidRPr="00410F39" w:rsidRDefault="00390B24" w:rsidP="00464B48">
            <w:pPr>
              <w:jc w:val="both"/>
              <w:rPr>
                <w:rFonts w:ascii="Times New Roman" w:hAnsi="Times New Roman" w:cs="Times New Roman"/>
                <w:sz w:val="24"/>
                <w:szCs w:val="24"/>
              </w:rPr>
            </w:pPr>
          </w:p>
        </w:tc>
        <w:tc>
          <w:tcPr>
            <w:tcW w:w="1366" w:type="dxa"/>
            <w:vMerge/>
          </w:tcPr>
          <w:p w14:paraId="0A65295E" w14:textId="77777777" w:rsidR="00390B24" w:rsidRPr="00410F39" w:rsidRDefault="00390B24" w:rsidP="00464B48">
            <w:pPr>
              <w:jc w:val="both"/>
              <w:rPr>
                <w:rFonts w:ascii="Times New Roman" w:hAnsi="Times New Roman" w:cs="Times New Roman"/>
                <w:sz w:val="24"/>
                <w:szCs w:val="24"/>
              </w:rPr>
            </w:pPr>
          </w:p>
        </w:tc>
      </w:tr>
      <w:tr w:rsidR="00390B24" w:rsidRPr="00410F39" w14:paraId="79E50549" w14:textId="77777777" w:rsidTr="00464B48">
        <w:tc>
          <w:tcPr>
            <w:tcW w:w="579" w:type="dxa"/>
          </w:tcPr>
          <w:p w14:paraId="5F566B8D" w14:textId="77777777" w:rsidR="00390B24" w:rsidRPr="00410F39" w:rsidRDefault="00390B24" w:rsidP="00464B48">
            <w:pPr>
              <w:jc w:val="both"/>
              <w:rPr>
                <w:rFonts w:ascii="Times New Roman" w:hAnsi="Times New Roman" w:cs="Times New Roman"/>
                <w:sz w:val="24"/>
                <w:szCs w:val="24"/>
              </w:rPr>
            </w:pPr>
          </w:p>
        </w:tc>
        <w:tc>
          <w:tcPr>
            <w:tcW w:w="1684" w:type="dxa"/>
          </w:tcPr>
          <w:p w14:paraId="1168EDB2" w14:textId="77777777" w:rsidR="00390B24" w:rsidRPr="00410F39" w:rsidRDefault="00390B24" w:rsidP="00464B48">
            <w:pPr>
              <w:jc w:val="both"/>
              <w:rPr>
                <w:rFonts w:ascii="Times New Roman" w:hAnsi="Times New Roman" w:cs="Times New Roman"/>
                <w:sz w:val="24"/>
                <w:szCs w:val="24"/>
              </w:rPr>
            </w:pPr>
            <w:r w:rsidRPr="00410F39">
              <w:rPr>
                <w:rFonts w:ascii="Times New Roman" w:hAnsi="Times New Roman" w:cs="Times New Roman"/>
                <w:sz w:val="24"/>
                <w:szCs w:val="24"/>
              </w:rPr>
              <w:t>&gt; 45000</w:t>
            </w:r>
          </w:p>
        </w:tc>
        <w:tc>
          <w:tcPr>
            <w:tcW w:w="1418" w:type="dxa"/>
          </w:tcPr>
          <w:p w14:paraId="0173879B" w14:textId="77777777" w:rsidR="00390B24" w:rsidRPr="00410F39" w:rsidRDefault="00390B24" w:rsidP="00464B48">
            <w:pPr>
              <w:jc w:val="center"/>
              <w:rPr>
                <w:rFonts w:ascii="Times New Roman" w:hAnsi="Times New Roman" w:cs="Times New Roman"/>
                <w:sz w:val="24"/>
                <w:szCs w:val="24"/>
              </w:rPr>
            </w:pPr>
            <w:r w:rsidRPr="00410F39">
              <w:rPr>
                <w:rFonts w:ascii="Times New Roman" w:hAnsi="Times New Roman" w:cs="Times New Roman"/>
                <w:sz w:val="24"/>
                <w:szCs w:val="24"/>
              </w:rPr>
              <w:t>10</w:t>
            </w:r>
          </w:p>
        </w:tc>
        <w:tc>
          <w:tcPr>
            <w:tcW w:w="1276" w:type="dxa"/>
          </w:tcPr>
          <w:p w14:paraId="4825F2CA" w14:textId="77777777" w:rsidR="00390B24" w:rsidRPr="00410F39" w:rsidRDefault="00390B24" w:rsidP="00464B48">
            <w:pPr>
              <w:jc w:val="center"/>
              <w:rPr>
                <w:rFonts w:ascii="Times New Roman" w:hAnsi="Times New Roman" w:cs="Times New Roman"/>
                <w:sz w:val="24"/>
                <w:szCs w:val="24"/>
              </w:rPr>
            </w:pPr>
            <w:r w:rsidRPr="00410F39">
              <w:rPr>
                <w:rFonts w:ascii="Times New Roman" w:hAnsi="Times New Roman" w:cs="Times New Roman"/>
                <w:sz w:val="24"/>
                <w:szCs w:val="24"/>
              </w:rPr>
              <w:t>4</w:t>
            </w:r>
          </w:p>
        </w:tc>
        <w:tc>
          <w:tcPr>
            <w:tcW w:w="1417" w:type="dxa"/>
          </w:tcPr>
          <w:p w14:paraId="72E01309" w14:textId="77777777" w:rsidR="00390B24" w:rsidRPr="00410F39" w:rsidRDefault="00390B24" w:rsidP="00464B48">
            <w:pPr>
              <w:jc w:val="center"/>
              <w:rPr>
                <w:rFonts w:ascii="Times New Roman" w:hAnsi="Times New Roman" w:cs="Times New Roman"/>
                <w:sz w:val="24"/>
                <w:szCs w:val="24"/>
              </w:rPr>
            </w:pPr>
            <w:r w:rsidRPr="00410F39">
              <w:rPr>
                <w:rFonts w:ascii="Times New Roman" w:hAnsi="Times New Roman" w:cs="Times New Roman"/>
                <w:sz w:val="24"/>
                <w:szCs w:val="24"/>
              </w:rPr>
              <w:t>2</w:t>
            </w:r>
          </w:p>
        </w:tc>
        <w:tc>
          <w:tcPr>
            <w:tcW w:w="1276" w:type="dxa"/>
            <w:vMerge/>
          </w:tcPr>
          <w:p w14:paraId="19473BE7" w14:textId="77777777" w:rsidR="00390B24" w:rsidRPr="00410F39" w:rsidRDefault="00390B24" w:rsidP="00464B48">
            <w:pPr>
              <w:jc w:val="both"/>
              <w:rPr>
                <w:rFonts w:ascii="Times New Roman" w:hAnsi="Times New Roman" w:cs="Times New Roman"/>
                <w:sz w:val="24"/>
                <w:szCs w:val="24"/>
              </w:rPr>
            </w:pPr>
          </w:p>
        </w:tc>
        <w:tc>
          <w:tcPr>
            <w:tcW w:w="1366" w:type="dxa"/>
            <w:vMerge/>
          </w:tcPr>
          <w:p w14:paraId="5CD1DBAB" w14:textId="77777777" w:rsidR="00390B24" w:rsidRPr="00410F39" w:rsidRDefault="00390B24" w:rsidP="00464B48">
            <w:pPr>
              <w:jc w:val="both"/>
              <w:rPr>
                <w:rFonts w:ascii="Times New Roman" w:hAnsi="Times New Roman" w:cs="Times New Roman"/>
                <w:sz w:val="24"/>
                <w:szCs w:val="24"/>
              </w:rPr>
            </w:pPr>
          </w:p>
        </w:tc>
      </w:tr>
      <w:tr w:rsidR="00390B24" w:rsidRPr="00410F39" w14:paraId="0455EF75" w14:textId="77777777" w:rsidTr="00464B48">
        <w:tc>
          <w:tcPr>
            <w:tcW w:w="9016" w:type="dxa"/>
            <w:gridSpan w:val="7"/>
          </w:tcPr>
          <w:p w14:paraId="6208BD60" w14:textId="77777777" w:rsidR="00390B24" w:rsidRPr="00410F39" w:rsidRDefault="00390B24" w:rsidP="00464B48">
            <w:pPr>
              <w:numPr>
                <w:ilvl w:val="0"/>
                <w:numId w:val="12"/>
              </w:numPr>
              <w:contextualSpacing/>
              <w:jc w:val="both"/>
              <w:rPr>
                <w:rFonts w:ascii="Times New Roman" w:hAnsi="Times New Roman" w:cs="Times New Roman"/>
                <w:b/>
                <w:bCs/>
                <w:sz w:val="24"/>
                <w:szCs w:val="24"/>
              </w:rPr>
            </w:pPr>
            <w:r w:rsidRPr="00410F39">
              <w:rPr>
                <w:rFonts w:ascii="Times New Roman" w:hAnsi="Times New Roman" w:cs="Times New Roman"/>
                <w:b/>
                <w:bCs/>
                <w:sz w:val="24"/>
                <w:szCs w:val="24"/>
              </w:rPr>
              <w:t>Number of siblings</w:t>
            </w:r>
          </w:p>
        </w:tc>
      </w:tr>
      <w:tr w:rsidR="00390B24" w:rsidRPr="00410F39" w14:paraId="05B4DCD9" w14:textId="77777777" w:rsidTr="00464B48">
        <w:tc>
          <w:tcPr>
            <w:tcW w:w="579" w:type="dxa"/>
          </w:tcPr>
          <w:p w14:paraId="6FD01E56" w14:textId="77777777" w:rsidR="00390B24" w:rsidRPr="00410F39" w:rsidRDefault="00390B24" w:rsidP="00464B48">
            <w:pPr>
              <w:jc w:val="both"/>
              <w:rPr>
                <w:rFonts w:ascii="Times New Roman" w:hAnsi="Times New Roman" w:cs="Times New Roman"/>
                <w:sz w:val="24"/>
                <w:szCs w:val="24"/>
              </w:rPr>
            </w:pPr>
          </w:p>
        </w:tc>
        <w:tc>
          <w:tcPr>
            <w:tcW w:w="1684" w:type="dxa"/>
          </w:tcPr>
          <w:p w14:paraId="1E28CA59" w14:textId="77777777" w:rsidR="00390B24" w:rsidRPr="00410F39" w:rsidRDefault="00390B24" w:rsidP="00464B48">
            <w:pPr>
              <w:jc w:val="both"/>
              <w:rPr>
                <w:rFonts w:ascii="Times New Roman" w:hAnsi="Times New Roman" w:cs="Times New Roman"/>
                <w:sz w:val="24"/>
                <w:szCs w:val="24"/>
              </w:rPr>
            </w:pPr>
            <w:r w:rsidRPr="00410F39">
              <w:rPr>
                <w:rFonts w:ascii="Times New Roman" w:hAnsi="Times New Roman" w:cs="Times New Roman"/>
                <w:sz w:val="24"/>
                <w:szCs w:val="24"/>
              </w:rPr>
              <w:t>0</w:t>
            </w:r>
          </w:p>
        </w:tc>
        <w:tc>
          <w:tcPr>
            <w:tcW w:w="1418" w:type="dxa"/>
          </w:tcPr>
          <w:p w14:paraId="1DE76A9C" w14:textId="77777777" w:rsidR="00390B24" w:rsidRPr="00410F39" w:rsidRDefault="00390B24" w:rsidP="00464B48">
            <w:pPr>
              <w:jc w:val="center"/>
              <w:rPr>
                <w:rFonts w:ascii="Times New Roman" w:hAnsi="Times New Roman" w:cs="Times New Roman"/>
                <w:sz w:val="24"/>
                <w:szCs w:val="24"/>
              </w:rPr>
            </w:pPr>
            <w:r w:rsidRPr="00410F39">
              <w:rPr>
                <w:rFonts w:ascii="Times New Roman" w:hAnsi="Times New Roman" w:cs="Times New Roman"/>
                <w:sz w:val="24"/>
                <w:szCs w:val="24"/>
              </w:rPr>
              <w:t>8</w:t>
            </w:r>
          </w:p>
        </w:tc>
        <w:tc>
          <w:tcPr>
            <w:tcW w:w="1276" w:type="dxa"/>
          </w:tcPr>
          <w:p w14:paraId="51F1B7F1" w14:textId="77777777" w:rsidR="00390B24" w:rsidRPr="00410F39" w:rsidRDefault="00390B24" w:rsidP="00464B48">
            <w:pPr>
              <w:jc w:val="center"/>
              <w:rPr>
                <w:rFonts w:ascii="Times New Roman" w:hAnsi="Times New Roman" w:cs="Times New Roman"/>
                <w:sz w:val="24"/>
                <w:szCs w:val="24"/>
              </w:rPr>
            </w:pPr>
            <w:r w:rsidRPr="00410F39">
              <w:rPr>
                <w:rFonts w:ascii="Times New Roman" w:hAnsi="Times New Roman" w:cs="Times New Roman"/>
                <w:sz w:val="24"/>
                <w:szCs w:val="24"/>
              </w:rPr>
              <w:t>5</w:t>
            </w:r>
          </w:p>
        </w:tc>
        <w:tc>
          <w:tcPr>
            <w:tcW w:w="1417" w:type="dxa"/>
          </w:tcPr>
          <w:p w14:paraId="412A6727" w14:textId="77777777" w:rsidR="00390B24" w:rsidRPr="00410F39" w:rsidRDefault="00390B24" w:rsidP="00464B48">
            <w:pPr>
              <w:jc w:val="center"/>
              <w:rPr>
                <w:rFonts w:ascii="Times New Roman" w:hAnsi="Times New Roman" w:cs="Times New Roman"/>
                <w:sz w:val="24"/>
                <w:szCs w:val="24"/>
              </w:rPr>
            </w:pPr>
            <w:r w:rsidRPr="00410F39">
              <w:rPr>
                <w:rFonts w:ascii="Times New Roman" w:hAnsi="Times New Roman" w:cs="Times New Roman"/>
                <w:sz w:val="24"/>
                <w:szCs w:val="24"/>
              </w:rPr>
              <w:t>1</w:t>
            </w:r>
          </w:p>
        </w:tc>
        <w:tc>
          <w:tcPr>
            <w:tcW w:w="1276" w:type="dxa"/>
            <w:vMerge w:val="restart"/>
          </w:tcPr>
          <w:p w14:paraId="12C40B67" w14:textId="77777777" w:rsidR="00390B24" w:rsidRPr="00410F39" w:rsidRDefault="00390B24" w:rsidP="00464B48">
            <w:pPr>
              <w:jc w:val="center"/>
              <w:rPr>
                <w:rFonts w:ascii="Times New Roman" w:hAnsi="Times New Roman" w:cs="Times New Roman"/>
                <w:sz w:val="24"/>
                <w:szCs w:val="24"/>
              </w:rPr>
            </w:pPr>
          </w:p>
          <w:p w14:paraId="05F625CB" w14:textId="77777777" w:rsidR="00390B24" w:rsidRPr="00410F39" w:rsidRDefault="00390B24" w:rsidP="00464B48">
            <w:pPr>
              <w:jc w:val="center"/>
              <w:rPr>
                <w:rFonts w:ascii="Times New Roman" w:hAnsi="Times New Roman" w:cs="Times New Roman"/>
                <w:sz w:val="24"/>
                <w:szCs w:val="24"/>
              </w:rPr>
            </w:pPr>
            <w:r w:rsidRPr="00410F39">
              <w:rPr>
                <w:rFonts w:ascii="Times New Roman" w:hAnsi="Times New Roman" w:cs="Times New Roman"/>
                <w:sz w:val="24"/>
                <w:szCs w:val="24"/>
              </w:rPr>
              <w:t>0.118</w:t>
            </w:r>
          </w:p>
          <w:p w14:paraId="4F149923" w14:textId="77777777" w:rsidR="00390B24" w:rsidRPr="00410F39" w:rsidRDefault="00390B24" w:rsidP="00464B48">
            <w:pPr>
              <w:jc w:val="center"/>
              <w:rPr>
                <w:rFonts w:ascii="Times New Roman" w:hAnsi="Times New Roman" w:cs="Times New Roman"/>
                <w:sz w:val="24"/>
                <w:szCs w:val="24"/>
              </w:rPr>
            </w:pPr>
            <w:proofErr w:type="spellStart"/>
            <w:r w:rsidRPr="00410F39">
              <w:rPr>
                <w:rFonts w:ascii="Times New Roman" w:hAnsi="Times New Roman" w:cs="Times New Roman"/>
                <w:sz w:val="24"/>
                <w:szCs w:val="24"/>
              </w:rPr>
              <w:t>df</w:t>
            </w:r>
            <w:proofErr w:type="spellEnd"/>
            <w:r w:rsidRPr="00410F39">
              <w:rPr>
                <w:rFonts w:ascii="Times New Roman" w:hAnsi="Times New Roman" w:cs="Times New Roman"/>
                <w:sz w:val="24"/>
                <w:szCs w:val="24"/>
              </w:rPr>
              <w:t xml:space="preserve"> = 1</w:t>
            </w:r>
          </w:p>
        </w:tc>
        <w:tc>
          <w:tcPr>
            <w:tcW w:w="1366" w:type="dxa"/>
            <w:vMerge w:val="restart"/>
          </w:tcPr>
          <w:p w14:paraId="6443BCFD" w14:textId="77777777" w:rsidR="00390B24" w:rsidRPr="00410F39" w:rsidRDefault="00390B24" w:rsidP="00464B48">
            <w:pPr>
              <w:jc w:val="both"/>
              <w:rPr>
                <w:rFonts w:ascii="Times New Roman" w:hAnsi="Times New Roman" w:cs="Times New Roman"/>
                <w:sz w:val="24"/>
                <w:szCs w:val="24"/>
              </w:rPr>
            </w:pPr>
          </w:p>
          <w:p w14:paraId="15B6179F" w14:textId="77777777" w:rsidR="00390B24" w:rsidRPr="00410F39" w:rsidRDefault="00390B24" w:rsidP="00464B48">
            <w:pPr>
              <w:jc w:val="center"/>
              <w:rPr>
                <w:rFonts w:ascii="Times New Roman" w:hAnsi="Times New Roman" w:cs="Times New Roman"/>
                <w:sz w:val="24"/>
                <w:szCs w:val="24"/>
              </w:rPr>
            </w:pPr>
            <w:r w:rsidRPr="00410F39">
              <w:rPr>
                <w:rFonts w:ascii="Times New Roman" w:hAnsi="Times New Roman" w:cs="Times New Roman"/>
                <w:sz w:val="24"/>
                <w:szCs w:val="24"/>
              </w:rPr>
              <w:t>0.051*</w:t>
            </w:r>
          </w:p>
        </w:tc>
      </w:tr>
      <w:tr w:rsidR="00390B24" w:rsidRPr="00410F39" w14:paraId="53C4E358" w14:textId="77777777" w:rsidTr="00464B48">
        <w:tc>
          <w:tcPr>
            <w:tcW w:w="579" w:type="dxa"/>
          </w:tcPr>
          <w:p w14:paraId="06891926" w14:textId="77777777" w:rsidR="00390B24" w:rsidRPr="00410F39" w:rsidRDefault="00390B24" w:rsidP="00464B48">
            <w:pPr>
              <w:jc w:val="both"/>
              <w:rPr>
                <w:rFonts w:ascii="Times New Roman" w:hAnsi="Times New Roman" w:cs="Times New Roman"/>
                <w:sz w:val="24"/>
                <w:szCs w:val="24"/>
              </w:rPr>
            </w:pPr>
          </w:p>
        </w:tc>
        <w:tc>
          <w:tcPr>
            <w:tcW w:w="1684" w:type="dxa"/>
          </w:tcPr>
          <w:p w14:paraId="54966FA4" w14:textId="77777777" w:rsidR="00390B24" w:rsidRPr="00410F39" w:rsidRDefault="00390B24" w:rsidP="00464B48">
            <w:pPr>
              <w:jc w:val="both"/>
              <w:rPr>
                <w:rFonts w:ascii="Times New Roman" w:hAnsi="Times New Roman" w:cs="Times New Roman"/>
                <w:sz w:val="24"/>
                <w:szCs w:val="24"/>
              </w:rPr>
            </w:pPr>
            <w:r w:rsidRPr="00410F39">
              <w:rPr>
                <w:rFonts w:ascii="Times New Roman" w:hAnsi="Times New Roman" w:cs="Times New Roman"/>
                <w:sz w:val="24"/>
                <w:szCs w:val="24"/>
              </w:rPr>
              <w:t>1 – 2</w:t>
            </w:r>
          </w:p>
        </w:tc>
        <w:tc>
          <w:tcPr>
            <w:tcW w:w="1418" w:type="dxa"/>
          </w:tcPr>
          <w:p w14:paraId="2A45C032" w14:textId="77777777" w:rsidR="00390B24" w:rsidRPr="00410F39" w:rsidRDefault="00390B24" w:rsidP="00464B48">
            <w:pPr>
              <w:jc w:val="center"/>
              <w:rPr>
                <w:rFonts w:ascii="Times New Roman" w:hAnsi="Times New Roman" w:cs="Times New Roman"/>
                <w:sz w:val="24"/>
                <w:szCs w:val="24"/>
              </w:rPr>
            </w:pPr>
            <w:r w:rsidRPr="00410F39">
              <w:rPr>
                <w:rFonts w:ascii="Times New Roman" w:hAnsi="Times New Roman" w:cs="Times New Roman"/>
                <w:sz w:val="24"/>
                <w:szCs w:val="24"/>
              </w:rPr>
              <w:t>76</w:t>
            </w:r>
          </w:p>
        </w:tc>
        <w:tc>
          <w:tcPr>
            <w:tcW w:w="1276" w:type="dxa"/>
          </w:tcPr>
          <w:p w14:paraId="50EAFAEE" w14:textId="77777777" w:rsidR="00390B24" w:rsidRPr="00410F39" w:rsidRDefault="00390B24" w:rsidP="00464B48">
            <w:pPr>
              <w:jc w:val="center"/>
              <w:rPr>
                <w:rFonts w:ascii="Times New Roman" w:hAnsi="Times New Roman" w:cs="Times New Roman"/>
                <w:sz w:val="24"/>
                <w:szCs w:val="24"/>
              </w:rPr>
            </w:pPr>
            <w:r w:rsidRPr="00410F39">
              <w:rPr>
                <w:rFonts w:ascii="Times New Roman" w:hAnsi="Times New Roman" w:cs="Times New Roman"/>
                <w:sz w:val="24"/>
                <w:szCs w:val="24"/>
              </w:rPr>
              <w:t>68</w:t>
            </w:r>
          </w:p>
        </w:tc>
        <w:tc>
          <w:tcPr>
            <w:tcW w:w="1417" w:type="dxa"/>
          </w:tcPr>
          <w:p w14:paraId="61A96236" w14:textId="77777777" w:rsidR="00390B24" w:rsidRPr="00410F39" w:rsidRDefault="00390B24" w:rsidP="00464B48">
            <w:pPr>
              <w:jc w:val="center"/>
              <w:rPr>
                <w:rFonts w:ascii="Times New Roman" w:hAnsi="Times New Roman" w:cs="Times New Roman"/>
                <w:sz w:val="24"/>
                <w:szCs w:val="24"/>
              </w:rPr>
            </w:pPr>
            <w:r w:rsidRPr="00410F39">
              <w:rPr>
                <w:rFonts w:ascii="Times New Roman" w:hAnsi="Times New Roman" w:cs="Times New Roman"/>
                <w:sz w:val="24"/>
                <w:szCs w:val="24"/>
              </w:rPr>
              <w:t>17</w:t>
            </w:r>
          </w:p>
        </w:tc>
        <w:tc>
          <w:tcPr>
            <w:tcW w:w="1276" w:type="dxa"/>
            <w:vMerge/>
          </w:tcPr>
          <w:p w14:paraId="3A29A515" w14:textId="77777777" w:rsidR="00390B24" w:rsidRPr="00410F39" w:rsidRDefault="00390B24" w:rsidP="00464B48">
            <w:pPr>
              <w:jc w:val="both"/>
              <w:rPr>
                <w:rFonts w:ascii="Times New Roman" w:hAnsi="Times New Roman" w:cs="Times New Roman"/>
                <w:sz w:val="24"/>
                <w:szCs w:val="24"/>
              </w:rPr>
            </w:pPr>
          </w:p>
        </w:tc>
        <w:tc>
          <w:tcPr>
            <w:tcW w:w="1366" w:type="dxa"/>
            <w:vMerge/>
          </w:tcPr>
          <w:p w14:paraId="6AAEECF2" w14:textId="77777777" w:rsidR="00390B24" w:rsidRPr="00410F39" w:rsidRDefault="00390B24" w:rsidP="00464B48">
            <w:pPr>
              <w:jc w:val="both"/>
              <w:rPr>
                <w:rFonts w:ascii="Times New Roman" w:hAnsi="Times New Roman" w:cs="Times New Roman"/>
                <w:sz w:val="24"/>
                <w:szCs w:val="24"/>
              </w:rPr>
            </w:pPr>
          </w:p>
        </w:tc>
      </w:tr>
      <w:tr w:rsidR="00390B24" w:rsidRPr="00410F39" w14:paraId="796AC520" w14:textId="77777777" w:rsidTr="00464B48">
        <w:tc>
          <w:tcPr>
            <w:tcW w:w="579" w:type="dxa"/>
          </w:tcPr>
          <w:p w14:paraId="4352823B" w14:textId="77777777" w:rsidR="00390B24" w:rsidRPr="00410F39" w:rsidRDefault="00390B24" w:rsidP="00464B48">
            <w:pPr>
              <w:jc w:val="both"/>
              <w:rPr>
                <w:rFonts w:ascii="Times New Roman" w:hAnsi="Times New Roman" w:cs="Times New Roman"/>
                <w:sz w:val="24"/>
                <w:szCs w:val="24"/>
              </w:rPr>
            </w:pPr>
          </w:p>
        </w:tc>
        <w:tc>
          <w:tcPr>
            <w:tcW w:w="1684" w:type="dxa"/>
          </w:tcPr>
          <w:p w14:paraId="4F5AF46A" w14:textId="77777777" w:rsidR="00390B24" w:rsidRPr="00410F39" w:rsidRDefault="00390B24" w:rsidP="00464B48">
            <w:pPr>
              <w:jc w:val="both"/>
              <w:rPr>
                <w:rFonts w:ascii="Times New Roman" w:hAnsi="Times New Roman" w:cs="Times New Roman"/>
                <w:sz w:val="24"/>
                <w:szCs w:val="24"/>
              </w:rPr>
            </w:pPr>
            <w:r w:rsidRPr="00410F39">
              <w:rPr>
                <w:rFonts w:ascii="Times New Roman" w:hAnsi="Times New Roman" w:cs="Times New Roman"/>
                <w:sz w:val="24"/>
                <w:szCs w:val="24"/>
              </w:rPr>
              <w:t>3 – 4</w:t>
            </w:r>
          </w:p>
        </w:tc>
        <w:tc>
          <w:tcPr>
            <w:tcW w:w="1418" w:type="dxa"/>
          </w:tcPr>
          <w:p w14:paraId="6F5F5E52" w14:textId="77777777" w:rsidR="00390B24" w:rsidRPr="00410F39" w:rsidRDefault="00390B24" w:rsidP="00464B48">
            <w:pPr>
              <w:jc w:val="center"/>
              <w:rPr>
                <w:rFonts w:ascii="Times New Roman" w:hAnsi="Times New Roman" w:cs="Times New Roman"/>
                <w:sz w:val="24"/>
                <w:szCs w:val="24"/>
              </w:rPr>
            </w:pPr>
            <w:r w:rsidRPr="00410F39">
              <w:rPr>
                <w:rFonts w:ascii="Times New Roman" w:hAnsi="Times New Roman" w:cs="Times New Roman"/>
                <w:sz w:val="24"/>
                <w:szCs w:val="24"/>
              </w:rPr>
              <w:t>4</w:t>
            </w:r>
          </w:p>
        </w:tc>
        <w:tc>
          <w:tcPr>
            <w:tcW w:w="1276" w:type="dxa"/>
          </w:tcPr>
          <w:p w14:paraId="38B26B7F" w14:textId="77777777" w:rsidR="00390B24" w:rsidRPr="00410F39" w:rsidRDefault="00390B24" w:rsidP="00464B48">
            <w:pPr>
              <w:jc w:val="center"/>
              <w:rPr>
                <w:rFonts w:ascii="Times New Roman" w:hAnsi="Times New Roman" w:cs="Times New Roman"/>
                <w:sz w:val="24"/>
                <w:szCs w:val="24"/>
              </w:rPr>
            </w:pPr>
            <w:r w:rsidRPr="00410F39">
              <w:rPr>
                <w:rFonts w:ascii="Times New Roman" w:hAnsi="Times New Roman" w:cs="Times New Roman"/>
                <w:sz w:val="24"/>
                <w:szCs w:val="24"/>
              </w:rPr>
              <w:t>14</w:t>
            </w:r>
          </w:p>
        </w:tc>
        <w:tc>
          <w:tcPr>
            <w:tcW w:w="1417" w:type="dxa"/>
          </w:tcPr>
          <w:p w14:paraId="2FD2BCC8" w14:textId="77777777" w:rsidR="00390B24" w:rsidRPr="00410F39" w:rsidRDefault="00390B24" w:rsidP="00464B48">
            <w:pPr>
              <w:jc w:val="center"/>
              <w:rPr>
                <w:rFonts w:ascii="Times New Roman" w:hAnsi="Times New Roman" w:cs="Times New Roman"/>
                <w:sz w:val="24"/>
                <w:szCs w:val="24"/>
              </w:rPr>
            </w:pPr>
            <w:r w:rsidRPr="00410F39">
              <w:rPr>
                <w:rFonts w:ascii="Times New Roman" w:hAnsi="Times New Roman" w:cs="Times New Roman"/>
                <w:sz w:val="24"/>
                <w:szCs w:val="24"/>
              </w:rPr>
              <w:t>6</w:t>
            </w:r>
          </w:p>
        </w:tc>
        <w:tc>
          <w:tcPr>
            <w:tcW w:w="1276" w:type="dxa"/>
            <w:vMerge/>
          </w:tcPr>
          <w:p w14:paraId="42A10FBC" w14:textId="77777777" w:rsidR="00390B24" w:rsidRPr="00410F39" w:rsidRDefault="00390B24" w:rsidP="00464B48">
            <w:pPr>
              <w:jc w:val="both"/>
              <w:rPr>
                <w:rFonts w:ascii="Times New Roman" w:hAnsi="Times New Roman" w:cs="Times New Roman"/>
                <w:sz w:val="24"/>
                <w:szCs w:val="24"/>
              </w:rPr>
            </w:pPr>
          </w:p>
        </w:tc>
        <w:tc>
          <w:tcPr>
            <w:tcW w:w="1366" w:type="dxa"/>
            <w:vMerge/>
          </w:tcPr>
          <w:p w14:paraId="37E57949" w14:textId="77777777" w:rsidR="00390B24" w:rsidRPr="00410F39" w:rsidRDefault="00390B24" w:rsidP="00464B48">
            <w:pPr>
              <w:jc w:val="both"/>
              <w:rPr>
                <w:rFonts w:ascii="Times New Roman" w:hAnsi="Times New Roman" w:cs="Times New Roman"/>
                <w:sz w:val="24"/>
                <w:szCs w:val="24"/>
              </w:rPr>
            </w:pPr>
          </w:p>
        </w:tc>
      </w:tr>
      <w:tr w:rsidR="00390B24" w:rsidRPr="00410F39" w14:paraId="55A49BDF" w14:textId="77777777" w:rsidTr="00464B48">
        <w:tc>
          <w:tcPr>
            <w:tcW w:w="579" w:type="dxa"/>
          </w:tcPr>
          <w:p w14:paraId="10195424" w14:textId="77777777" w:rsidR="00390B24" w:rsidRPr="00410F39" w:rsidRDefault="00390B24" w:rsidP="00464B48">
            <w:pPr>
              <w:jc w:val="both"/>
              <w:rPr>
                <w:rFonts w:ascii="Times New Roman" w:hAnsi="Times New Roman" w:cs="Times New Roman"/>
                <w:sz w:val="24"/>
                <w:szCs w:val="24"/>
              </w:rPr>
            </w:pPr>
          </w:p>
        </w:tc>
        <w:tc>
          <w:tcPr>
            <w:tcW w:w="1684" w:type="dxa"/>
          </w:tcPr>
          <w:p w14:paraId="36BD91C4" w14:textId="77777777" w:rsidR="00390B24" w:rsidRPr="00410F39" w:rsidRDefault="00390B24" w:rsidP="00464B48">
            <w:pPr>
              <w:jc w:val="both"/>
              <w:rPr>
                <w:rFonts w:ascii="Times New Roman" w:hAnsi="Times New Roman" w:cs="Times New Roman"/>
                <w:sz w:val="24"/>
                <w:szCs w:val="24"/>
              </w:rPr>
            </w:pPr>
            <w:r w:rsidRPr="00410F39">
              <w:rPr>
                <w:rFonts w:ascii="Times New Roman" w:hAnsi="Times New Roman" w:cs="Times New Roman"/>
                <w:sz w:val="24"/>
                <w:szCs w:val="24"/>
              </w:rPr>
              <w:t>&gt;4</w:t>
            </w:r>
          </w:p>
        </w:tc>
        <w:tc>
          <w:tcPr>
            <w:tcW w:w="1418" w:type="dxa"/>
          </w:tcPr>
          <w:p w14:paraId="218DD7E2" w14:textId="77777777" w:rsidR="00390B24" w:rsidRPr="00410F39" w:rsidRDefault="00390B24" w:rsidP="00464B48">
            <w:pPr>
              <w:jc w:val="center"/>
              <w:rPr>
                <w:rFonts w:ascii="Times New Roman" w:hAnsi="Times New Roman" w:cs="Times New Roman"/>
                <w:sz w:val="24"/>
                <w:szCs w:val="24"/>
              </w:rPr>
            </w:pPr>
            <w:r w:rsidRPr="00410F39">
              <w:rPr>
                <w:rFonts w:ascii="Times New Roman" w:hAnsi="Times New Roman" w:cs="Times New Roman"/>
                <w:sz w:val="24"/>
                <w:szCs w:val="24"/>
              </w:rPr>
              <w:t>1</w:t>
            </w:r>
          </w:p>
        </w:tc>
        <w:tc>
          <w:tcPr>
            <w:tcW w:w="1276" w:type="dxa"/>
          </w:tcPr>
          <w:p w14:paraId="599FBE1C" w14:textId="77777777" w:rsidR="00390B24" w:rsidRPr="00410F39" w:rsidRDefault="00390B24" w:rsidP="00464B48">
            <w:pPr>
              <w:jc w:val="center"/>
              <w:rPr>
                <w:rFonts w:ascii="Times New Roman" w:hAnsi="Times New Roman" w:cs="Times New Roman"/>
                <w:sz w:val="24"/>
                <w:szCs w:val="24"/>
              </w:rPr>
            </w:pPr>
            <w:r w:rsidRPr="00410F39">
              <w:rPr>
                <w:rFonts w:ascii="Times New Roman" w:hAnsi="Times New Roman" w:cs="Times New Roman"/>
                <w:sz w:val="24"/>
                <w:szCs w:val="24"/>
              </w:rPr>
              <w:t>0</w:t>
            </w:r>
          </w:p>
        </w:tc>
        <w:tc>
          <w:tcPr>
            <w:tcW w:w="1417" w:type="dxa"/>
          </w:tcPr>
          <w:p w14:paraId="604D1D2C" w14:textId="77777777" w:rsidR="00390B24" w:rsidRPr="00410F39" w:rsidRDefault="00390B24" w:rsidP="00464B48">
            <w:pPr>
              <w:jc w:val="center"/>
              <w:rPr>
                <w:rFonts w:ascii="Times New Roman" w:hAnsi="Times New Roman" w:cs="Times New Roman"/>
                <w:sz w:val="24"/>
                <w:szCs w:val="24"/>
              </w:rPr>
            </w:pPr>
            <w:r w:rsidRPr="00410F39">
              <w:rPr>
                <w:rFonts w:ascii="Times New Roman" w:hAnsi="Times New Roman" w:cs="Times New Roman"/>
                <w:sz w:val="24"/>
                <w:szCs w:val="24"/>
              </w:rPr>
              <w:t>0</w:t>
            </w:r>
          </w:p>
        </w:tc>
        <w:tc>
          <w:tcPr>
            <w:tcW w:w="1276" w:type="dxa"/>
            <w:vMerge/>
          </w:tcPr>
          <w:p w14:paraId="09651B7F" w14:textId="77777777" w:rsidR="00390B24" w:rsidRPr="00410F39" w:rsidRDefault="00390B24" w:rsidP="00464B48">
            <w:pPr>
              <w:jc w:val="both"/>
              <w:rPr>
                <w:rFonts w:ascii="Times New Roman" w:hAnsi="Times New Roman" w:cs="Times New Roman"/>
                <w:sz w:val="24"/>
                <w:szCs w:val="24"/>
              </w:rPr>
            </w:pPr>
          </w:p>
        </w:tc>
        <w:tc>
          <w:tcPr>
            <w:tcW w:w="1366" w:type="dxa"/>
            <w:vMerge/>
          </w:tcPr>
          <w:p w14:paraId="06DC89F1" w14:textId="77777777" w:rsidR="00390B24" w:rsidRPr="00410F39" w:rsidRDefault="00390B24" w:rsidP="00464B48">
            <w:pPr>
              <w:jc w:val="both"/>
              <w:rPr>
                <w:rFonts w:ascii="Times New Roman" w:hAnsi="Times New Roman" w:cs="Times New Roman"/>
                <w:sz w:val="24"/>
                <w:szCs w:val="24"/>
              </w:rPr>
            </w:pPr>
          </w:p>
        </w:tc>
      </w:tr>
      <w:tr w:rsidR="00390B24" w:rsidRPr="00410F39" w14:paraId="427EC6D8" w14:textId="77777777" w:rsidTr="00464B48">
        <w:tc>
          <w:tcPr>
            <w:tcW w:w="9016" w:type="dxa"/>
            <w:gridSpan w:val="7"/>
          </w:tcPr>
          <w:p w14:paraId="26FC9221" w14:textId="77777777" w:rsidR="00390B24" w:rsidRPr="00410F39" w:rsidRDefault="00390B24" w:rsidP="00464B48">
            <w:pPr>
              <w:numPr>
                <w:ilvl w:val="0"/>
                <w:numId w:val="12"/>
              </w:numPr>
              <w:contextualSpacing/>
              <w:jc w:val="both"/>
              <w:rPr>
                <w:rFonts w:ascii="Times New Roman" w:hAnsi="Times New Roman" w:cs="Times New Roman"/>
                <w:b/>
                <w:bCs/>
                <w:sz w:val="24"/>
                <w:szCs w:val="24"/>
              </w:rPr>
            </w:pPr>
            <w:r w:rsidRPr="00410F39">
              <w:rPr>
                <w:rFonts w:ascii="Times New Roman" w:hAnsi="Times New Roman" w:cs="Times New Roman"/>
                <w:b/>
                <w:bCs/>
                <w:sz w:val="24"/>
                <w:szCs w:val="24"/>
              </w:rPr>
              <w:t>Resident in dormitory</w:t>
            </w:r>
          </w:p>
        </w:tc>
      </w:tr>
      <w:tr w:rsidR="00390B24" w:rsidRPr="00410F39" w14:paraId="309FAF8A" w14:textId="77777777" w:rsidTr="00464B48">
        <w:tc>
          <w:tcPr>
            <w:tcW w:w="579" w:type="dxa"/>
          </w:tcPr>
          <w:p w14:paraId="149F118E" w14:textId="77777777" w:rsidR="00390B24" w:rsidRPr="00410F39" w:rsidRDefault="00390B24" w:rsidP="00464B48">
            <w:pPr>
              <w:jc w:val="both"/>
              <w:rPr>
                <w:rFonts w:ascii="Times New Roman" w:hAnsi="Times New Roman" w:cs="Times New Roman"/>
                <w:sz w:val="24"/>
                <w:szCs w:val="24"/>
              </w:rPr>
            </w:pPr>
          </w:p>
        </w:tc>
        <w:tc>
          <w:tcPr>
            <w:tcW w:w="1684" w:type="dxa"/>
          </w:tcPr>
          <w:p w14:paraId="35713A32" w14:textId="77777777" w:rsidR="00390B24" w:rsidRPr="00410F39" w:rsidRDefault="00390B24" w:rsidP="00464B48">
            <w:pPr>
              <w:jc w:val="both"/>
              <w:rPr>
                <w:rFonts w:ascii="Times New Roman" w:hAnsi="Times New Roman" w:cs="Times New Roman"/>
                <w:sz w:val="24"/>
                <w:szCs w:val="24"/>
              </w:rPr>
            </w:pPr>
            <w:r w:rsidRPr="00410F39">
              <w:rPr>
                <w:rFonts w:ascii="Times New Roman" w:hAnsi="Times New Roman" w:cs="Times New Roman"/>
                <w:sz w:val="24"/>
                <w:szCs w:val="24"/>
              </w:rPr>
              <w:t>Yes (Hosteller)</w:t>
            </w:r>
          </w:p>
        </w:tc>
        <w:tc>
          <w:tcPr>
            <w:tcW w:w="1418" w:type="dxa"/>
          </w:tcPr>
          <w:p w14:paraId="53D26030" w14:textId="77777777" w:rsidR="00390B24" w:rsidRPr="00410F39" w:rsidRDefault="00390B24" w:rsidP="00464B48">
            <w:pPr>
              <w:jc w:val="center"/>
              <w:rPr>
                <w:rFonts w:ascii="Times New Roman" w:hAnsi="Times New Roman" w:cs="Times New Roman"/>
                <w:sz w:val="24"/>
                <w:szCs w:val="24"/>
              </w:rPr>
            </w:pPr>
            <w:r w:rsidRPr="00410F39">
              <w:rPr>
                <w:rFonts w:ascii="Times New Roman" w:hAnsi="Times New Roman" w:cs="Times New Roman"/>
                <w:sz w:val="24"/>
                <w:szCs w:val="24"/>
              </w:rPr>
              <w:t>81</w:t>
            </w:r>
          </w:p>
        </w:tc>
        <w:tc>
          <w:tcPr>
            <w:tcW w:w="1276" w:type="dxa"/>
          </w:tcPr>
          <w:p w14:paraId="48C0EAFA" w14:textId="77777777" w:rsidR="00390B24" w:rsidRPr="00410F39" w:rsidRDefault="00390B24" w:rsidP="00464B48">
            <w:pPr>
              <w:jc w:val="center"/>
              <w:rPr>
                <w:rFonts w:ascii="Times New Roman" w:hAnsi="Times New Roman" w:cs="Times New Roman"/>
                <w:sz w:val="24"/>
                <w:szCs w:val="24"/>
              </w:rPr>
            </w:pPr>
            <w:r w:rsidRPr="00410F39">
              <w:rPr>
                <w:rFonts w:ascii="Times New Roman" w:hAnsi="Times New Roman" w:cs="Times New Roman"/>
                <w:sz w:val="24"/>
                <w:szCs w:val="24"/>
              </w:rPr>
              <w:t>77</w:t>
            </w:r>
          </w:p>
        </w:tc>
        <w:tc>
          <w:tcPr>
            <w:tcW w:w="1417" w:type="dxa"/>
          </w:tcPr>
          <w:p w14:paraId="2C0354FC" w14:textId="77777777" w:rsidR="00390B24" w:rsidRPr="00410F39" w:rsidRDefault="00390B24" w:rsidP="00464B48">
            <w:pPr>
              <w:jc w:val="center"/>
              <w:rPr>
                <w:rFonts w:ascii="Times New Roman" w:hAnsi="Times New Roman" w:cs="Times New Roman"/>
                <w:sz w:val="24"/>
                <w:szCs w:val="24"/>
              </w:rPr>
            </w:pPr>
            <w:r w:rsidRPr="00410F39">
              <w:rPr>
                <w:rFonts w:ascii="Times New Roman" w:hAnsi="Times New Roman" w:cs="Times New Roman"/>
                <w:sz w:val="24"/>
                <w:szCs w:val="24"/>
              </w:rPr>
              <w:t>22</w:t>
            </w:r>
          </w:p>
        </w:tc>
        <w:tc>
          <w:tcPr>
            <w:tcW w:w="1276" w:type="dxa"/>
            <w:vMerge w:val="restart"/>
          </w:tcPr>
          <w:p w14:paraId="16E00B0F" w14:textId="77777777" w:rsidR="00390B24" w:rsidRPr="00410F39" w:rsidRDefault="00390B24" w:rsidP="00464B48">
            <w:pPr>
              <w:jc w:val="center"/>
              <w:rPr>
                <w:rFonts w:ascii="Times New Roman" w:hAnsi="Times New Roman" w:cs="Times New Roman"/>
                <w:sz w:val="24"/>
                <w:szCs w:val="24"/>
              </w:rPr>
            </w:pPr>
          </w:p>
          <w:p w14:paraId="2C150B2D" w14:textId="77777777" w:rsidR="00390B24" w:rsidRPr="00410F39" w:rsidRDefault="00390B24" w:rsidP="00464B48">
            <w:pPr>
              <w:jc w:val="center"/>
              <w:rPr>
                <w:rFonts w:ascii="Times New Roman" w:hAnsi="Times New Roman" w:cs="Times New Roman"/>
                <w:sz w:val="24"/>
                <w:szCs w:val="24"/>
              </w:rPr>
            </w:pPr>
            <w:r w:rsidRPr="00410F39">
              <w:rPr>
                <w:rFonts w:ascii="Times New Roman" w:hAnsi="Times New Roman" w:cs="Times New Roman"/>
                <w:sz w:val="24"/>
                <w:szCs w:val="24"/>
              </w:rPr>
              <w:t>0.669</w:t>
            </w:r>
          </w:p>
          <w:p w14:paraId="3E5A9730" w14:textId="77777777" w:rsidR="00390B24" w:rsidRPr="00410F39" w:rsidRDefault="00390B24" w:rsidP="00464B48">
            <w:pPr>
              <w:jc w:val="center"/>
              <w:rPr>
                <w:rFonts w:ascii="Times New Roman" w:hAnsi="Times New Roman" w:cs="Times New Roman"/>
                <w:sz w:val="24"/>
                <w:szCs w:val="24"/>
              </w:rPr>
            </w:pPr>
            <w:proofErr w:type="spellStart"/>
            <w:r w:rsidRPr="00410F39">
              <w:rPr>
                <w:rFonts w:ascii="Times New Roman" w:hAnsi="Times New Roman" w:cs="Times New Roman"/>
                <w:sz w:val="24"/>
                <w:szCs w:val="24"/>
              </w:rPr>
              <w:t>df</w:t>
            </w:r>
            <w:proofErr w:type="spellEnd"/>
            <w:r w:rsidRPr="00410F39">
              <w:rPr>
                <w:rFonts w:ascii="Times New Roman" w:hAnsi="Times New Roman" w:cs="Times New Roman"/>
                <w:sz w:val="24"/>
                <w:szCs w:val="24"/>
              </w:rPr>
              <w:t xml:space="preserve"> = 1</w:t>
            </w:r>
          </w:p>
        </w:tc>
        <w:tc>
          <w:tcPr>
            <w:tcW w:w="1366" w:type="dxa"/>
            <w:vMerge w:val="restart"/>
          </w:tcPr>
          <w:p w14:paraId="3466DE1C" w14:textId="77777777" w:rsidR="00390B24" w:rsidRPr="00410F39" w:rsidRDefault="00390B24" w:rsidP="00464B48">
            <w:pPr>
              <w:jc w:val="both"/>
              <w:rPr>
                <w:rFonts w:ascii="Times New Roman" w:hAnsi="Times New Roman" w:cs="Times New Roman"/>
                <w:sz w:val="24"/>
                <w:szCs w:val="24"/>
              </w:rPr>
            </w:pPr>
          </w:p>
          <w:p w14:paraId="6963B18F" w14:textId="77777777" w:rsidR="00390B24" w:rsidRPr="00410F39" w:rsidRDefault="00390B24" w:rsidP="00464B48">
            <w:pPr>
              <w:jc w:val="both"/>
              <w:rPr>
                <w:rFonts w:ascii="Times New Roman" w:hAnsi="Times New Roman" w:cs="Times New Roman"/>
                <w:sz w:val="24"/>
                <w:szCs w:val="24"/>
              </w:rPr>
            </w:pPr>
            <w:r w:rsidRPr="00410F39">
              <w:rPr>
                <w:rFonts w:ascii="Times New Roman" w:hAnsi="Times New Roman" w:cs="Times New Roman"/>
                <w:sz w:val="24"/>
                <w:szCs w:val="24"/>
              </w:rPr>
              <w:t>0.814</w:t>
            </w:r>
          </w:p>
        </w:tc>
      </w:tr>
      <w:tr w:rsidR="00390B24" w:rsidRPr="00410F39" w14:paraId="6284C319" w14:textId="77777777" w:rsidTr="00464B48">
        <w:tc>
          <w:tcPr>
            <w:tcW w:w="579" w:type="dxa"/>
          </w:tcPr>
          <w:p w14:paraId="791E0CE2" w14:textId="77777777" w:rsidR="00390B24" w:rsidRPr="00410F39" w:rsidRDefault="00390B24" w:rsidP="00464B48">
            <w:pPr>
              <w:jc w:val="both"/>
              <w:rPr>
                <w:rFonts w:ascii="Times New Roman" w:hAnsi="Times New Roman" w:cs="Times New Roman"/>
                <w:sz w:val="24"/>
                <w:szCs w:val="24"/>
              </w:rPr>
            </w:pPr>
          </w:p>
        </w:tc>
        <w:tc>
          <w:tcPr>
            <w:tcW w:w="1684" w:type="dxa"/>
          </w:tcPr>
          <w:p w14:paraId="10E12C72" w14:textId="77777777" w:rsidR="00390B24" w:rsidRPr="00410F39" w:rsidRDefault="00390B24" w:rsidP="00464B48">
            <w:pPr>
              <w:jc w:val="both"/>
              <w:rPr>
                <w:rFonts w:ascii="Times New Roman" w:hAnsi="Times New Roman" w:cs="Times New Roman"/>
                <w:sz w:val="24"/>
                <w:szCs w:val="24"/>
              </w:rPr>
            </w:pPr>
            <w:r w:rsidRPr="00410F39">
              <w:rPr>
                <w:rFonts w:ascii="Times New Roman" w:hAnsi="Times New Roman" w:cs="Times New Roman"/>
                <w:sz w:val="24"/>
                <w:szCs w:val="24"/>
              </w:rPr>
              <w:t>No (Day scholar)</w:t>
            </w:r>
          </w:p>
        </w:tc>
        <w:tc>
          <w:tcPr>
            <w:tcW w:w="1418" w:type="dxa"/>
          </w:tcPr>
          <w:p w14:paraId="2972CC16" w14:textId="77777777" w:rsidR="00390B24" w:rsidRPr="00410F39" w:rsidRDefault="00390B24" w:rsidP="00464B48">
            <w:pPr>
              <w:jc w:val="center"/>
              <w:rPr>
                <w:rFonts w:ascii="Times New Roman" w:hAnsi="Times New Roman" w:cs="Times New Roman"/>
                <w:sz w:val="24"/>
                <w:szCs w:val="24"/>
              </w:rPr>
            </w:pPr>
            <w:r w:rsidRPr="00410F39">
              <w:rPr>
                <w:rFonts w:ascii="Times New Roman" w:hAnsi="Times New Roman" w:cs="Times New Roman"/>
                <w:sz w:val="24"/>
                <w:szCs w:val="24"/>
              </w:rPr>
              <w:t>8</w:t>
            </w:r>
          </w:p>
        </w:tc>
        <w:tc>
          <w:tcPr>
            <w:tcW w:w="1276" w:type="dxa"/>
          </w:tcPr>
          <w:p w14:paraId="340C2416" w14:textId="77777777" w:rsidR="00390B24" w:rsidRPr="00410F39" w:rsidRDefault="00390B24" w:rsidP="00464B48">
            <w:pPr>
              <w:jc w:val="center"/>
              <w:rPr>
                <w:rFonts w:ascii="Times New Roman" w:hAnsi="Times New Roman" w:cs="Times New Roman"/>
                <w:sz w:val="24"/>
                <w:szCs w:val="24"/>
              </w:rPr>
            </w:pPr>
            <w:r w:rsidRPr="00410F39">
              <w:rPr>
                <w:rFonts w:ascii="Times New Roman" w:hAnsi="Times New Roman" w:cs="Times New Roman"/>
                <w:sz w:val="24"/>
                <w:szCs w:val="24"/>
              </w:rPr>
              <w:t>10</w:t>
            </w:r>
          </w:p>
        </w:tc>
        <w:tc>
          <w:tcPr>
            <w:tcW w:w="1417" w:type="dxa"/>
          </w:tcPr>
          <w:p w14:paraId="50D12D64" w14:textId="77777777" w:rsidR="00390B24" w:rsidRPr="00410F39" w:rsidRDefault="00390B24" w:rsidP="00464B48">
            <w:pPr>
              <w:jc w:val="center"/>
              <w:rPr>
                <w:rFonts w:ascii="Times New Roman" w:hAnsi="Times New Roman" w:cs="Times New Roman"/>
                <w:sz w:val="24"/>
                <w:szCs w:val="24"/>
              </w:rPr>
            </w:pPr>
            <w:r w:rsidRPr="00410F39">
              <w:rPr>
                <w:rFonts w:ascii="Times New Roman" w:hAnsi="Times New Roman" w:cs="Times New Roman"/>
                <w:sz w:val="24"/>
                <w:szCs w:val="24"/>
              </w:rPr>
              <w:t>2</w:t>
            </w:r>
          </w:p>
        </w:tc>
        <w:tc>
          <w:tcPr>
            <w:tcW w:w="1276" w:type="dxa"/>
            <w:vMerge/>
          </w:tcPr>
          <w:p w14:paraId="03C74786" w14:textId="77777777" w:rsidR="00390B24" w:rsidRPr="00410F39" w:rsidRDefault="00390B24" w:rsidP="00464B48">
            <w:pPr>
              <w:jc w:val="both"/>
              <w:rPr>
                <w:rFonts w:ascii="Times New Roman" w:hAnsi="Times New Roman" w:cs="Times New Roman"/>
                <w:sz w:val="24"/>
                <w:szCs w:val="24"/>
              </w:rPr>
            </w:pPr>
          </w:p>
        </w:tc>
        <w:tc>
          <w:tcPr>
            <w:tcW w:w="1366" w:type="dxa"/>
            <w:vMerge/>
          </w:tcPr>
          <w:p w14:paraId="0F0F8C44" w14:textId="77777777" w:rsidR="00390B24" w:rsidRPr="00410F39" w:rsidRDefault="00390B24" w:rsidP="00464B48">
            <w:pPr>
              <w:jc w:val="both"/>
              <w:rPr>
                <w:rFonts w:ascii="Times New Roman" w:hAnsi="Times New Roman" w:cs="Times New Roman"/>
                <w:sz w:val="24"/>
                <w:szCs w:val="24"/>
                <w:u w:val="single"/>
              </w:rPr>
            </w:pPr>
          </w:p>
        </w:tc>
      </w:tr>
    </w:tbl>
    <w:p w14:paraId="1A3D9157" w14:textId="77777777" w:rsidR="00390B24" w:rsidRPr="002B6958" w:rsidRDefault="00390B24" w:rsidP="00390B24">
      <w:pPr>
        <w:spacing w:line="240" w:lineRule="auto"/>
        <w:jc w:val="center"/>
        <w:rPr>
          <w:rFonts w:ascii="Times New Roman" w:hAnsi="Times New Roman" w:cs="Times New Roman"/>
          <w:i/>
          <w:iCs/>
          <w:sz w:val="24"/>
          <w:szCs w:val="24"/>
        </w:rPr>
      </w:pPr>
      <w:r w:rsidRPr="002B6958">
        <w:rPr>
          <w:rFonts w:ascii="Times New Roman" w:hAnsi="Times New Roman" w:cs="Times New Roman"/>
          <w:i/>
          <w:iCs/>
          <w:sz w:val="24"/>
          <w:szCs w:val="24"/>
        </w:rPr>
        <w:t xml:space="preserve">* =Significant at p &lt; 0.05, </w:t>
      </w:r>
      <w:proofErr w:type="spellStart"/>
      <w:r w:rsidRPr="002B6958">
        <w:rPr>
          <w:rFonts w:ascii="Times New Roman" w:hAnsi="Times New Roman" w:cs="Times New Roman"/>
          <w:i/>
          <w:iCs/>
          <w:sz w:val="24"/>
          <w:szCs w:val="24"/>
        </w:rPr>
        <w:t>df</w:t>
      </w:r>
      <w:proofErr w:type="spellEnd"/>
      <w:r w:rsidRPr="002B6958">
        <w:rPr>
          <w:rFonts w:ascii="Times New Roman" w:hAnsi="Times New Roman" w:cs="Times New Roman"/>
          <w:i/>
          <w:iCs/>
          <w:sz w:val="24"/>
          <w:szCs w:val="24"/>
        </w:rPr>
        <w:t xml:space="preserve"> = degree of freedom.</w:t>
      </w:r>
    </w:p>
    <w:p w14:paraId="46FD88BA" w14:textId="77777777" w:rsidR="00390B24" w:rsidRPr="00410F39" w:rsidRDefault="00390B24" w:rsidP="00390B24">
      <w:pPr>
        <w:spacing w:after="0" w:line="240" w:lineRule="auto"/>
        <w:jc w:val="center"/>
        <w:rPr>
          <w:rFonts w:ascii="Times New Roman" w:hAnsi="Times New Roman" w:cs="Times New Roman"/>
          <w:b/>
          <w:bCs/>
          <w:sz w:val="24"/>
          <w:szCs w:val="24"/>
        </w:rPr>
      </w:pPr>
      <w:r w:rsidRPr="00410F39">
        <w:rPr>
          <w:rFonts w:ascii="Times New Roman" w:hAnsi="Times New Roman" w:cs="Times New Roman"/>
          <w:b/>
          <w:bCs/>
          <w:sz w:val="24"/>
          <w:szCs w:val="24"/>
        </w:rPr>
        <w:t xml:space="preserve">Table </w:t>
      </w:r>
      <w:r>
        <w:rPr>
          <w:rFonts w:ascii="Times New Roman" w:hAnsi="Times New Roman" w:cs="Times New Roman"/>
          <w:b/>
          <w:bCs/>
          <w:sz w:val="24"/>
          <w:szCs w:val="24"/>
        </w:rPr>
        <w:t>7</w:t>
      </w:r>
      <w:r w:rsidRPr="00E35B11">
        <w:rPr>
          <w:rFonts w:ascii="Times New Roman" w:hAnsi="Times New Roman" w:cs="Times New Roman"/>
          <w:sz w:val="24"/>
          <w:szCs w:val="24"/>
        </w:rPr>
        <w:t xml:space="preserve"> </w:t>
      </w:r>
      <w:r w:rsidRPr="002B6958">
        <w:rPr>
          <w:rFonts w:ascii="Times New Roman" w:hAnsi="Times New Roman" w:cs="Times New Roman"/>
          <w:sz w:val="24"/>
          <w:szCs w:val="24"/>
        </w:rPr>
        <w:t>Association between level of stress and selected sociodemographic variables (n = 200)</w:t>
      </w:r>
    </w:p>
    <w:tbl>
      <w:tblPr>
        <w:tblStyle w:val="TableGrid"/>
        <w:tblW w:w="0" w:type="auto"/>
        <w:tblLook w:val="04A0" w:firstRow="1" w:lastRow="0" w:firstColumn="1" w:lastColumn="0" w:noHBand="0" w:noVBand="1"/>
      </w:tblPr>
      <w:tblGrid>
        <w:gridCol w:w="704"/>
        <w:gridCol w:w="2142"/>
        <w:gridCol w:w="951"/>
        <w:gridCol w:w="1216"/>
        <w:gridCol w:w="1198"/>
        <w:gridCol w:w="1209"/>
        <w:gridCol w:w="1619"/>
      </w:tblGrid>
      <w:tr w:rsidR="00390B24" w:rsidRPr="00410F39" w14:paraId="3401A1AE" w14:textId="77777777" w:rsidTr="00464B48">
        <w:trPr>
          <w:trHeight w:val="294"/>
        </w:trPr>
        <w:tc>
          <w:tcPr>
            <w:tcW w:w="704" w:type="dxa"/>
            <w:vMerge w:val="restart"/>
          </w:tcPr>
          <w:p w14:paraId="07732469" w14:textId="77777777" w:rsidR="00390B24" w:rsidRPr="00410F39" w:rsidRDefault="00390B24" w:rsidP="00464B48">
            <w:pPr>
              <w:jc w:val="center"/>
              <w:rPr>
                <w:rFonts w:ascii="Times New Roman" w:hAnsi="Times New Roman" w:cs="Times New Roman"/>
                <w:b/>
                <w:bCs/>
                <w:sz w:val="24"/>
                <w:szCs w:val="24"/>
              </w:rPr>
            </w:pPr>
            <w:r w:rsidRPr="00410F39">
              <w:rPr>
                <w:rFonts w:ascii="Times New Roman" w:hAnsi="Times New Roman" w:cs="Times New Roman"/>
                <w:b/>
                <w:bCs/>
                <w:sz w:val="24"/>
                <w:szCs w:val="24"/>
              </w:rPr>
              <w:t>Sl. No.</w:t>
            </w:r>
          </w:p>
        </w:tc>
        <w:tc>
          <w:tcPr>
            <w:tcW w:w="2142" w:type="dxa"/>
            <w:vMerge w:val="restart"/>
          </w:tcPr>
          <w:p w14:paraId="674885A4" w14:textId="77777777" w:rsidR="00390B24" w:rsidRPr="00410F39" w:rsidRDefault="00390B24" w:rsidP="00464B48">
            <w:pPr>
              <w:jc w:val="center"/>
              <w:rPr>
                <w:rFonts w:ascii="Times New Roman" w:hAnsi="Times New Roman" w:cs="Times New Roman"/>
                <w:b/>
                <w:bCs/>
                <w:sz w:val="24"/>
                <w:szCs w:val="24"/>
              </w:rPr>
            </w:pPr>
            <w:r w:rsidRPr="00410F39">
              <w:rPr>
                <w:rFonts w:ascii="Times New Roman" w:hAnsi="Times New Roman" w:cs="Times New Roman"/>
                <w:b/>
                <w:bCs/>
                <w:sz w:val="24"/>
                <w:szCs w:val="24"/>
              </w:rPr>
              <w:t>Sociodemographic variables</w:t>
            </w:r>
          </w:p>
        </w:tc>
        <w:tc>
          <w:tcPr>
            <w:tcW w:w="3342" w:type="dxa"/>
            <w:gridSpan w:val="3"/>
          </w:tcPr>
          <w:p w14:paraId="643BD8F1" w14:textId="77777777" w:rsidR="00390B24" w:rsidRPr="00410F39" w:rsidRDefault="00390B24" w:rsidP="00464B48">
            <w:pPr>
              <w:jc w:val="center"/>
              <w:rPr>
                <w:rFonts w:ascii="Times New Roman" w:hAnsi="Times New Roman" w:cs="Times New Roman"/>
                <w:b/>
                <w:bCs/>
                <w:sz w:val="24"/>
                <w:szCs w:val="24"/>
              </w:rPr>
            </w:pPr>
            <w:r w:rsidRPr="00410F39">
              <w:rPr>
                <w:rFonts w:ascii="Times New Roman" w:hAnsi="Times New Roman" w:cs="Times New Roman"/>
                <w:b/>
                <w:bCs/>
                <w:sz w:val="24"/>
                <w:szCs w:val="24"/>
              </w:rPr>
              <w:t>Level of stress</w:t>
            </w:r>
          </w:p>
          <w:p w14:paraId="66FE72C2" w14:textId="77777777" w:rsidR="00390B24" w:rsidRPr="00410F39" w:rsidRDefault="00390B24" w:rsidP="00464B48">
            <w:pPr>
              <w:jc w:val="center"/>
              <w:rPr>
                <w:rFonts w:ascii="Times New Roman" w:hAnsi="Times New Roman" w:cs="Times New Roman"/>
                <w:b/>
                <w:bCs/>
                <w:sz w:val="24"/>
                <w:szCs w:val="24"/>
              </w:rPr>
            </w:pPr>
          </w:p>
        </w:tc>
        <w:tc>
          <w:tcPr>
            <w:tcW w:w="1209" w:type="dxa"/>
            <w:vMerge w:val="restart"/>
          </w:tcPr>
          <w:p w14:paraId="4A857B2E" w14:textId="77777777" w:rsidR="00390B24" w:rsidRPr="00410F39" w:rsidRDefault="00390B24" w:rsidP="00464B48">
            <w:pPr>
              <w:jc w:val="center"/>
              <w:rPr>
                <w:rFonts w:ascii="Times New Roman" w:hAnsi="Times New Roman" w:cs="Times New Roman"/>
                <w:b/>
                <w:bCs/>
                <w:sz w:val="24"/>
                <w:szCs w:val="24"/>
              </w:rPr>
            </w:pPr>
            <w:r w:rsidRPr="00410F39">
              <w:rPr>
                <w:rFonts w:ascii="Times New Roman" w:hAnsi="Times New Roman" w:cs="Times New Roman"/>
                <w:b/>
                <w:bCs/>
                <w:sz w:val="24"/>
                <w:szCs w:val="24"/>
              </w:rPr>
              <w:t>Chi-square test/ Fisher’s exact test</w:t>
            </w:r>
          </w:p>
        </w:tc>
        <w:tc>
          <w:tcPr>
            <w:tcW w:w="1619" w:type="dxa"/>
            <w:vMerge w:val="restart"/>
          </w:tcPr>
          <w:p w14:paraId="7DD37377" w14:textId="77777777" w:rsidR="00390B24" w:rsidRPr="00410F39" w:rsidRDefault="00390B24" w:rsidP="00464B48">
            <w:pPr>
              <w:jc w:val="center"/>
              <w:rPr>
                <w:rFonts w:ascii="Times New Roman" w:hAnsi="Times New Roman" w:cs="Times New Roman"/>
                <w:b/>
                <w:bCs/>
                <w:sz w:val="24"/>
                <w:szCs w:val="24"/>
              </w:rPr>
            </w:pPr>
            <w:r w:rsidRPr="00410F39">
              <w:rPr>
                <w:rFonts w:ascii="Times New Roman" w:hAnsi="Times New Roman" w:cs="Times New Roman"/>
                <w:b/>
                <w:bCs/>
                <w:sz w:val="24"/>
                <w:szCs w:val="24"/>
              </w:rPr>
              <w:t>p value</w:t>
            </w:r>
          </w:p>
        </w:tc>
      </w:tr>
      <w:tr w:rsidR="00390B24" w:rsidRPr="00410F39" w14:paraId="2BBACBD8" w14:textId="77777777" w:rsidTr="00464B48">
        <w:trPr>
          <w:trHeight w:val="294"/>
        </w:trPr>
        <w:tc>
          <w:tcPr>
            <w:tcW w:w="704" w:type="dxa"/>
            <w:vMerge/>
          </w:tcPr>
          <w:p w14:paraId="3DA45705" w14:textId="77777777" w:rsidR="00390B24" w:rsidRPr="00410F39" w:rsidRDefault="00390B24" w:rsidP="00464B48">
            <w:pPr>
              <w:jc w:val="center"/>
              <w:rPr>
                <w:rFonts w:ascii="Times New Roman" w:hAnsi="Times New Roman" w:cs="Times New Roman"/>
                <w:sz w:val="24"/>
                <w:szCs w:val="24"/>
              </w:rPr>
            </w:pPr>
          </w:p>
        </w:tc>
        <w:tc>
          <w:tcPr>
            <w:tcW w:w="2142" w:type="dxa"/>
            <w:vMerge/>
          </w:tcPr>
          <w:p w14:paraId="64AB273E" w14:textId="77777777" w:rsidR="00390B24" w:rsidRPr="00410F39" w:rsidRDefault="00390B24" w:rsidP="00464B48">
            <w:pPr>
              <w:jc w:val="center"/>
              <w:rPr>
                <w:rFonts w:ascii="Times New Roman" w:hAnsi="Times New Roman" w:cs="Times New Roman"/>
                <w:b/>
                <w:bCs/>
                <w:sz w:val="24"/>
                <w:szCs w:val="24"/>
              </w:rPr>
            </w:pPr>
          </w:p>
        </w:tc>
        <w:tc>
          <w:tcPr>
            <w:tcW w:w="951" w:type="dxa"/>
          </w:tcPr>
          <w:p w14:paraId="150D59DB" w14:textId="77777777" w:rsidR="00390B24" w:rsidRPr="00410F39" w:rsidRDefault="00390B24" w:rsidP="00464B48">
            <w:pPr>
              <w:jc w:val="center"/>
              <w:rPr>
                <w:rFonts w:ascii="Times New Roman" w:hAnsi="Times New Roman" w:cs="Times New Roman"/>
                <w:b/>
                <w:bCs/>
                <w:sz w:val="24"/>
                <w:szCs w:val="24"/>
              </w:rPr>
            </w:pPr>
            <w:r w:rsidRPr="00410F39">
              <w:rPr>
                <w:rFonts w:ascii="Times New Roman" w:hAnsi="Times New Roman" w:cs="Times New Roman"/>
                <w:b/>
                <w:bCs/>
                <w:sz w:val="24"/>
                <w:szCs w:val="24"/>
              </w:rPr>
              <w:t>Low stress</w:t>
            </w:r>
          </w:p>
          <w:p w14:paraId="3C3CE25A" w14:textId="77777777" w:rsidR="00390B24" w:rsidRPr="00410F39" w:rsidRDefault="00390B24" w:rsidP="00464B48">
            <w:pPr>
              <w:jc w:val="center"/>
              <w:rPr>
                <w:rFonts w:ascii="Times New Roman" w:hAnsi="Times New Roman" w:cs="Times New Roman"/>
                <w:b/>
                <w:bCs/>
                <w:sz w:val="24"/>
                <w:szCs w:val="24"/>
              </w:rPr>
            </w:pPr>
          </w:p>
          <w:p w14:paraId="06C46E97" w14:textId="77777777" w:rsidR="00390B24" w:rsidRPr="00410F39" w:rsidRDefault="00390B24" w:rsidP="00464B48">
            <w:pPr>
              <w:jc w:val="center"/>
              <w:rPr>
                <w:rFonts w:ascii="Times New Roman" w:hAnsi="Times New Roman" w:cs="Times New Roman"/>
                <w:b/>
                <w:bCs/>
                <w:sz w:val="24"/>
                <w:szCs w:val="24"/>
              </w:rPr>
            </w:pPr>
            <w:r w:rsidRPr="00410F39">
              <w:rPr>
                <w:rFonts w:ascii="Times New Roman" w:hAnsi="Times New Roman" w:cs="Times New Roman"/>
                <w:b/>
                <w:bCs/>
                <w:sz w:val="24"/>
                <w:szCs w:val="24"/>
              </w:rPr>
              <w:t>( 0-13 )</w:t>
            </w:r>
          </w:p>
        </w:tc>
        <w:tc>
          <w:tcPr>
            <w:tcW w:w="1202" w:type="dxa"/>
          </w:tcPr>
          <w:p w14:paraId="38D34CCE" w14:textId="77777777" w:rsidR="00390B24" w:rsidRPr="00410F39" w:rsidRDefault="00390B24" w:rsidP="00464B48">
            <w:pPr>
              <w:jc w:val="center"/>
              <w:rPr>
                <w:rFonts w:ascii="Times New Roman" w:hAnsi="Times New Roman" w:cs="Times New Roman"/>
                <w:b/>
                <w:bCs/>
                <w:sz w:val="24"/>
                <w:szCs w:val="24"/>
              </w:rPr>
            </w:pPr>
            <w:r w:rsidRPr="00410F39">
              <w:rPr>
                <w:rFonts w:ascii="Times New Roman" w:hAnsi="Times New Roman" w:cs="Times New Roman"/>
                <w:b/>
                <w:bCs/>
                <w:sz w:val="24"/>
                <w:szCs w:val="24"/>
              </w:rPr>
              <w:t>Moderate stress</w:t>
            </w:r>
          </w:p>
          <w:p w14:paraId="1D364C49" w14:textId="77777777" w:rsidR="00390B24" w:rsidRPr="00410F39" w:rsidRDefault="00390B24" w:rsidP="00464B48">
            <w:pPr>
              <w:jc w:val="center"/>
              <w:rPr>
                <w:rFonts w:ascii="Times New Roman" w:hAnsi="Times New Roman" w:cs="Times New Roman"/>
                <w:b/>
                <w:bCs/>
                <w:sz w:val="24"/>
                <w:szCs w:val="24"/>
              </w:rPr>
            </w:pPr>
          </w:p>
          <w:p w14:paraId="47195101" w14:textId="77777777" w:rsidR="00390B24" w:rsidRPr="00410F39" w:rsidRDefault="00390B24" w:rsidP="00464B48">
            <w:pPr>
              <w:jc w:val="center"/>
              <w:rPr>
                <w:rFonts w:ascii="Times New Roman" w:hAnsi="Times New Roman" w:cs="Times New Roman"/>
                <w:b/>
                <w:bCs/>
                <w:sz w:val="24"/>
                <w:szCs w:val="24"/>
              </w:rPr>
            </w:pPr>
            <w:r w:rsidRPr="00410F39">
              <w:rPr>
                <w:rFonts w:ascii="Times New Roman" w:hAnsi="Times New Roman" w:cs="Times New Roman"/>
                <w:b/>
                <w:bCs/>
                <w:sz w:val="24"/>
                <w:szCs w:val="24"/>
              </w:rPr>
              <w:t>( 14-26 )</w:t>
            </w:r>
          </w:p>
        </w:tc>
        <w:tc>
          <w:tcPr>
            <w:tcW w:w="1189" w:type="dxa"/>
          </w:tcPr>
          <w:p w14:paraId="31456DF4" w14:textId="77777777" w:rsidR="00390B24" w:rsidRPr="00410F39" w:rsidRDefault="00390B24" w:rsidP="00464B48">
            <w:pPr>
              <w:jc w:val="center"/>
              <w:rPr>
                <w:rFonts w:ascii="Times New Roman" w:hAnsi="Times New Roman" w:cs="Times New Roman"/>
                <w:b/>
                <w:bCs/>
                <w:sz w:val="24"/>
                <w:szCs w:val="24"/>
              </w:rPr>
            </w:pPr>
            <w:r w:rsidRPr="00410F39">
              <w:rPr>
                <w:rFonts w:ascii="Times New Roman" w:hAnsi="Times New Roman" w:cs="Times New Roman"/>
                <w:b/>
                <w:bCs/>
                <w:sz w:val="24"/>
                <w:szCs w:val="24"/>
              </w:rPr>
              <w:t>High perceived stress</w:t>
            </w:r>
          </w:p>
          <w:p w14:paraId="4F97F445" w14:textId="77777777" w:rsidR="00390B24" w:rsidRPr="00410F39" w:rsidRDefault="00390B24" w:rsidP="00464B48">
            <w:pPr>
              <w:jc w:val="center"/>
              <w:rPr>
                <w:rFonts w:ascii="Times New Roman" w:hAnsi="Times New Roman" w:cs="Times New Roman"/>
                <w:b/>
                <w:bCs/>
                <w:sz w:val="24"/>
                <w:szCs w:val="24"/>
              </w:rPr>
            </w:pPr>
            <w:r w:rsidRPr="00410F39">
              <w:rPr>
                <w:rFonts w:ascii="Times New Roman" w:hAnsi="Times New Roman" w:cs="Times New Roman"/>
                <w:b/>
                <w:bCs/>
                <w:sz w:val="24"/>
                <w:szCs w:val="24"/>
              </w:rPr>
              <w:t>( 27-40 )</w:t>
            </w:r>
          </w:p>
        </w:tc>
        <w:tc>
          <w:tcPr>
            <w:tcW w:w="1209" w:type="dxa"/>
            <w:vMerge/>
          </w:tcPr>
          <w:p w14:paraId="1382D19D" w14:textId="77777777" w:rsidR="00390B24" w:rsidRPr="00410F39" w:rsidRDefault="00390B24" w:rsidP="00464B48">
            <w:pPr>
              <w:jc w:val="both"/>
              <w:rPr>
                <w:rFonts w:ascii="Times New Roman" w:hAnsi="Times New Roman" w:cs="Times New Roman"/>
                <w:b/>
                <w:bCs/>
                <w:sz w:val="24"/>
                <w:szCs w:val="24"/>
              </w:rPr>
            </w:pPr>
          </w:p>
        </w:tc>
        <w:tc>
          <w:tcPr>
            <w:tcW w:w="1619" w:type="dxa"/>
            <w:vMerge/>
          </w:tcPr>
          <w:p w14:paraId="1CB01FA5" w14:textId="77777777" w:rsidR="00390B24" w:rsidRPr="00410F39" w:rsidRDefault="00390B24" w:rsidP="00464B48">
            <w:pPr>
              <w:jc w:val="both"/>
              <w:rPr>
                <w:rFonts w:ascii="Times New Roman" w:hAnsi="Times New Roman" w:cs="Times New Roman"/>
                <w:b/>
                <w:bCs/>
                <w:sz w:val="24"/>
                <w:szCs w:val="24"/>
              </w:rPr>
            </w:pPr>
          </w:p>
        </w:tc>
      </w:tr>
      <w:tr w:rsidR="00390B24" w:rsidRPr="00410F39" w14:paraId="5F2873DE" w14:textId="77777777" w:rsidTr="00464B48">
        <w:tc>
          <w:tcPr>
            <w:tcW w:w="9016" w:type="dxa"/>
            <w:gridSpan w:val="7"/>
          </w:tcPr>
          <w:p w14:paraId="382ADB36" w14:textId="77777777" w:rsidR="00390B24" w:rsidRPr="00410F39" w:rsidRDefault="00390B24" w:rsidP="00464B48">
            <w:pPr>
              <w:numPr>
                <w:ilvl w:val="0"/>
                <w:numId w:val="13"/>
              </w:numPr>
              <w:contextualSpacing/>
              <w:jc w:val="both"/>
              <w:rPr>
                <w:rFonts w:ascii="Times New Roman" w:hAnsi="Times New Roman" w:cs="Times New Roman"/>
                <w:b/>
                <w:bCs/>
                <w:sz w:val="24"/>
                <w:szCs w:val="24"/>
              </w:rPr>
            </w:pPr>
            <w:r w:rsidRPr="00410F39">
              <w:rPr>
                <w:rFonts w:ascii="Times New Roman" w:hAnsi="Times New Roman" w:cs="Times New Roman"/>
                <w:b/>
                <w:bCs/>
                <w:sz w:val="24"/>
                <w:szCs w:val="24"/>
              </w:rPr>
              <w:t>Age</w:t>
            </w:r>
          </w:p>
        </w:tc>
      </w:tr>
      <w:tr w:rsidR="00390B24" w:rsidRPr="00410F39" w14:paraId="44595C84" w14:textId="77777777" w:rsidTr="00464B48">
        <w:tc>
          <w:tcPr>
            <w:tcW w:w="704" w:type="dxa"/>
          </w:tcPr>
          <w:p w14:paraId="2DF1EFE7" w14:textId="77777777" w:rsidR="00390B24" w:rsidRPr="00410F39" w:rsidRDefault="00390B24" w:rsidP="00464B48">
            <w:pPr>
              <w:jc w:val="both"/>
              <w:rPr>
                <w:rFonts w:ascii="Times New Roman" w:hAnsi="Times New Roman" w:cs="Times New Roman"/>
                <w:sz w:val="24"/>
                <w:szCs w:val="24"/>
              </w:rPr>
            </w:pPr>
          </w:p>
        </w:tc>
        <w:tc>
          <w:tcPr>
            <w:tcW w:w="2142" w:type="dxa"/>
          </w:tcPr>
          <w:p w14:paraId="358D4C1B" w14:textId="77777777" w:rsidR="00390B24" w:rsidRPr="00410F39" w:rsidRDefault="00390B24" w:rsidP="00464B48">
            <w:pPr>
              <w:jc w:val="both"/>
              <w:rPr>
                <w:rFonts w:ascii="Times New Roman" w:hAnsi="Times New Roman" w:cs="Times New Roman"/>
                <w:sz w:val="24"/>
                <w:szCs w:val="24"/>
              </w:rPr>
            </w:pPr>
            <w:r w:rsidRPr="00410F39">
              <w:rPr>
                <w:rFonts w:ascii="Times New Roman" w:hAnsi="Times New Roman" w:cs="Times New Roman"/>
                <w:sz w:val="24"/>
                <w:szCs w:val="24"/>
              </w:rPr>
              <w:t>18 – 20</w:t>
            </w:r>
          </w:p>
        </w:tc>
        <w:tc>
          <w:tcPr>
            <w:tcW w:w="951" w:type="dxa"/>
          </w:tcPr>
          <w:p w14:paraId="08AD83D3" w14:textId="77777777" w:rsidR="00390B24" w:rsidRPr="00410F39" w:rsidRDefault="00390B24" w:rsidP="00464B48">
            <w:pPr>
              <w:jc w:val="center"/>
              <w:rPr>
                <w:rFonts w:ascii="Times New Roman" w:hAnsi="Times New Roman" w:cs="Times New Roman"/>
                <w:sz w:val="24"/>
                <w:szCs w:val="24"/>
              </w:rPr>
            </w:pPr>
            <w:r w:rsidRPr="00410F39">
              <w:rPr>
                <w:rFonts w:ascii="Times New Roman" w:hAnsi="Times New Roman" w:cs="Times New Roman"/>
                <w:sz w:val="24"/>
                <w:szCs w:val="24"/>
              </w:rPr>
              <w:t>17</w:t>
            </w:r>
          </w:p>
        </w:tc>
        <w:tc>
          <w:tcPr>
            <w:tcW w:w="1202" w:type="dxa"/>
          </w:tcPr>
          <w:p w14:paraId="03A6EB3B" w14:textId="77777777" w:rsidR="00390B24" w:rsidRPr="00410F39" w:rsidRDefault="00390B24" w:rsidP="00464B48">
            <w:pPr>
              <w:jc w:val="center"/>
              <w:rPr>
                <w:rFonts w:ascii="Times New Roman" w:hAnsi="Times New Roman" w:cs="Times New Roman"/>
                <w:sz w:val="24"/>
                <w:szCs w:val="24"/>
              </w:rPr>
            </w:pPr>
            <w:r w:rsidRPr="00410F39">
              <w:rPr>
                <w:rFonts w:ascii="Times New Roman" w:hAnsi="Times New Roman" w:cs="Times New Roman"/>
                <w:sz w:val="24"/>
                <w:szCs w:val="24"/>
              </w:rPr>
              <w:t>156</w:t>
            </w:r>
          </w:p>
        </w:tc>
        <w:tc>
          <w:tcPr>
            <w:tcW w:w="1189" w:type="dxa"/>
          </w:tcPr>
          <w:p w14:paraId="359AE50A" w14:textId="77777777" w:rsidR="00390B24" w:rsidRPr="00410F39" w:rsidRDefault="00390B24" w:rsidP="00464B48">
            <w:pPr>
              <w:jc w:val="center"/>
              <w:rPr>
                <w:rFonts w:ascii="Times New Roman" w:hAnsi="Times New Roman" w:cs="Times New Roman"/>
                <w:sz w:val="24"/>
                <w:szCs w:val="24"/>
              </w:rPr>
            </w:pPr>
            <w:r w:rsidRPr="00410F39">
              <w:rPr>
                <w:rFonts w:ascii="Times New Roman" w:hAnsi="Times New Roman" w:cs="Times New Roman"/>
                <w:sz w:val="24"/>
                <w:szCs w:val="24"/>
              </w:rPr>
              <w:t>14</w:t>
            </w:r>
          </w:p>
        </w:tc>
        <w:tc>
          <w:tcPr>
            <w:tcW w:w="1209" w:type="dxa"/>
            <w:vMerge w:val="restart"/>
          </w:tcPr>
          <w:p w14:paraId="125189BA" w14:textId="77777777" w:rsidR="00390B24" w:rsidRPr="00410F39" w:rsidRDefault="00390B24" w:rsidP="00464B48">
            <w:pPr>
              <w:jc w:val="center"/>
              <w:rPr>
                <w:rFonts w:ascii="Times New Roman" w:hAnsi="Times New Roman" w:cs="Times New Roman"/>
                <w:sz w:val="24"/>
                <w:szCs w:val="24"/>
              </w:rPr>
            </w:pPr>
            <w:r w:rsidRPr="00410F39">
              <w:rPr>
                <w:rFonts w:ascii="Times New Roman" w:hAnsi="Times New Roman" w:cs="Times New Roman"/>
                <w:sz w:val="24"/>
                <w:szCs w:val="24"/>
              </w:rPr>
              <w:t>Fisher’s exact test</w:t>
            </w:r>
          </w:p>
          <w:p w14:paraId="5D1D56EC" w14:textId="77777777" w:rsidR="00390B24" w:rsidRPr="00410F39" w:rsidRDefault="00390B24" w:rsidP="00464B48">
            <w:pPr>
              <w:jc w:val="center"/>
              <w:rPr>
                <w:rFonts w:ascii="Times New Roman" w:hAnsi="Times New Roman" w:cs="Times New Roman"/>
                <w:sz w:val="24"/>
                <w:szCs w:val="24"/>
              </w:rPr>
            </w:pPr>
            <w:r w:rsidRPr="00410F39">
              <w:rPr>
                <w:rFonts w:ascii="Times New Roman" w:hAnsi="Times New Roman" w:cs="Times New Roman"/>
                <w:sz w:val="24"/>
                <w:szCs w:val="24"/>
              </w:rPr>
              <w:t>0.062</w:t>
            </w:r>
          </w:p>
          <w:p w14:paraId="499C77F9" w14:textId="77777777" w:rsidR="00390B24" w:rsidRPr="00410F39" w:rsidRDefault="00390B24" w:rsidP="00464B48">
            <w:pPr>
              <w:jc w:val="center"/>
              <w:rPr>
                <w:rFonts w:ascii="Times New Roman" w:hAnsi="Times New Roman" w:cs="Times New Roman"/>
                <w:sz w:val="24"/>
                <w:szCs w:val="24"/>
              </w:rPr>
            </w:pPr>
            <w:proofErr w:type="spellStart"/>
            <w:r w:rsidRPr="00410F39">
              <w:rPr>
                <w:rFonts w:ascii="Times New Roman" w:hAnsi="Times New Roman" w:cs="Times New Roman"/>
                <w:sz w:val="24"/>
                <w:szCs w:val="24"/>
              </w:rPr>
              <w:t>df</w:t>
            </w:r>
            <w:proofErr w:type="spellEnd"/>
            <w:r w:rsidRPr="00410F39">
              <w:rPr>
                <w:rFonts w:ascii="Times New Roman" w:hAnsi="Times New Roman" w:cs="Times New Roman"/>
                <w:sz w:val="24"/>
                <w:szCs w:val="24"/>
              </w:rPr>
              <w:t xml:space="preserve"> = 1</w:t>
            </w:r>
          </w:p>
        </w:tc>
        <w:tc>
          <w:tcPr>
            <w:tcW w:w="1619" w:type="dxa"/>
            <w:vMerge w:val="restart"/>
          </w:tcPr>
          <w:p w14:paraId="12B355F0" w14:textId="77777777" w:rsidR="00390B24" w:rsidRPr="00410F39" w:rsidRDefault="00390B24" w:rsidP="00464B48">
            <w:pPr>
              <w:jc w:val="center"/>
              <w:rPr>
                <w:rFonts w:ascii="Times New Roman" w:hAnsi="Times New Roman" w:cs="Times New Roman"/>
                <w:sz w:val="24"/>
                <w:szCs w:val="24"/>
              </w:rPr>
            </w:pPr>
          </w:p>
          <w:p w14:paraId="04F4A0CC" w14:textId="77777777" w:rsidR="00390B24" w:rsidRPr="00410F39" w:rsidRDefault="00390B24" w:rsidP="00464B48">
            <w:pPr>
              <w:jc w:val="center"/>
              <w:rPr>
                <w:rFonts w:ascii="Times New Roman" w:hAnsi="Times New Roman" w:cs="Times New Roman"/>
                <w:sz w:val="24"/>
                <w:szCs w:val="24"/>
              </w:rPr>
            </w:pPr>
          </w:p>
          <w:p w14:paraId="37C965F6" w14:textId="77777777" w:rsidR="00390B24" w:rsidRPr="00410F39" w:rsidRDefault="00390B24" w:rsidP="00464B48">
            <w:pPr>
              <w:jc w:val="center"/>
              <w:rPr>
                <w:rFonts w:ascii="Times New Roman" w:hAnsi="Times New Roman" w:cs="Times New Roman"/>
                <w:sz w:val="24"/>
                <w:szCs w:val="24"/>
              </w:rPr>
            </w:pPr>
            <w:r w:rsidRPr="00410F39">
              <w:rPr>
                <w:rFonts w:ascii="Times New Roman" w:hAnsi="Times New Roman" w:cs="Times New Roman"/>
                <w:sz w:val="24"/>
                <w:szCs w:val="24"/>
              </w:rPr>
              <w:t>0.062</w:t>
            </w:r>
          </w:p>
        </w:tc>
      </w:tr>
      <w:tr w:rsidR="00390B24" w:rsidRPr="00410F39" w14:paraId="0392B0F3" w14:textId="77777777" w:rsidTr="00464B48">
        <w:tc>
          <w:tcPr>
            <w:tcW w:w="704" w:type="dxa"/>
          </w:tcPr>
          <w:p w14:paraId="333F1F1A" w14:textId="77777777" w:rsidR="00390B24" w:rsidRPr="00410F39" w:rsidRDefault="00390B24" w:rsidP="00464B48">
            <w:pPr>
              <w:jc w:val="both"/>
              <w:rPr>
                <w:rFonts w:ascii="Times New Roman" w:hAnsi="Times New Roman" w:cs="Times New Roman"/>
                <w:sz w:val="24"/>
                <w:szCs w:val="24"/>
              </w:rPr>
            </w:pPr>
          </w:p>
        </w:tc>
        <w:tc>
          <w:tcPr>
            <w:tcW w:w="2142" w:type="dxa"/>
          </w:tcPr>
          <w:p w14:paraId="1798F88C" w14:textId="77777777" w:rsidR="00390B24" w:rsidRPr="00410F39" w:rsidRDefault="00390B24" w:rsidP="00464B48">
            <w:pPr>
              <w:jc w:val="both"/>
              <w:rPr>
                <w:rFonts w:ascii="Times New Roman" w:hAnsi="Times New Roman" w:cs="Times New Roman"/>
                <w:sz w:val="24"/>
                <w:szCs w:val="24"/>
              </w:rPr>
            </w:pPr>
            <w:r w:rsidRPr="00410F39">
              <w:rPr>
                <w:rFonts w:ascii="Times New Roman" w:hAnsi="Times New Roman" w:cs="Times New Roman"/>
                <w:sz w:val="24"/>
                <w:szCs w:val="24"/>
              </w:rPr>
              <w:t>21 – 23</w:t>
            </w:r>
          </w:p>
        </w:tc>
        <w:tc>
          <w:tcPr>
            <w:tcW w:w="951" w:type="dxa"/>
          </w:tcPr>
          <w:p w14:paraId="6283CD00" w14:textId="77777777" w:rsidR="00390B24" w:rsidRPr="00410F39" w:rsidRDefault="00390B24" w:rsidP="00464B48">
            <w:pPr>
              <w:jc w:val="center"/>
              <w:rPr>
                <w:rFonts w:ascii="Times New Roman" w:hAnsi="Times New Roman" w:cs="Times New Roman"/>
                <w:sz w:val="24"/>
                <w:szCs w:val="24"/>
              </w:rPr>
            </w:pPr>
            <w:r w:rsidRPr="00410F39">
              <w:rPr>
                <w:rFonts w:ascii="Times New Roman" w:hAnsi="Times New Roman" w:cs="Times New Roman"/>
                <w:sz w:val="24"/>
                <w:szCs w:val="24"/>
              </w:rPr>
              <w:t>1</w:t>
            </w:r>
          </w:p>
        </w:tc>
        <w:tc>
          <w:tcPr>
            <w:tcW w:w="1202" w:type="dxa"/>
          </w:tcPr>
          <w:p w14:paraId="755C7767" w14:textId="77777777" w:rsidR="00390B24" w:rsidRPr="00410F39" w:rsidRDefault="00390B24" w:rsidP="00464B48">
            <w:pPr>
              <w:jc w:val="center"/>
              <w:rPr>
                <w:rFonts w:ascii="Times New Roman" w:hAnsi="Times New Roman" w:cs="Times New Roman"/>
                <w:sz w:val="24"/>
                <w:szCs w:val="24"/>
              </w:rPr>
            </w:pPr>
            <w:r w:rsidRPr="00410F39">
              <w:rPr>
                <w:rFonts w:ascii="Times New Roman" w:hAnsi="Times New Roman" w:cs="Times New Roman"/>
                <w:sz w:val="24"/>
                <w:szCs w:val="24"/>
              </w:rPr>
              <w:t>8</w:t>
            </w:r>
          </w:p>
        </w:tc>
        <w:tc>
          <w:tcPr>
            <w:tcW w:w="1189" w:type="dxa"/>
          </w:tcPr>
          <w:p w14:paraId="775D94AA" w14:textId="77777777" w:rsidR="00390B24" w:rsidRPr="00410F39" w:rsidRDefault="00390B24" w:rsidP="00464B48">
            <w:pPr>
              <w:jc w:val="center"/>
              <w:rPr>
                <w:rFonts w:ascii="Times New Roman" w:hAnsi="Times New Roman" w:cs="Times New Roman"/>
                <w:sz w:val="24"/>
                <w:szCs w:val="24"/>
              </w:rPr>
            </w:pPr>
            <w:r w:rsidRPr="00410F39">
              <w:rPr>
                <w:rFonts w:ascii="Times New Roman" w:hAnsi="Times New Roman" w:cs="Times New Roman"/>
                <w:sz w:val="24"/>
                <w:szCs w:val="24"/>
              </w:rPr>
              <w:t>2</w:t>
            </w:r>
          </w:p>
        </w:tc>
        <w:tc>
          <w:tcPr>
            <w:tcW w:w="1209" w:type="dxa"/>
            <w:vMerge/>
          </w:tcPr>
          <w:p w14:paraId="5C1D2D79" w14:textId="77777777" w:rsidR="00390B24" w:rsidRPr="00410F39" w:rsidRDefault="00390B24" w:rsidP="00464B48">
            <w:pPr>
              <w:jc w:val="center"/>
              <w:rPr>
                <w:rFonts w:ascii="Times New Roman" w:hAnsi="Times New Roman" w:cs="Times New Roman"/>
                <w:sz w:val="24"/>
                <w:szCs w:val="24"/>
              </w:rPr>
            </w:pPr>
          </w:p>
        </w:tc>
        <w:tc>
          <w:tcPr>
            <w:tcW w:w="1619" w:type="dxa"/>
            <w:vMerge/>
          </w:tcPr>
          <w:p w14:paraId="66667490" w14:textId="77777777" w:rsidR="00390B24" w:rsidRPr="00410F39" w:rsidRDefault="00390B24" w:rsidP="00464B48">
            <w:pPr>
              <w:jc w:val="center"/>
              <w:rPr>
                <w:rFonts w:ascii="Times New Roman" w:hAnsi="Times New Roman" w:cs="Times New Roman"/>
                <w:sz w:val="24"/>
                <w:szCs w:val="24"/>
              </w:rPr>
            </w:pPr>
          </w:p>
        </w:tc>
      </w:tr>
      <w:tr w:rsidR="00390B24" w:rsidRPr="00410F39" w14:paraId="04D62645" w14:textId="77777777" w:rsidTr="00464B48">
        <w:tc>
          <w:tcPr>
            <w:tcW w:w="704" w:type="dxa"/>
          </w:tcPr>
          <w:p w14:paraId="2D9B1EB0" w14:textId="77777777" w:rsidR="00390B24" w:rsidRPr="00410F39" w:rsidRDefault="00390B24" w:rsidP="00464B48">
            <w:pPr>
              <w:jc w:val="both"/>
              <w:rPr>
                <w:rFonts w:ascii="Times New Roman" w:hAnsi="Times New Roman" w:cs="Times New Roman"/>
                <w:sz w:val="24"/>
                <w:szCs w:val="24"/>
              </w:rPr>
            </w:pPr>
          </w:p>
        </w:tc>
        <w:tc>
          <w:tcPr>
            <w:tcW w:w="2142" w:type="dxa"/>
          </w:tcPr>
          <w:p w14:paraId="32F5198F" w14:textId="77777777" w:rsidR="00390B24" w:rsidRPr="00410F39" w:rsidRDefault="00390B24" w:rsidP="00464B48">
            <w:pPr>
              <w:jc w:val="both"/>
              <w:rPr>
                <w:rFonts w:ascii="Times New Roman" w:hAnsi="Times New Roman" w:cs="Times New Roman"/>
                <w:sz w:val="24"/>
                <w:szCs w:val="24"/>
              </w:rPr>
            </w:pPr>
            <w:r w:rsidRPr="00410F39">
              <w:rPr>
                <w:rFonts w:ascii="Times New Roman" w:hAnsi="Times New Roman" w:cs="Times New Roman"/>
                <w:sz w:val="24"/>
                <w:szCs w:val="24"/>
              </w:rPr>
              <w:t>24 – 26</w:t>
            </w:r>
          </w:p>
        </w:tc>
        <w:tc>
          <w:tcPr>
            <w:tcW w:w="951" w:type="dxa"/>
          </w:tcPr>
          <w:p w14:paraId="7FE251B2" w14:textId="77777777" w:rsidR="00390B24" w:rsidRPr="00410F39" w:rsidRDefault="00390B24" w:rsidP="00464B48">
            <w:pPr>
              <w:jc w:val="center"/>
              <w:rPr>
                <w:rFonts w:ascii="Times New Roman" w:hAnsi="Times New Roman" w:cs="Times New Roman"/>
                <w:sz w:val="24"/>
                <w:szCs w:val="24"/>
              </w:rPr>
            </w:pPr>
            <w:r w:rsidRPr="00410F39">
              <w:rPr>
                <w:rFonts w:ascii="Times New Roman" w:hAnsi="Times New Roman" w:cs="Times New Roman"/>
                <w:sz w:val="24"/>
                <w:szCs w:val="24"/>
              </w:rPr>
              <w:t>2</w:t>
            </w:r>
          </w:p>
        </w:tc>
        <w:tc>
          <w:tcPr>
            <w:tcW w:w="1202" w:type="dxa"/>
          </w:tcPr>
          <w:p w14:paraId="28651632" w14:textId="77777777" w:rsidR="00390B24" w:rsidRPr="00410F39" w:rsidRDefault="00390B24" w:rsidP="00464B48">
            <w:pPr>
              <w:jc w:val="center"/>
              <w:rPr>
                <w:rFonts w:ascii="Times New Roman" w:hAnsi="Times New Roman" w:cs="Times New Roman"/>
                <w:sz w:val="24"/>
                <w:szCs w:val="24"/>
              </w:rPr>
            </w:pPr>
            <w:r w:rsidRPr="00410F39">
              <w:rPr>
                <w:rFonts w:ascii="Times New Roman" w:hAnsi="Times New Roman" w:cs="Times New Roman"/>
                <w:sz w:val="24"/>
                <w:szCs w:val="24"/>
              </w:rPr>
              <w:t>0</w:t>
            </w:r>
          </w:p>
        </w:tc>
        <w:tc>
          <w:tcPr>
            <w:tcW w:w="1189" w:type="dxa"/>
          </w:tcPr>
          <w:p w14:paraId="491151CF" w14:textId="77777777" w:rsidR="00390B24" w:rsidRPr="00410F39" w:rsidRDefault="00390B24" w:rsidP="00464B48">
            <w:pPr>
              <w:jc w:val="center"/>
              <w:rPr>
                <w:rFonts w:ascii="Times New Roman" w:hAnsi="Times New Roman" w:cs="Times New Roman"/>
                <w:sz w:val="24"/>
                <w:szCs w:val="24"/>
              </w:rPr>
            </w:pPr>
            <w:r w:rsidRPr="00410F39">
              <w:rPr>
                <w:rFonts w:ascii="Times New Roman" w:hAnsi="Times New Roman" w:cs="Times New Roman"/>
                <w:sz w:val="24"/>
                <w:szCs w:val="24"/>
              </w:rPr>
              <w:t>0</w:t>
            </w:r>
          </w:p>
        </w:tc>
        <w:tc>
          <w:tcPr>
            <w:tcW w:w="1209" w:type="dxa"/>
            <w:vMerge/>
          </w:tcPr>
          <w:p w14:paraId="387C3D47" w14:textId="77777777" w:rsidR="00390B24" w:rsidRPr="00410F39" w:rsidRDefault="00390B24" w:rsidP="00464B48">
            <w:pPr>
              <w:jc w:val="center"/>
              <w:rPr>
                <w:rFonts w:ascii="Times New Roman" w:hAnsi="Times New Roman" w:cs="Times New Roman"/>
                <w:sz w:val="24"/>
                <w:szCs w:val="24"/>
              </w:rPr>
            </w:pPr>
          </w:p>
        </w:tc>
        <w:tc>
          <w:tcPr>
            <w:tcW w:w="1619" w:type="dxa"/>
            <w:vMerge/>
          </w:tcPr>
          <w:p w14:paraId="1147A6C9" w14:textId="77777777" w:rsidR="00390B24" w:rsidRPr="00410F39" w:rsidRDefault="00390B24" w:rsidP="00464B48">
            <w:pPr>
              <w:jc w:val="center"/>
              <w:rPr>
                <w:rFonts w:ascii="Times New Roman" w:hAnsi="Times New Roman" w:cs="Times New Roman"/>
                <w:sz w:val="24"/>
                <w:szCs w:val="24"/>
              </w:rPr>
            </w:pPr>
          </w:p>
        </w:tc>
      </w:tr>
      <w:tr w:rsidR="00390B24" w:rsidRPr="00410F39" w14:paraId="1CE0AD2C" w14:textId="77777777" w:rsidTr="00464B48">
        <w:tc>
          <w:tcPr>
            <w:tcW w:w="9016" w:type="dxa"/>
            <w:gridSpan w:val="7"/>
          </w:tcPr>
          <w:p w14:paraId="2686CFDA" w14:textId="77777777" w:rsidR="00390B24" w:rsidRPr="00410F39" w:rsidRDefault="00390B24" w:rsidP="00464B48">
            <w:pPr>
              <w:numPr>
                <w:ilvl w:val="0"/>
                <w:numId w:val="13"/>
              </w:numPr>
              <w:contextualSpacing/>
              <w:jc w:val="both"/>
              <w:rPr>
                <w:rFonts w:ascii="Times New Roman" w:hAnsi="Times New Roman" w:cs="Times New Roman"/>
                <w:b/>
                <w:bCs/>
                <w:sz w:val="24"/>
                <w:szCs w:val="24"/>
              </w:rPr>
            </w:pPr>
            <w:r w:rsidRPr="00410F39">
              <w:rPr>
                <w:rFonts w:ascii="Times New Roman" w:hAnsi="Times New Roman" w:cs="Times New Roman"/>
                <w:b/>
                <w:bCs/>
                <w:sz w:val="24"/>
                <w:szCs w:val="24"/>
              </w:rPr>
              <w:t>Gender</w:t>
            </w:r>
          </w:p>
        </w:tc>
      </w:tr>
      <w:tr w:rsidR="00390B24" w:rsidRPr="00410F39" w14:paraId="0C6E64F0" w14:textId="77777777" w:rsidTr="00464B48">
        <w:tc>
          <w:tcPr>
            <w:tcW w:w="704" w:type="dxa"/>
          </w:tcPr>
          <w:p w14:paraId="726035B1" w14:textId="77777777" w:rsidR="00390B24" w:rsidRPr="00410F39" w:rsidRDefault="00390B24" w:rsidP="00464B48">
            <w:pPr>
              <w:jc w:val="both"/>
              <w:rPr>
                <w:rFonts w:ascii="Times New Roman" w:hAnsi="Times New Roman" w:cs="Times New Roman"/>
                <w:sz w:val="24"/>
                <w:szCs w:val="24"/>
              </w:rPr>
            </w:pPr>
          </w:p>
        </w:tc>
        <w:tc>
          <w:tcPr>
            <w:tcW w:w="2142" w:type="dxa"/>
          </w:tcPr>
          <w:p w14:paraId="6FF8B6CB" w14:textId="77777777" w:rsidR="00390B24" w:rsidRPr="00410F39" w:rsidRDefault="00390B24" w:rsidP="00464B48">
            <w:pPr>
              <w:jc w:val="both"/>
              <w:rPr>
                <w:rFonts w:ascii="Times New Roman" w:hAnsi="Times New Roman" w:cs="Times New Roman"/>
                <w:sz w:val="24"/>
                <w:szCs w:val="24"/>
              </w:rPr>
            </w:pPr>
            <w:r w:rsidRPr="00410F39">
              <w:rPr>
                <w:rFonts w:ascii="Times New Roman" w:hAnsi="Times New Roman" w:cs="Times New Roman"/>
                <w:sz w:val="24"/>
                <w:szCs w:val="24"/>
              </w:rPr>
              <w:t>Female</w:t>
            </w:r>
          </w:p>
        </w:tc>
        <w:tc>
          <w:tcPr>
            <w:tcW w:w="951" w:type="dxa"/>
          </w:tcPr>
          <w:p w14:paraId="33896E60" w14:textId="77777777" w:rsidR="00390B24" w:rsidRPr="00410F39" w:rsidRDefault="00390B24" w:rsidP="00464B48">
            <w:pPr>
              <w:jc w:val="center"/>
              <w:rPr>
                <w:rFonts w:ascii="Times New Roman" w:hAnsi="Times New Roman" w:cs="Times New Roman"/>
                <w:sz w:val="24"/>
                <w:szCs w:val="24"/>
              </w:rPr>
            </w:pPr>
            <w:r w:rsidRPr="00410F39">
              <w:rPr>
                <w:rFonts w:ascii="Times New Roman" w:hAnsi="Times New Roman" w:cs="Times New Roman"/>
                <w:sz w:val="24"/>
                <w:szCs w:val="24"/>
              </w:rPr>
              <w:t>17</w:t>
            </w:r>
          </w:p>
        </w:tc>
        <w:tc>
          <w:tcPr>
            <w:tcW w:w="1202" w:type="dxa"/>
          </w:tcPr>
          <w:p w14:paraId="3A5C309E" w14:textId="77777777" w:rsidR="00390B24" w:rsidRPr="00410F39" w:rsidRDefault="00390B24" w:rsidP="00464B48">
            <w:pPr>
              <w:jc w:val="center"/>
              <w:rPr>
                <w:rFonts w:ascii="Times New Roman" w:hAnsi="Times New Roman" w:cs="Times New Roman"/>
                <w:sz w:val="24"/>
                <w:szCs w:val="24"/>
              </w:rPr>
            </w:pPr>
            <w:r w:rsidRPr="00410F39">
              <w:rPr>
                <w:rFonts w:ascii="Times New Roman" w:hAnsi="Times New Roman" w:cs="Times New Roman"/>
                <w:sz w:val="24"/>
                <w:szCs w:val="24"/>
              </w:rPr>
              <w:t>127</w:t>
            </w:r>
          </w:p>
        </w:tc>
        <w:tc>
          <w:tcPr>
            <w:tcW w:w="1189" w:type="dxa"/>
          </w:tcPr>
          <w:p w14:paraId="7DC1EBC5" w14:textId="77777777" w:rsidR="00390B24" w:rsidRPr="00410F39" w:rsidRDefault="00390B24" w:rsidP="00464B48">
            <w:pPr>
              <w:jc w:val="center"/>
              <w:rPr>
                <w:rFonts w:ascii="Times New Roman" w:hAnsi="Times New Roman" w:cs="Times New Roman"/>
                <w:sz w:val="24"/>
                <w:szCs w:val="24"/>
              </w:rPr>
            </w:pPr>
            <w:r w:rsidRPr="00410F39">
              <w:rPr>
                <w:rFonts w:ascii="Times New Roman" w:hAnsi="Times New Roman" w:cs="Times New Roman"/>
                <w:sz w:val="24"/>
                <w:szCs w:val="24"/>
              </w:rPr>
              <w:t>14</w:t>
            </w:r>
          </w:p>
        </w:tc>
        <w:tc>
          <w:tcPr>
            <w:tcW w:w="1209" w:type="dxa"/>
            <w:vMerge w:val="restart"/>
          </w:tcPr>
          <w:p w14:paraId="137EE49F" w14:textId="77777777" w:rsidR="00390B24" w:rsidRPr="00410F39" w:rsidRDefault="00390B24" w:rsidP="00464B48">
            <w:pPr>
              <w:jc w:val="center"/>
              <w:rPr>
                <w:rFonts w:ascii="Times New Roman" w:hAnsi="Times New Roman" w:cs="Times New Roman"/>
                <w:sz w:val="24"/>
                <w:szCs w:val="24"/>
              </w:rPr>
            </w:pPr>
            <w:r w:rsidRPr="00410F39">
              <w:rPr>
                <w:rFonts w:ascii="Times New Roman" w:hAnsi="Times New Roman" w:cs="Times New Roman"/>
                <w:sz w:val="24"/>
                <w:szCs w:val="24"/>
              </w:rPr>
              <w:t>0.247</w:t>
            </w:r>
          </w:p>
          <w:p w14:paraId="06156B93" w14:textId="77777777" w:rsidR="00390B24" w:rsidRPr="00410F39" w:rsidRDefault="00390B24" w:rsidP="00464B48">
            <w:pPr>
              <w:jc w:val="center"/>
              <w:rPr>
                <w:rFonts w:ascii="Times New Roman" w:hAnsi="Times New Roman" w:cs="Times New Roman"/>
                <w:sz w:val="24"/>
                <w:szCs w:val="24"/>
              </w:rPr>
            </w:pPr>
            <w:proofErr w:type="spellStart"/>
            <w:r w:rsidRPr="00410F39">
              <w:rPr>
                <w:rFonts w:ascii="Times New Roman" w:hAnsi="Times New Roman" w:cs="Times New Roman"/>
                <w:sz w:val="24"/>
                <w:szCs w:val="24"/>
              </w:rPr>
              <w:t>df</w:t>
            </w:r>
            <w:proofErr w:type="spellEnd"/>
            <w:r w:rsidRPr="00410F39">
              <w:rPr>
                <w:rFonts w:ascii="Times New Roman" w:hAnsi="Times New Roman" w:cs="Times New Roman"/>
                <w:sz w:val="24"/>
                <w:szCs w:val="24"/>
              </w:rPr>
              <w:t xml:space="preserve"> = 1</w:t>
            </w:r>
          </w:p>
        </w:tc>
        <w:tc>
          <w:tcPr>
            <w:tcW w:w="1619" w:type="dxa"/>
            <w:vMerge w:val="restart"/>
          </w:tcPr>
          <w:p w14:paraId="7ECCA8A3" w14:textId="77777777" w:rsidR="00390B24" w:rsidRPr="00410F39" w:rsidRDefault="00390B24" w:rsidP="00464B48">
            <w:pPr>
              <w:jc w:val="center"/>
              <w:rPr>
                <w:rFonts w:ascii="Times New Roman" w:hAnsi="Times New Roman" w:cs="Times New Roman"/>
                <w:sz w:val="24"/>
                <w:szCs w:val="24"/>
              </w:rPr>
            </w:pPr>
            <w:r w:rsidRPr="00410F39">
              <w:rPr>
                <w:rFonts w:ascii="Times New Roman" w:hAnsi="Times New Roman" w:cs="Times New Roman"/>
                <w:sz w:val="24"/>
                <w:szCs w:val="24"/>
              </w:rPr>
              <w:t>0.365</w:t>
            </w:r>
          </w:p>
        </w:tc>
      </w:tr>
      <w:tr w:rsidR="00390B24" w:rsidRPr="00410F39" w14:paraId="6471302E" w14:textId="77777777" w:rsidTr="00464B48">
        <w:tc>
          <w:tcPr>
            <w:tcW w:w="704" w:type="dxa"/>
          </w:tcPr>
          <w:p w14:paraId="0222F813" w14:textId="77777777" w:rsidR="00390B24" w:rsidRPr="00410F39" w:rsidRDefault="00390B24" w:rsidP="00464B48">
            <w:pPr>
              <w:jc w:val="both"/>
              <w:rPr>
                <w:rFonts w:ascii="Times New Roman" w:hAnsi="Times New Roman" w:cs="Times New Roman"/>
                <w:sz w:val="24"/>
                <w:szCs w:val="24"/>
              </w:rPr>
            </w:pPr>
          </w:p>
        </w:tc>
        <w:tc>
          <w:tcPr>
            <w:tcW w:w="2142" w:type="dxa"/>
          </w:tcPr>
          <w:p w14:paraId="12939CD0" w14:textId="77777777" w:rsidR="00390B24" w:rsidRPr="00410F39" w:rsidRDefault="00390B24" w:rsidP="00464B48">
            <w:pPr>
              <w:jc w:val="both"/>
              <w:rPr>
                <w:rFonts w:ascii="Times New Roman" w:hAnsi="Times New Roman" w:cs="Times New Roman"/>
                <w:sz w:val="24"/>
                <w:szCs w:val="24"/>
              </w:rPr>
            </w:pPr>
            <w:r w:rsidRPr="00410F39">
              <w:rPr>
                <w:rFonts w:ascii="Times New Roman" w:hAnsi="Times New Roman" w:cs="Times New Roman"/>
                <w:sz w:val="24"/>
                <w:szCs w:val="24"/>
              </w:rPr>
              <w:t>Male</w:t>
            </w:r>
          </w:p>
        </w:tc>
        <w:tc>
          <w:tcPr>
            <w:tcW w:w="951" w:type="dxa"/>
          </w:tcPr>
          <w:p w14:paraId="43F39BF9" w14:textId="77777777" w:rsidR="00390B24" w:rsidRPr="00410F39" w:rsidRDefault="00390B24" w:rsidP="00464B48">
            <w:pPr>
              <w:jc w:val="center"/>
              <w:rPr>
                <w:rFonts w:ascii="Times New Roman" w:hAnsi="Times New Roman" w:cs="Times New Roman"/>
                <w:sz w:val="24"/>
                <w:szCs w:val="24"/>
              </w:rPr>
            </w:pPr>
            <w:r w:rsidRPr="00410F39">
              <w:rPr>
                <w:rFonts w:ascii="Times New Roman" w:hAnsi="Times New Roman" w:cs="Times New Roman"/>
                <w:sz w:val="24"/>
                <w:szCs w:val="24"/>
              </w:rPr>
              <w:t>3</w:t>
            </w:r>
          </w:p>
        </w:tc>
        <w:tc>
          <w:tcPr>
            <w:tcW w:w="1202" w:type="dxa"/>
          </w:tcPr>
          <w:p w14:paraId="73B38A14" w14:textId="77777777" w:rsidR="00390B24" w:rsidRPr="00410F39" w:rsidRDefault="00390B24" w:rsidP="00464B48">
            <w:pPr>
              <w:jc w:val="center"/>
              <w:rPr>
                <w:rFonts w:ascii="Times New Roman" w:hAnsi="Times New Roman" w:cs="Times New Roman"/>
                <w:sz w:val="24"/>
                <w:szCs w:val="24"/>
              </w:rPr>
            </w:pPr>
            <w:r w:rsidRPr="00410F39">
              <w:rPr>
                <w:rFonts w:ascii="Times New Roman" w:hAnsi="Times New Roman" w:cs="Times New Roman"/>
                <w:sz w:val="24"/>
                <w:szCs w:val="24"/>
              </w:rPr>
              <w:t>37</w:t>
            </w:r>
          </w:p>
        </w:tc>
        <w:tc>
          <w:tcPr>
            <w:tcW w:w="1189" w:type="dxa"/>
          </w:tcPr>
          <w:p w14:paraId="49C50D50" w14:textId="77777777" w:rsidR="00390B24" w:rsidRPr="00410F39" w:rsidRDefault="00390B24" w:rsidP="00464B48">
            <w:pPr>
              <w:jc w:val="center"/>
              <w:rPr>
                <w:rFonts w:ascii="Times New Roman" w:hAnsi="Times New Roman" w:cs="Times New Roman"/>
                <w:sz w:val="24"/>
                <w:szCs w:val="24"/>
              </w:rPr>
            </w:pPr>
            <w:r w:rsidRPr="00410F39">
              <w:rPr>
                <w:rFonts w:ascii="Times New Roman" w:hAnsi="Times New Roman" w:cs="Times New Roman"/>
                <w:sz w:val="24"/>
                <w:szCs w:val="24"/>
              </w:rPr>
              <w:t>2</w:t>
            </w:r>
          </w:p>
        </w:tc>
        <w:tc>
          <w:tcPr>
            <w:tcW w:w="1209" w:type="dxa"/>
            <w:vMerge/>
          </w:tcPr>
          <w:p w14:paraId="279C8D35" w14:textId="77777777" w:rsidR="00390B24" w:rsidRPr="00410F39" w:rsidRDefault="00390B24" w:rsidP="00464B48">
            <w:pPr>
              <w:jc w:val="center"/>
              <w:rPr>
                <w:rFonts w:ascii="Times New Roman" w:hAnsi="Times New Roman" w:cs="Times New Roman"/>
                <w:sz w:val="24"/>
                <w:szCs w:val="24"/>
              </w:rPr>
            </w:pPr>
          </w:p>
        </w:tc>
        <w:tc>
          <w:tcPr>
            <w:tcW w:w="1619" w:type="dxa"/>
            <w:vMerge/>
          </w:tcPr>
          <w:p w14:paraId="3BE1E73F" w14:textId="77777777" w:rsidR="00390B24" w:rsidRPr="00410F39" w:rsidRDefault="00390B24" w:rsidP="00464B48">
            <w:pPr>
              <w:jc w:val="center"/>
              <w:rPr>
                <w:rFonts w:ascii="Times New Roman" w:hAnsi="Times New Roman" w:cs="Times New Roman"/>
                <w:sz w:val="24"/>
                <w:szCs w:val="24"/>
              </w:rPr>
            </w:pPr>
          </w:p>
        </w:tc>
      </w:tr>
      <w:tr w:rsidR="00390B24" w:rsidRPr="00410F39" w14:paraId="1ECD7202" w14:textId="77777777" w:rsidTr="00464B48">
        <w:tc>
          <w:tcPr>
            <w:tcW w:w="9016" w:type="dxa"/>
            <w:gridSpan w:val="7"/>
          </w:tcPr>
          <w:p w14:paraId="65523BCF" w14:textId="77777777" w:rsidR="00390B24" w:rsidRPr="00410F39" w:rsidRDefault="00390B24" w:rsidP="00464B48">
            <w:pPr>
              <w:numPr>
                <w:ilvl w:val="0"/>
                <w:numId w:val="13"/>
              </w:numPr>
              <w:contextualSpacing/>
              <w:jc w:val="both"/>
              <w:rPr>
                <w:rFonts w:ascii="Times New Roman" w:hAnsi="Times New Roman" w:cs="Times New Roman"/>
                <w:b/>
                <w:bCs/>
                <w:sz w:val="24"/>
                <w:szCs w:val="24"/>
              </w:rPr>
            </w:pPr>
            <w:r w:rsidRPr="00410F39">
              <w:rPr>
                <w:rFonts w:ascii="Times New Roman" w:hAnsi="Times New Roman" w:cs="Times New Roman"/>
                <w:b/>
                <w:bCs/>
                <w:sz w:val="24"/>
                <w:szCs w:val="24"/>
              </w:rPr>
              <w:t>Reason for student joining the college</w:t>
            </w:r>
          </w:p>
        </w:tc>
      </w:tr>
      <w:tr w:rsidR="00390B24" w:rsidRPr="00410F39" w14:paraId="40168874" w14:textId="77777777" w:rsidTr="00464B48">
        <w:tc>
          <w:tcPr>
            <w:tcW w:w="704" w:type="dxa"/>
          </w:tcPr>
          <w:p w14:paraId="4A9B693A" w14:textId="77777777" w:rsidR="00390B24" w:rsidRPr="00410F39" w:rsidRDefault="00390B24" w:rsidP="00464B48">
            <w:pPr>
              <w:jc w:val="both"/>
              <w:rPr>
                <w:rFonts w:ascii="Times New Roman" w:hAnsi="Times New Roman" w:cs="Times New Roman"/>
                <w:sz w:val="24"/>
                <w:szCs w:val="24"/>
              </w:rPr>
            </w:pPr>
          </w:p>
        </w:tc>
        <w:tc>
          <w:tcPr>
            <w:tcW w:w="2142" w:type="dxa"/>
          </w:tcPr>
          <w:p w14:paraId="4720C03E" w14:textId="77777777" w:rsidR="00390B24" w:rsidRPr="00410F39" w:rsidRDefault="00390B24" w:rsidP="00464B48">
            <w:pPr>
              <w:jc w:val="both"/>
              <w:rPr>
                <w:rFonts w:ascii="Times New Roman" w:hAnsi="Times New Roman" w:cs="Times New Roman"/>
                <w:sz w:val="24"/>
                <w:szCs w:val="24"/>
              </w:rPr>
            </w:pPr>
            <w:r w:rsidRPr="00410F39">
              <w:rPr>
                <w:rFonts w:ascii="Times New Roman" w:hAnsi="Times New Roman" w:cs="Times New Roman"/>
                <w:sz w:val="24"/>
                <w:szCs w:val="24"/>
              </w:rPr>
              <w:t>Desire of the student</w:t>
            </w:r>
          </w:p>
        </w:tc>
        <w:tc>
          <w:tcPr>
            <w:tcW w:w="951" w:type="dxa"/>
          </w:tcPr>
          <w:p w14:paraId="4E7BF31F" w14:textId="77777777" w:rsidR="00390B24" w:rsidRPr="00410F39" w:rsidRDefault="00390B24" w:rsidP="00464B48">
            <w:pPr>
              <w:jc w:val="center"/>
              <w:rPr>
                <w:rFonts w:ascii="Times New Roman" w:hAnsi="Times New Roman" w:cs="Times New Roman"/>
                <w:sz w:val="24"/>
                <w:szCs w:val="24"/>
              </w:rPr>
            </w:pPr>
            <w:r w:rsidRPr="00410F39">
              <w:rPr>
                <w:rFonts w:ascii="Times New Roman" w:hAnsi="Times New Roman" w:cs="Times New Roman"/>
                <w:sz w:val="24"/>
                <w:szCs w:val="24"/>
              </w:rPr>
              <w:t>10</w:t>
            </w:r>
          </w:p>
        </w:tc>
        <w:tc>
          <w:tcPr>
            <w:tcW w:w="1202" w:type="dxa"/>
          </w:tcPr>
          <w:p w14:paraId="042ADBFC" w14:textId="77777777" w:rsidR="00390B24" w:rsidRPr="00410F39" w:rsidRDefault="00390B24" w:rsidP="00464B48">
            <w:pPr>
              <w:jc w:val="center"/>
              <w:rPr>
                <w:rFonts w:ascii="Times New Roman" w:hAnsi="Times New Roman" w:cs="Times New Roman"/>
                <w:sz w:val="24"/>
                <w:szCs w:val="24"/>
              </w:rPr>
            </w:pPr>
            <w:r w:rsidRPr="00410F39">
              <w:rPr>
                <w:rFonts w:ascii="Times New Roman" w:hAnsi="Times New Roman" w:cs="Times New Roman"/>
                <w:sz w:val="24"/>
                <w:szCs w:val="24"/>
              </w:rPr>
              <w:t>72</w:t>
            </w:r>
          </w:p>
        </w:tc>
        <w:tc>
          <w:tcPr>
            <w:tcW w:w="1189" w:type="dxa"/>
          </w:tcPr>
          <w:p w14:paraId="7B45FF5A" w14:textId="77777777" w:rsidR="00390B24" w:rsidRPr="00410F39" w:rsidRDefault="00390B24" w:rsidP="00464B48">
            <w:pPr>
              <w:jc w:val="center"/>
              <w:rPr>
                <w:rFonts w:ascii="Times New Roman" w:hAnsi="Times New Roman" w:cs="Times New Roman"/>
                <w:sz w:val="24"/>
                <w:szCs w:val="24"/>
              </w:rPr>
            </w:pPr>
            <w:r w:rsidRPr="00410F39">
              <w:rPr>
                <w:rFonts w:ascii="Times New Roman" w:hAnsi="Times New Roman" w:cs="Times New Roman"/>
                <w:sz w:val="24"/>
                <w:szCs w:val="24"/>
              </w:rPr>
              <w:t>5</w:t>
            </w:r>
          </w:p>
        </w:tc>
        <w:tc>
          <w:tcPr>
            <w:tcW w:w="1209" w:type="dxa"/>
            <w:vMerge w:val="restart"/>
          </w:tcPr>
          <w:p w14:paraId="4762115D" w14:textId="77777777" w:rsidR="00390B24" w:rsidRPr="00410F39" w:rsidRDefault="00390B24" w:rsidP="00464B48">
            <w:pPr>
              <w:jc w:val="center"/>
              <w:rPr>
                <w:rFonts w:ascii="Times New Roman" w:hAnsi="Times New Roman" w:cs="Times New Roman"/>
                <w:sz w:val="24"/>
                <w:szCs w:val="24"/>
              </w:rPr>
            </w:pPr>
          </w:p>
          <w:p w14:paraId="1840E565" w14:textId="77777777" w:rsidR="00390B24" w:rsidRPr="00410F39" w:rsidRDefault="00390B24" w:rsidP="00464B48">
            <w:pPr>
              <w:jc w:val="center"/>
              <w:rPr>
                <w:rFonts w:ascii="Times New Roman" w:hAnsi="Times New Roman" w:cs="Times New Roman"/>
                <w:sz w:val="24"/>
                <w:szCs w:val="24"/>
              </w:rPr>
            </w:pPr>
            <w:r w:rsidRPr="00410F39">
              <w:rPr>
                <w:rFonts w:ascii="Times New Roman" w:hAnsi="Times New Roman" w:cs="Times New Roman"/>
                <w:sz w:val="24"/>
                <w:szCs w:val="24"/>
              </w:rPr>
              <w:t>0.806</w:t>
            </w:r>
          </w:p>
          <w:p w14:paraId="0CAD078C" w14:textId="77777777" w:rsidR="00390B24" w:rsidRPr="00410F39" w:rsidRDefault="00390B24" w:rsidP="00464B48">
            <w:pPr>
              <w:jc w:val="center"/>
              <w:rPr>
                <w:rFonts w:ascii="Times New Roman" w:hAnsi="Times New Roman" w:cs="Times New Roman"/>
                <w:sz w:val="24"/>
                <w:szCs w:val="24"/>
              </w:rPr>
            </w:pPr>
            <w:proofErr w:type="spellStart"/>
            <w:r w:rsidRPr="00410F39">
              <w:rPr>
                <w:rFonts w:ascii="Times New Roman" w:hAnsi="Times New Roman" w:cs="Times New Roman"/>
                <w:sz w:val="24"/>
                <w:szCs w:val="24"/>
              </w:rPr>
              <w:t>df</w:t>
            </w:r>
            <w:proofErr w:type="spellEnd"/>
            <w:r w:rsidRPr="00410F39">
              <w:rPr>
                <w:rFonts w:ascii="Times New Roman" w:hAnsi="Times New Roman" w:cs="Times New Roman"/>
                <w:sz w:val="24"/>
                <w:szCs w:val="24"/>
              </w:rPr>
              <w:t xml:space="preserve"> = 1</w:t>
            </w:r>
          </w:p>
        </w:tc>
        <w:tc>
          <w:tcPr>
            <w:tcW w:w="1619" w:type="dxa"/>
            <w:vMerge w:val="restart"/>
          </w:tcPr>
          <w:p w14:paraId="65072DA5" w14:textId="77777777" w:rsidR="00390B24" w:rsidRPr="00410F39" w:rsidRDefault="00390B24" w:rsidP="00464B48">
            <w:pPr>
              <w:jc w:val="center"/>
              <w:rPr>
                <w:rFonts w:ascii="Times New Roman" w:hAnsi="Times New Roman" w:cs="Times New Roman"/>
                <w:sz w:val="24"/>
                <w:szCs w:val="24"/>
              </w:rPr>
            </w:pPr>
          </w:p>
          <w:p w14:paraId="5F6EFE16" w14:textId="77777777" w:rsidR="00390B24" w:rsidRPr="00410F39" w:rsidRDefault="00390B24" w:rsidP="00464B48">
            <w:pPr>
              <w:jc w:val="center"/>
              <w:rPr>
                <w:rFonts w:ascii="Times New Roman" w:hAnsi="Times New Roman" w:cs="Times New Roman"/>
                <w:sz w:val="24"/>
                <w:szCs w:val="24"/>
              </w:rPr>
            </w:pPr>
            <w:r w:rsidRPr="00410F39">
              <w:rPr>
                <w:rFonts w:ascii="Times New Roman" w:hAnsi="Times New Roman" w:cs="Times New Roman"/>
                <w:sz w:val="24"/>
                <w:szCs w:val="24"/>
              </w:rPr>
              <w:t>0.854</w:t>
            </w:r>
          </w:p>
        </w:tc>
      </w:tr>
      <w:tr w:rsidR="00390B24" w:rsidRPr="00410F39" w14:paraId="49CC3427" w14:textId="77777777" w:rsidTr="00464B48">
        <w:tc>
          <w:tcPr>
            <w:tcW w:w="704" w:type="dxa"/>
          </w:tcPr>
          <w:p w14:paraId="3B7DAAA6" w14:textId="77777777" w:rsidR="00390B24" w:rsidRPr="00410F39" w:rsidRDefault="00390B24" w:rsidP="00464B48">
            <w:pPr>
              <w:jc w:val="both"/>
              <w:rPr>
                <w:rFonts w:ascii="Times New Roman" w:hAnsi="Times New Roman" w:cs="Times New Roman"/>
                <w:sz w:val="24"/>
                <w:szCs w:val="24"/>
              </w:rPr>
            </w:pPr>
          </w:p>
        </w:tc>
        <w:tc>
          <w:tcPr>
            <w:tcW w:w="2142" w:type="dxa"/>
          </w:tcPr>
          <w:p w14:paraId="5F087A58" w14:textId="77777777" w:rsidR="00390B24" w:rsidRPr="00410F39" w:rsidRDefault="00390B24" w:rsidP="00464B48">
            <w:pPr>
              <w:jc w:val="both"/>
              <w:rPr>
                <w:rFonts w:ascii="Times New Roman" w:hAnsi="Times New Roman" w:cs="Times New Roman"/>
                <w:sz w:val="24"/>
                <w:szCs w:val="24"/>
              </w:rPr>
            </w:pPr>
            <w:r w:rsidRPr="00410F39">
              <w:rPr>
                <w:rFonts w:ascii="Times New Roman" w:hAnsi="Times New Roman" w:cs="Times New Roman"/>
                <w:sz w:val="24"/>
                <w:szCs w:val="24"/>
              </w:rPr>
              <w:t>Suggested by parents</w:t>
            </w:r>
          </w:p>
        </w:tc>
        <w:tc>
          <w:tcPr>
            <w:tcW w:w="951" w:type="dxa"/>
          </w:tcPr>
          <w:p w14:paraId="634A6C37" w14:textId="77777777" w:rsidR="00390B24" w:rsidRPr="00410F39" w:rsidRDefault="00390B24" w:rsidP="00464B48">
            <w:pPr>
              <w:jc w:val="center"/>
              <w:rPr>
                <w:rFonts w:ascii="Times New Roman" w:hAnsi="Times New Roman" w:cs="Times New Roman"/>
                <w:sz w:val="24"/>
                <w:szCs w:val="24"/>
              </w:rPr>
            </w:pPr>
            <w:r w:rsidRPr="00410F39">
              <w:rPr>
                <w:rFonts w:ascii="Times New Roman" w:hAnsi="Times New Roman" w:cs="Times New Roman"/>
                <w:sz w:val="24"/>
                <w:szCs w:val="24"/>
              </w:rPr>
              <w:t>2</w:t>
            </w:r>
          </w:p>
        </w:tc>
        <w:tc>
          <w:tcPr>
            <w:tcW w:w="1202" w:type="dxa"/>
          </w:tcPr>
          <w:p w14:paraId="3926698D" w14:textId="77777777" w:rsidR="00390B24" w:rsidRPr="00410F39" w:rsidRDefault="00390B24" w:rsidP="00464B48">
            <w:pPr>
              <w:jc w:val="center"/>
              <w:rPr>
                <w:rFonts w:ascii="Times New Roman" w:hAnsi="Times New Roman" w:cs="Times New Roman"/>
                <w:sz w:val="24"/>
                <w:szCs w:val="24"/>
              </w:rPr>
            </w:pPr>
            <w:r w:rsidRPr="00410F39">
              <w:rPr>
                <w:rFonts w:ascii="Times New Roman" w:hAnsi="Times New Roman" w:cs="Times New Roman"/>
                <w:sz w:val="24"/>
                <w:szCs w:val="24"/>
              </w:rPr>
              <w:t>40</w:t>
            </w:r>
          </w:p>
        </w:tc>
        <w:tc>
          <w:tcPr>
            <w:tcW w:w="1189" w:type="dxa"/>
          </w:tcPr>
          <w:p w14:paraId="11AC0B76" w14:textId="77777777" w:rsidR="00390B24" w:rsidRPr="00410F39" w:rsidRDefault="00390B24" w:rsidP="00464B48">
            <w:pPr>
              <w:jc w:val="center"/>
              <w:rPr>
                <w:rFonts w:ascii="Times New Roman" w:hAnsi="Times New Roman" w:cs="Times New Roman"/>
                <w:sz w:val="24"/>
                <w:szCs w:val="24"/>
              </w:rPr>
            </w:pPr>
            <w:r w:rsidRPr="00410F39">
              <w:rPr>
                <w:rFonts w:ascii="Times New Roman" w:hAnsi="Times New Roman" w:cs="Times New Roman"/>
                <w:sz w:val="24"/>
                <w:szCs w:val="24"/>
              </w:rPr>
              <w:t>4</w:t>
            </w:r>
          </w:p>
        </w:tc>
        <w:tc>
          <w:tcPr>
            <w:tcW w:w="1209" w:type="dxa"/>
            <w:vMerge/>
          </w:tcPr>
          <w:p w14:paraId="10405B0D" w14:textId="77777777" w:rsidR="00390B24" w:rsidRPr="00410F39" w:rsidRDefault="00390B24" w:rsidP="00464B48">
            <w:pPr>
              <w:jc w:val="center"/>
              <w:rPr>
                <w:rFonts w:ascii="Times New Roman" w:hAnsi="Times New Roman" w:cs="Times New Roman"/>
                <w:sz w:val="24"/>
                <w:szCs w:val="24"/>
              </w:rPr>
            </w:pPr>
          </w:p>
        </w:tc>
        <w:tc>
          <w:tcPr>
            <w:tcW w:w="1619" w:type="dxa"/>
            <w:vMerge/>
          </w:tcPr>
          <w:p w14:paraId="0FF1C982" w14:textId="77777777" w:rsidR="00390B24" w:rsidRPr="00410F39" w:rsidRDefault="00390B24" w:rsidP="00464B48">
            <w:pPr>
              <w:jc w:val="center"/>
              <w:rPr>
                <w:rFonts w:ascii="Times New Roman" w:hAnsi="Times New Roman" w:cs="Times New Roman"/>
                <w:sz w:val="24"/>
                <w:szCs w:val="24"/>
              </w:rPr>
            </w:pPr>
          </w:p>
        </w:tc>
      </w:tr>
      <w:tr w:rsidR="00390B24" w:rsidRPr="00410F39" w14:paraId="7E24DBB0" w14:textId="77777777" w:rsidTr="00464B48">
        <w:tc>
          <w:tcPr>
            <w:tcW w:w="704" w:type="dxa"/>
          </w:tcPr>
          <w:p w14:paraId="39F9914A" w14:textId="77777777" w:rsidR="00390B24" w:rsidRPr="00410F39" w:rsidRDefault="00390B24" w:rsidP="00464B48">
            <w:pPr>
              <w:jc w:val="both"/>
              <w:rPr>
                <w:rFonts w:ascii="Times New Roman" w:hAnsi="Times New Roman" w:cs="Times New Roman"/>
                <w:sz w:val="24"/>
                <w:szCs w:val="24"/>
              </w:rPr>
            </w:pPr>
          </w:p>
        </w:tc>
        <w:tc>
          <w:tcPr>
            <w:tcW w:w="2142" w:type="dxa"/>
          </w:tcPr>
          <w:p w14:paraId="3647848C" w14:textId="77777777" w:rsidR="00390B24" w:rsidRPr="00410F39" w:rsidRDefault="00390B24" w:rsidP="00464B48">
            <w:pPr>
              <w:jc w:val="both"/>
              <w:rPr>
                <w:rFonts w:ascii="Times New Roman" w:hAnsi="Times New Roman" w:cs="Times New Roman"/>
                <w:sz w:val="24"/>
                <w:szCs w:val="24"/>
              </w:rPr>
            </w:pPr>
            <w:r w:rsidRPr="00410F39">
              <w:rPr>
                <w:rFonts w:ascii="Times New Roman" w:hAnsi="Times New Roman" w:cs="Times New Roman"/>
                <w:sz w:val="24"/>
                <w:szCs w:val="24"/>
              </w:rPr>
              <w:t>Influenced by friends/ relatives</w:t>
            </w:r>
          </w:p>
        </w:tc>
        <w:tc>
          <w:tcPr>
            <w:tcW w:w="951" w:type="dxa"/>
          </w:tcPr>
          <w:p w14:paraId="70B4BF54" w14:textId="77777777" w:rsidR="00390B24" w:rsidRPr="00410F39" w:rsidRDefault="00390B24" w:rsidP="00464B48">
            <w:pPr>
              <w:jc w:val="center"/>
              <w:rPr>
                <w:rFonts w:ascii="Times New Roman" w:hAnsi="Times New Roman" w:cs="Times New Roman"/>
                <w:sz w:val="24"/>
                <w:szCs w:val="24"/>
              </w:rPr>
            </w:pPr>
            <w:r w:rsidRPr="00410F39">
              <w:rPr>
                <w:rFonts w:ascii="Times New Roman" w:hAnsi="Times New Roman" w:cs="Times New Roman"/>
                <w:sz w:val="24"/>
                <w:szCs w:val="24"/>
              </w:rPr>
              <w:t>5</w:t>
            </w:r>
          </w:p>
        </w:tc>
        <w:tc>
          <w:tcPr>
            <w:tcW w:w="1202" w:type="dxa"/>
          </w:tcPr>
          <w:p w14:paraId="611CFCDD" w14:textId="77777777" w:rsidR="00390B24" w:rsidRPr="00410F39" w:rsidRDefault="00390B24" w:rsidP="00464B48">
            <w:pPr>
              <w:jc w:val="center"/>
              <w:rPr>
                <w:rFonts w:ascii="Times New Roman" w:hAnsi="Times New Roman" w:cs="Times New Roman"/>
                <w:sz w:val="24"/>
                <w:szCs w:val="24"/>
              </w:rPr>
            </w:pPr>
            <w:r w:rsidRPr="00410F39">
              <w:rPr>
                <w:rFonts w:ascii="Times New Roman" w:hAnsi="Times New Roman" w:cs="Times New Roman"/>
                <w:sz w:val="24"/>
                <w:szCs w:val="24"/>
              </w:rPr>
              <w:t>21</w:t>
            </w:r>
          </w:p>
        </w:tc>
        <w:tc>
          <w:tcPr>
            <w:tcW w:w="1189" w:type="dxa"/>
          </w:tcPr>
          <w:p w14:paraId="301D9429" w14:textId="77777777" w:rsidR="00390B24" w:rsidRPr="00410F39" w:rsidRDefault="00390B24" w:rsidP="00464B48">
            <w:pPr>
              <w:jc w:val="center"/>
              <w:rPr>
                <w:rFonts w:ascii="Times New Roman" w:hAnsi="Times New Roman" w:cs="Times New Roman"/>
                <w:sz w:val="24"/>
                <w:szCs w:val="24"/>
              </w:rPr>
            </w:pPr>
            <w:r w:rsidRPr="00410F39">
              <w:rPr>
                <w:rFonts w:ascii="Times New Roman" w:hAnsi="Times New Roman" w:cs="Times New Roman"/>
                <w:sz w:val="24"/>
                <w:szCs w:val="24"/>
              </w:rPr>
              <w:t>4</w:t>
            </w:r>
          </w:p>
        </w:tc>
        <w:tc>
          <w:tcPr>
            <w:tcW w:w="1209" w:type="dxa"/>
            <w:vMerge/>
          </w:tcPr>
          <w:p w14:paraId="79C9B59E" w14:textId="77777777" w:rsidR="00390B24" w:rsidRPr="00410F39" w:rsidRDefault="00390B24" w:rsidP="00464B48">
            <w:pPr>
              <w:jc w:val="center"/>
              <w:rPr>
                <w:rFonts w:ascii="Times New Roman" w:hAnsi="Times New Roman" w:cs="Times New Roman"/>
                <w:sz w:val="24"/>
                <w:szCs w:val="24"/>
              </w:rPr>
            </w:pPr>
          </w:p>
        </w:tc>
        <w:tc>
          <w:tcPr>
            <w:tcW w:w="1619" w:type="dxa"/>
            <w:vMerge/>
          </w:tcPr>
          <w:p w14:paraId="4A496E9A" w14:textId="77777777" w:rsidR="00390B24" w:rsidRPr="00410F39" w:rsidRDefault="00390B24" w:rsidP="00464B48">
            <w:pPr>
              <w:jc w:val="center"/>
              <w:rPr>
                <w:rFonts w:ascii="Times New Roman" w:hAnsi="Times New Roman" w:cs="Times New Roman"/>
                <w:sz w:val="24"/>
                <w:szCs w:val="24"/>
              </w:rPr>
            </w:pPr>
          </w:p>
        </w:tc>
      </w:tr>
      <w:tr w:rsidR="00390B24" w:rsidRPr="00410F39" w14:paraId="278ADAB8" w14:textId="77777777" w:rsidTr="00464B48">
        <w:tc>
          <w:tcPr>
            <w:tcW w:w="704" w:type="dxa"/>
          </w:tcPr>
          <w:p w14:paraId="670CF5A8" w14:textId="77777777" w:rsidR="00390B24" w:rsidRPr="00410F39" w:rsidRDefault="00390B24" w:rsidP="00464B48">
            <w:pPr>
              <w:jc w:val="both"/>
              <w:rPr>
                <w:rFonts w:ascii="Times New Roman" w:hAnsi="Times New Roman" w:cs="Times New Roman"/>
                <w:sz w:val="24"/>
                <w:szCs w:val="24"/>
              </w:rPr>
            </w:pPr>
          </w:p>
        </w:tc>
        <w:tc>
          <w:tcPr>
            <w:tcW w:w="2142" w:type="dxa"/>
          </w:tcPr>
          <w:p w14:paraId="77391EA5" w14:textId="77777777" w:rsidR="00390B24" w:rsidRPr="00410F39" w:rsidRDefault="00390B24" w:rsidP="00464B48">
            <w:pPr>
              <w:jc w:val="both"/>
              <w:rPr>
                <w:rFonts w:ascii="Times New Roman" w:hAnsi="Times New Roman" w:cs="Times New Roman"/>
                <w:sz w:val="24"/>
                <w:szCs w:val="24"/>
              </w:rPr>
            </w:pPr>
            <w:r w:rsidRPr="00410F39">
              <w:rPr>
                <w:rFonts w:ascii="Times New Roman" w:hAnsi="Times New Roman" w:cs="Times New Roman"/>
                <w:sz w:val="24"/>
                <w:szCs w:val="24"/>
              </w:rPr>
              <w:t>Media influence</w:t>
            </w:r>
          </w:p>
        </w:tc>
        <w:tc>
          <w:tcPr>
            <w:tcW w:w="951" w:type="dxa"/>
          </w:tcPr>
          <w:p w14:paraId="6559A05E" w14:textId="77777777" w:rsidR="00390B24" w:rsidRPr="00410F39" w:rsidRDefault="00390B24" w:rsidP="00464B48">
            <w:pPr>
              <w:jc w:val="center"/>
              <w:rPr>
                <w:rFonts w:ascii="Times New Roman" w:hAnsi="Times New Roman" w:cs="Times New Roman"/>
                <w:sz w:val="24"/>
                <w:szCs w:val="24"/>
              </w:rPr>
            </w:pPr>
            <w:r w:rsidRPr="00410F39">
              <w:rPr>
                <w:rFonts w:ascii="Times New Roman" w:hAnsi="Times New Roman" w:cs="Times New Roman"/>
                <w:sz w:val="24"/>
                <w:szCs w:val="24"/>
              </w:rPr>
              <w:t>3</w:t>
            </w:r>
          </w:p>
        </w:tc>
        <w:tc>
          <w:tcPr>
            <w:tcW w:w="1202" w:type="dxa"/>
          </w:tcPr>
          <w:p w14:paraId="3A6A1CE0" w14:textId="77777777" w:rsidR="00390B24" w:rsidRPr="00410F39" w:rsidRDefault="00390B24" w:rsidP="00464B48">
            <w:pPr>
              <w:jc w:val="center"/>
              <w:rPr>
                <w:rFonts w:ascii="Times New Roman" w:hAnsi="Times New Roman" w:cs="Times New Roman"/>
                <w:sz w:val="24"/>
                <w:szCs w:val="24"/>
              </w:rPr>
            </w:pPr>
            <w:r w:rsidRPr="00410F39">
              <w:rPr>
                <w:rFonts w:ascii="Times New Roman" w:hAnsi="Times New Roman" w:cs="Times New Roman"/>
                <w:sz w:val="24"/>
                <w:szCs w:val="24"/>
              </w:rPr>
              <w:t>31</w:t>
            </w:r>
          </w:p>
        </w:tc>
        <w:tc>
          <w:tcPr>
            <w:tcW w:w="1189" w:type="dxa"/>
          </w:tcPr>
          <w:p w14:paraId="13E29857" w14:textId="77777777" w:rsidR="00390B24" w:rsidRPr="00410F39" w:rsidRDefault="00390B24" w:rsidP="00464B48">
            <w:pPr>
              <w:jc w:val="center"/>
              <w:rPr>
                <w:rFonts w:ascii="Times New Roman" w:hAnsi="Times New Roman" w:cs="Times New Roman"/>
                <w:sz w:val="24"/>
                <w:szCs w:val="24"/>
              </w:rPr>
            </w:pPr>
            <w:r w:rsidRPr="00410F39">
              <w:rPr>
                <w:rFonts w:ascii="Times New Roman" w:hAnsi="Times New Roman" w:cs="Times New Roman"/>
                <w:sz w:val="24"/>
                <w:szCs w:val="24"/>
              </w:rPr>
              <w:t>3</w:t>
            </w:r>
          </w:p>
        </w:tc>
        <w:tc>
          <w:tcPr>
            <w:tcW w:w="1209" w:type="dxa"/>
            <w:vMerge/>
          </w:tcPr>
          <w:p w14:paraId="76FB08B6" w14:textId="77777777" w:rsidR="00390B24" w:rsidRPr="00410F39" w:rsidRDefault="00390B24" w:rsidP="00464B48">
            <w:pPr>
              <w:jc w:val="center"/>
              <w:rPr>
                <w:rFonts w:ascii="Times New Roman" w:hAnsi="Times New Roman" w:cs="Times New Roman"/>
                <w:sz w:val="24"/>
                <w:szCs w:val="24"/>
              </w:rPr>
            </w:pPr>
          </w:p>
        </w:tc>
        <w:tc>
          <w:tcPr>
            <w:tcW w:w="1619" w:type="dxa"/>
            <w:vMerge/>
          </w:tcPr>
          <w:p w14:paraId="178A166C" w14:textId="77777777" w:rsidR="00390B24" w:rsidRPr="00410F39" w:rsidRDefault="00390B24" w:rsidP="00464B48">
            <w:pPr>
              <w:jc w:val="center"/>
              <w:rPr>
                <w:rFonts w:ascii="Times New Roman" w:hAnsi="Times New Roman" w:cs="Times New Roman"/>
                <w:sz w:val="24"/>
                <w:szCs w:val="24"/>
              </w:rPr>
            </w:pPr>
          </w:p>
        </w:tc>
      </w:tr>
      <w:tr w:rsidR="00390B24" w:rsidRPr="00410F39" w14:paraId="298E4285" w14:textId="77777777" w:rsidTr="00464B48">
        <w:tc>
          <w:tcPr>
            <w:tcW w:w="9016" w:type="dxa"/>
            <w:gridSpan w:val="7"/>
          </w:tcPr>
          <w:p w14:paraId="14F58223" w14:textId="77777777" w:rsidR="00390B24" w:rsidRPr="00410F39" w:rsidRDefault="00390B24" w:rsidP="00464B48">
            <w:pPr>
              <w:numPr>
                <w:ilvl w:val="0"/>
                <w:numId w:val="13"/>
              </w:numPr>
              <w:contextualSpacing/>
              <w:jc w:val="both"/>
              <w:rPr>
                <w:rFonts w:ascii="Times New Roman" w:hAnsi="Times New Roman" w:cs="Times New Roman"/>
                <w:b/>
                <w:bCs/>
                <w:sz w:val="24"/>
                <w:szCs w:val="24"/>
              </w:rPr>
            </w:pPr>
            <w:r w:rsidRPr="00410F39">
              <w:rPr>
                <w:rFonts w:ascii="Times New Roman" w:hAnsi="Times New Roman" w:cs="Times New Roman"/>
                <w:b/>
                <w:bCs/>
                <w:sz w:val="24"/>
                <w:szCs w:val="24"/>
              </w:rPr>
              <w:t>Course and year of study</w:t>
            </w:r>
          </w:p>
        </w:tc>
      </w:tr>
      <w:tr w:rsidR="00390B24" w:rsidRPr="00410F39" w14:paraId="40B6ECCE" w14:textId="77777777" w:rsidTr="00464B48">
        <w:tc>
          <w:tcPr>
            <w:tcW w:w="704" w:type="dxa"/>
          </w:tcPr>
          <w:p w14:paraId="519ABEEF" w14:textId="77777777" w:rsidR="00390B24" w:rsidRPr="00410F39" w:rsidRDefault="00390B24" w:rsidP="00464B48">
            <w:pPr>
              <w:jc w:val="both"/>
              <w:rPr>
                <w:rFonts w:ascii="Times New Roman" w:hAnsi="Times New Roman" w:cs="Times New Roman"/>
                <w:sz w:val="24"/>
                <w:szCs w:val="24"/>
              </w:rPr>
            </w:pPr>
          </w:p>
        </w:tc>
        <w:tc>
          <w:tcPr>
            <w:tcW w:w="2142" w:type="dxa"/>
          </w:tcPr>
          <w:p w14:paraId="389BAFC4" w14:textId="77777777" w:rsidR="00390B24" w:rsidRPr="00410F39" w:rsidRDefault="00390B24" w:rsidP="00464B48">
            <w:pPr>
              <w:jc w:val="both"/>
              <w:rPr>
                <w:rFonts w:ascii="Times New Roman" w:hAnsi="Times New Roman" w:cs="Times New Roman"/>
                <w:sz w:val="24"/>
                <w:szCs w:val="24"/>
              </w:rPr>
            </w:pPr>
            <w:r w:rsidRPr="00410F39">
              <w:rPr>
                <w:rFonts w:ascii="Times New Roman" w:hAnsi="Times New Roman" w:cs="Times New Roman"/>
                <w:sz w:val="24"/>
                <w:szCs w:val="24"/>
              </w:rPr>
              <w:t>1</w:t>
            </w:r>
            <w:r w:rsidRPr="00410F39">
              <w:rPr>
                <w:rFonts w:ascii="Times New Roman" w:hAnsi="Times New Roman" w:cs="Times New Roman"/>
                <w:sz w:val="24"/>
                <w:szCs w:val="24"/>
                <w:vertAlign w:val="superscript"/>
              </w:rPr>
              <w:t>st</w:t>
            </w:r>
            <w:r w:rsidRPr="00410F39">
              <w:rPr>
                <w:rFonts w:ascii="Times New Roman" w:hAnsi="Times New Roman" w:cs="Times New Roman"/>
                <w:sz w:val="24"/>
                <w:szCs w:val="24"/>
              </w:rPr>
              <w:t xml:space="preserve"> Year BSc. (N)</w:t>
            </w:r>
          </w:p>
          <w:p w14:paraId="47B2BCFB" w14:textId="77777777" w:rsidR="00390B24" w:rsidRPr="00410F39" w:rsidRDefault="00390B24" w:rsidP="00464B48">
            <w:pPr>
              <w:jc w:val="both"/>
              <w:rPr>
                <w:rFonts w:ascii="Times New Roman" w:hAnsi="Times New Roman" w:cs="Times New Roman"/>
                <w:sz w:val="24"/>
                <w:szCs w:val="24"/>
              </w:rPr>
            </w:pPr>
          </w:p>
        </w:tc>
        <w:tc>
          <w:tcPr>
            <w:tcW w:w="951" w:type="dxa"/>
          </w:tcPr>
          <w:p w14:paraId="2F08CDAA" w14:textId="77777777" w:rsidR="00390B24" w:rsidRPr="00410F39" w:rsidRDefault="00390B24" w:rsidP="00464B48">
            <w:pPr>
              <w:jc w:val="center"/>
              <w:rPr>
                <w:rFonts w:ascii="Times New Roman" w:hAnsi="Times New Roman" w:cs="Times New Roman"/>
                <w:sz w:val="24"/>
                <w:szCs w:val="24"/>
              </w:rPr>
            </w:pPr>
            <w:r w:rsidRPr="00410F39">
              <w:rPr>
                <w:rFonts w:ascii="Times New Roman" w:hAnsi="Times New Roman" w:cs="Times New Roman"/>
                <w:sz w:val="24"/>
                <w:szCs w:val="24"/>
              </w:rPr>
              <w:t>18</w:t>
            </w:r>
          </w:p>
        </w:tc>
        <w:tc>
          <w:tcPr>
            <w:tcW w:w="1202" w:type="dxa"/>
          </w:tcPr>
          <w:p w14:paraId="7FC6BC7C" w14:textId="77777777" w:rsidR="00390B24" w:rsidRPr="00410F39" w:rsidRDefault="00390B24" w:rsidP="00464B48">
            <w:pPr>
              <w:jc w:val="center"/>
              <w:rPr>
                <w:rFonts w:ascii="Times New Roman" w:hAnsi="Times New Roman" w:cs="Times New Roman"/>
                <w:sz w:val="24"/>
                <w:szCs w:val="24"/>
              </w:rPr>
            </w:pPr>
            <w:r w:rsidRPr="00410F39">
              <w:rPr>
                <w:rFonts w:ascii="Times New Roman" w:hAnsi="Times New Roman" w:cs="Times New Roman"/>
                <w:sz w:val="24"/>
                <w:szCs w:val="24"/>
              </w:rPr>
              <w:t>159</w:t>
            </w:r>
          </w:p>
        </w:tc>
        <w:tc>
          <w:tcPr>
            <w:tcW w:w="1189" w:type="dxa"/>
          </w:tcPr>
          <w:p w14:paraId="0639D710" w14:textId="77777777" w:rsidR="00390B24" w:rsidRPr="00410F39" w:rsidRDefault="00390B24" w:rsidP="00464B48">
            <w:pPr>
              <w:jc w:val="center"/>
              <w:rPr>
                <w:rFonts w:ascii="Times New Roman" w:hAnsi="Times New Roman" w:cs="Times New Roman"/>
                <w:sz w:val="24"/>
                <w:szCs w:val="24"/>
              </w:rPr>
            </w:pPr>
            <w:r w:rsidRPr="00410F39">
              <w:rPr>
                <w:rFonts w:ascii="Times New Roman" w:hAnsi="Times New Roman" w:cs="Times New Roman"/>
                <w:sz w:val="24"/>
                <w:szCs w:val="24"/>
              </w:rPr>
              <w:t>15</w:t>
            </w:r>
          </w:p>
        </w:tc>
        <w:tc>
          <w:tcPr>
            <w:tcW w:w="1209" w:type="dxa"/>
            <w:vMerge w:val="restart"/>
          </w:tcPr>
          <w:p w14:paraId="73FC3795" w14:textId="77777777" w:rsidR="00390B24" w:rsidRPr="00410F39" w:rsidRDefault="00390B24" w:rsidP="00464B48">
            <w:pPr>
              <w:jc w:val="center"/>
              <w:rPr>
                <w:rFonts w:ascii="Times New Roman" w:hAnsi="Times New Roman" w:cs="Times New Roman"/>
                <w:sz w:val="24"/>
                <w:szCs w:val="24"/>
              </w:rPr>
            </w:pPr>
            <w:r w:rsidRPr="00410F39">
              <w:rPr>
                <w:rFonts w:ascii="Times New Roman" w:hAnsi="Times New Roman" w:cs="Times New Roman"/>
                <w:sz w:val="24"/>
                <w:szCs w:val="24"/>
              </w:rPr>
              <w:t>Fisher’s exact test</w:t>
            </w:r>
          </w:p>
          <w:p w14:paraId="2DED46DE" w14:textId="77777777" w:rsidR="00390B24" w:rsidRPr="00410F39" w:rsidRDefault="00390B24" w:rsidP="00464B48">
            <w:pPr>
              <w:jc w:val="center"/>
              <w:rPr>
                <w:rFonts w:ascii="Times New Roman" w:hAnsi="Times New Roman" w:cs="Times New Roman"/>
                <w:sz w:val="24"/>
                <w:szCs w:val="24"/>
              </w:rPr>
            </w:pPr>
            <w:r w:rsidRPr="00410F39">
              <w:rPr>
                <w:rFonts w:ascii="Times New Roman" w:hAnsi="Times New Roman" w:cs="Times New Roman"/>
                <w:sz w:val="24"/>
                <w:szCs w:val="24"/>
              </w:rPr>
              <w:t>0.157</w:t>
            </w:r>
          </w:p>
          <w:p w14:paraId="02C47052" w14:textId="77777777" w:rsidR="00390B24" w:rsidRPr="00410F39" w:rsidRDefault="00390B24" w:rsidP="00464B48">
            <w:pPr>
              <w:jc w:val="center"/>
              <w:rPr>
                <w:rFonts w:ascii="Times New Roman" w:hAnsi="Times New Roman" w:cs="Times New Roman"/>
                <w:sz w:val="24"/>
                <w:szCs w:val="24"/>
              </w:rPr>
            </w:pPr>
            <w:proofErr w:type="spellStart"/>
            <w:r w:rsidRPr="00410F39">
              <w:rPr>
                <w:rFonts w:ascii="Times New Roman" w:hAnsi="Times New Roman" w:cs="Times New Roman"/>
                <w:sz w:val="24"/>
                <w:szCs w:val="24"/>
              </w:rPr>
              <w:t>df</w:t>
            </w:r>
            <w:proofErr w:type="spellEnd"/>
            <w:r w:rsidRPr="00410F39">
              <w:rPr>
                <w:rFonts w:ascii="Times New Roman" w:hAnsi="Times New Roman" w:cs="Times New Roman"/>
                <w:sz w:val="24"/>
                <w:szCs w:val="24"/>
              </w:rPr>
              <w:t xml:space="preserve"> = 1</w:t>
            </w:r>
          </w:p>
        </w:tc>
        <w:tc>
          <w:tcPr>
            <w:tcW w:w="1619" w:type="dxa"/>
            <w:vMerge w:val="restart"/>
          </w:tcPr>
          <w:p w14:paraId="451599B5" w14:textId="77777777" w:rsidR="00390B24" w:rsidRPr="00410F39" w:rsidRDefault="00390B24" w:rsidP="00464B48">
            <w:pPr>
              <w:jc w:val="center"/>
              <w:rPr>
                <w:rFonts w:ascii="Times New Roman" w:hAnsi="Times New Roman" w:cs="Times New Roman"/>
                <w:sz w:val="24"/>
                <w:szCs w:val="24"/>
              </w:rPr>
            </w:pPr>
          </w:p>
          <w:p w14:paraId="68B69D21" w14:textId="77777777" w:rsidR="00390B24" w:rsidRPr="00410F39" w:rsidRDefault="00390B24" w:rsidP="00464B48">
            <w:pPr>
              <w:jc w:val="center"/>
              <w:rPr>
                <w:rFonts w:ascii="Times New Roman" w:hAnsi="Times New Roman" w:cs="Times New Roman"/>
                <w:sz w:val="24"/>
                <w:szCs w:val="24"/>
              </w:rPr>
            </w:pPr>
            <w:r w:rsidRPr="00410F39">
              <w:rPr>
                <w:rFonts w:ascii="Times New Roman" w:hAnsi="Times New Roman" w:cs="Times New Roman"/>
                <w:sz w:val="24"/>
                <w:szCs w:val="24"/>
              </w:rPr>
              <w:t>0.157</w:t>
            </w:r>
          </w:p>
        </w:tc>
      </w:tr>
      <w:tr w:rsidR="00390B24" w:rsidRPr="00410F39" w14:paraId="026CBD10" w14:textId="77777777" w:rsidTr="00464B48">
        <w:tc>
          <w:tcPr>
            <w:tcW w:w="704" w:type="dxa"/>
          </w:tcPr>
          <w:p w14:paraId="44A7714E" w14:textId="77777777" w:rsidR="00390B24" w:rsidRPr="00410F39" w:rsidRDefault="00390B24" w:rsidP="00464B48">
            <w:pPr>
              <w:jc w:val="both"/>
              <w:rPr>
                <w:rFonts w:ascii="Times New Roman" w:hAnsi="Times New Roman" w:cs="Times New Roman"/>
                <w:sz w:val="24"/>
                <w:szCs w:val="24"/>
              </w:rPr>
            </w:pPr>
          </w:p>
        </w:tc>
        <w:tc>
          <w:tcPr>
            <w:tcW w:w="2142" w:type="dxa"/>
          </w:tcPr>
          <w:p w14:paraId="66B28856" w14:textId="77777777" w:rsidR="00390B24" w:rsidRPr="00410F39" w:rsidRDefault="00390B24" w:rsidP="00464B48">
            <w:pPr>
              <w:jc w:val="both"/>
              <w:rPr>
                <w:rFonts w:ascii="Times New Roman" w:hAnsi="Times New Roman" w:cs="Times New Roman"/>
                <w:sz w:val="24"/>
                <w:szCs w:val="24"/>
              </w:rPr>
            </w:pPr>
            <w:r w:rsidRPr="00410F39">
              <w:rPr>
                <w:rFonts w:ascii="Times New Roman" w:hAnsi="Times New Roman" w:cs="Times New Roman"/>
                <w:sz w:val="24"/>
                <w:szCs w:val="24"/>
              </w:rPr>
              <w:t>1</w:t>
            </w:r>
            <w:r w:rsidRPr="00410F39">
              <w:rPr>
                <w:rFonts w:ascii="Times New Roman" w:hAnsi="Times New Roman" w:cs="Times New Roman"/>
                <w:sz w:val="24"/>
                <w:szCs w:val="24"/>
                <w:vertAlign w:val="superscript"/>
              </w:rPr>
              <w:t>st</w:t>
            </w:r>
            <w:r w:rsidRPr="00410F39">
              <w:rPr>
                <w:rFonts w:ascii="Times New Roman" w:hAnsi="Times New Roman" w:cs="Times New Roman"/>
                <w:sz w:val="24"/>
                <w:szCs w:val="24"/>
              </w:rPr>
              <w:t xml:space="preserve"> Year GNM</w:t>
            </w:r>
          </w:p>
        </w:tc>
        <w:tc>
          <w:tcPr>
            <w:tcW w:w="951" w:type="dxa"/>
          </w:tcPr>
          <w:p w14:paraId="6A2544A0" w14:textId="77777777" w:rsidR="00390B24" w:rsidRPr="00410F39" w:rsidRDefault="00390B24" w:rsidP="00464B48">
            <w:pPr>
              <w:jc w:val="center"/>
              <w:rPr>
                <w:rFonts w:ascii="Times New Roman" w:hAnsi="Times New Roman" w:cs="Times New Roman"/>
                <w:sz w:val="24"/>
                <w:szCs w:val="24"/>
              </w:rPr>
            </w:pPr>
            <w:r w:rsidRPr="00410F39">
              <w:rPr>
                <w:rFonts w:ascii="Times New Roman" w:hAnsi="Times New Roman" w:cs="Times New Roman"/>
                <w:sz w:val="24"/>
                <w:szCs w:val="24"/>
              </w:rPr>
              <w:t>2</w:t>
            </w:r>
          </w:p>
        </w:tc>
        <w:tc>
          <w:tcPr>
            <w:tcW w:w="1202" w:type="dxa"/>
          </w:tcPr>
          <w:p w14:paraId="32C691DB" w14:textId="77777777" w:rsidR="00390B24" w:rsidRPr="00410F39" w:rsidRDefault="00390B24" w:rsidP="00464B48">
            <w:pPr>
              <w:jc w:val="center"/>
              <w:rPr>
                <w:rFonts w:ascii="Times New Roman" w:hAnsi="Times New Roman" w:cs="Times New Roman"/>
                <w:sz w:val="24"/>
                <w:szCs w:val="24"/>
              </w:rPr>
            </w:pPr>
            <w:r w:rsidRPr="00410F39">
              <w:rPr>
                <w:rFonts w:ascii="Times New Roman" w:hAnsi="Times New Roman" w:cs="Times New Roman"/>
                <w:sz w:val="24"/>
                <w:szCs w:val="24"/>
              </w:rPr>
              <w:t>5</w:t>
            </w:r>
          </w:p>
        </w:tc>
        <w:tc>
          <w:tcPr>
            <w:tcW w:w="1189" w:type="dxa"/>
          </w:tcPr>
          <w:p w14:paraId="06D64F56" w14:textId="77777777" w:rsidR="00390B24" w:rsidRPr="00410F39" w:rsidRDefault="00390B24" w:rsidP="00464B48">
            <w:pPr>
              <w:jc w:val="center"/>
              <w:rPr>
                <w:rFonts w:ascii="Times New Roman" w:hAnsi="Times New Roman" w:cs="Times New Roman"/>
                <w:sz w:val="24"/>
                <w:szCs w:val="24"/>
              </w:rPr>
            </w:pPr>
            <w:r w:rsidRPr="00410F39">
              <w:rPr>
                <w:rFonts w:ascii="Times New Roman" w:hAnsi="Times New Roman" w:cs="Times New Roman"/>
                <w:sz w:val="24"/>
                <w:szCs w:val="24"/>
              </w:rPr>
              <w:t>1</w:t>
            </w:r>
          </w:p>
        </w:tc>
        <w:tc>
          <w:tcPr>
            <w:tcW w:w="1209" w:type="dxa"/>
            <w:vMerge/>
          </w:tcPr>
          <w:p w14:paraId="66AE425F" w14:textId="77777777" w:rsidR="00390B24" w:rsidRPr="00410F39" w:rsidRDefault="00390B24" w:rsidP="00464B48">
            <w:pPr>
              <w:jc w:val="center"/>
              <w:rPr>
                <w:rFonts w:ascii="Times New Roman" w:hAnsi="Times New Roman" w:cs="Times New Roman"/>
                <w:sz w:val="24"/>
                <w:szCs w:val="24"/>
              </w:rPr>
            </w:pPr>
          </w:p>
        </w:tc>
        <w:tc>
          <w:tcPr>
            <w:tcW w:w="1619" w:type="dxa"/>
            <w:vMerge/>
          </w:tcPr>
          <w:p w14:paraId="46353631" w14:textId="77777777" w:rsidR="00390B24" w:rsidRPr="00410F39" w:rsidRDefault="00390B24" w:rsidP="00464B48">
            <w:pPr>
              <w:jc w:val="center"/>
              <w:rPr>
                <w:rFonts w:ascii="Times New Roman" w:hAnsi="Times New Roman" w:cs="Times New Roman"/>
                <w:sz w:val="24"/>
                <w:szCs w:val="24"/>
              </w:rPr>
            </w:pPr>
          </w:p>
        </w:tc>
      </w:tr>
      <w:tr w:rsidR="00390B24" w:rsidRPr="00410F39" w14:paraId="5DB513C1" w14:textId="77777777" w:rsidTr="00464B48">
        <w:tc>
          <w:tcPr>
            <w:tcW w:w="9016" w:type="dxa"/>
            <w:gridSpan w:val="7"/>
          </w:tcPr>
          <w:p w14:paraId="209DB853" w14:textId="77777777" w:rsidR="00390B24" w:rsidRPr="00410F39" w:rsidRDefault="00390B24" w:rsidP="00464B48">
            <w:pPr>
              <w:numPr>
                <w:ilvl w:val="0"/>
                <w:numId w:val="13"/>
              </w:numPr>
              <w:contextualSpacing/>
              <w:jc w:val="both"/>
              <w:rPr>
                <w:rFonts w:ascii="Times New Roman" w:hAnsi="Times New Roman" w:cs="Times New Roman"/>
                <w:b/>
                <w:bCs/>
                <w:sz w:val="24"/>
                <w:szCs w:val="24"/>
              </w:rPr>
            </w:pPr>
            <w:r w:rsidRPr="00410F39">
              <w:rPr>
                <w:rFonts w:ascii="Times New Roman" w:hAnsi="Times New Roman" w:cs="Times New Roman"/>
                <w:b/>
                <w:bCs/>
                <w:sz w:val="24"/>
                <w:szCs w:val="24"/>
              </w:rPr>
              <w:t>Have you attended clinical duty?</w:t>
            </w:r>
          </w:p>
        </w:tc>
      </w:tr>
      <w:tr w:rsidR="00390B24" w:rsidRPr="00410F39" w14:paraId="74FB6316" w14:textId="77777777" w:rsidTr="00464B48">
        <w:tc>
          <w:tcPr>
            <w:tcW w:w="704" w:type="dxa"/>
          </w:tcPr>
          <w:p w14:paraId="06C3CE86" w14:textId="77777777" w:rsidR="00390B24" w:rsidRPr="00410F39" w:rsidRDefault="00390B24" w:rsidP="00464B48">
            <w:pPr>
              <w:jc w:val="both"/>
              <w:rPr>
                <w:rFonts w:ascii="Times New Roman" w:hAnsi="Times New Roman" w:cs="Times New Roman"/>
                <w:sz w:val="24"/>
                <w:szCs w:val="24"/>
              </w:rPr>
            </w:pPr>
          </w:p>
        </w:tc>
        <w:tc>
          <w:tcPr>
            <w:tcW w:w="2142" w:type="dxa"/>
          </w:tcPr>
          <w:p w14:paraId="20D6A460" w14:textId="77777777" w:rsidR="00390B24" w:rsidRPr="00410F39" w:rsidRDefault="00390B24" w:rsidP="00464B48">
            <w:pPr>
              <w:jc w:val="both"/>
              <w:rPr>
                <w:rFonts w:ascii="Times New Roman" w:hAnsi="Times New Roman" w:cs="Times New Roman"/>
                <w:sz w:val="24"/>
                <w:szCs w:val="24"/>
              </w:rPr>
            </w:pPr>
            <w:r w:rsidRPr="00410F39">
              <w:rPr>
                <w:rFonts w:ascii="Times New Roman" w:hAnsi="Times New Roman" w:cs="Times New Roman"/>
                <w:sz w:val="24"/>
                <w:szCs w:val="24"/>
              </w:rPr>
              <w:t>Yes</w:t>
            </w:r>
          </w:p>
        </w:tc>
        <w:tc>
          <w:tcPr>
            <w:tcW w:w="951" w:type="dxa"/>
          </w:tcPr>
          <w:p w14:paraId="656CCB78" w14:textId="77777777" w:rsidR="00390B24" w:rsidRPr="00410F39" w:rsidRDefault="00390B24" w:rsidP="00464B48">
            <w:pPr>
              <w:jc w:val="center"/>
              <w:rPr>
                <w:rFonts w:ascii="Times New Roman" w:hAnsi="Times New Roman" w:cs="Times New Roman"/>
                <w:sz w:val="24"/>
                <w:szCs w:val="24"/>
              </w:rPr>
            </w:pPr>
            <w:r w:rsidRPr="00410F39">
              <w:rPr>
                <w:rFonts w:ascii="Times New Roman" w:hAnsi="Times New Roman" w:cs="Times New Roman"/>
                <w:sz w:val="24"/>
                <w:szCs w:val="24"/>
              </w:rPr>
              <w:t>9</w:t>
            </w:r>
          </w:p>
        </w:tc>
        <w:tc>
          <w:tcPr>
            <w:tcW w:w="1202" w:type="dxa"/>
          </w:tcPr>
          <w:p w14:paraId="19C69735" w14:textId="77777777" w:rsidR="00390B24" w:rsidRPr="00410F39" w:rsidRDefault="00390B24" w:rsidP="00464B48">
            <w:pPr>
              <w:jc w:val="center"/>
              <w:rPr>
                <w:rFonts w:ascii="Times New Roman" w:hAnsi="Times New Roman" w:cs="Times New Roman"/>
                <w:sz w:val="24"/>
                <w:szCs w:val="24"/>
              </w:rPr>
            </w:pPr>
            <w:r w:rsidRPr="00410F39">
              <w:rPr>
                <w:rFonts w:ascii="Times New Roman" w:hAnsi="Times New Roman" w:cs="Times New Roman"/>
                <w:sz w:val="24"/>
                <w:szCs w:val="24"/>
              </w:rPr>
              <w:t>102</w:t>
            </w:r>
          </w:p>
        </w:tc>
        <w:tc>
          <w:tcPr>
            <w:tcW w:w="1189" w:type="dxa"/>
          </w:tcPr>
          <w:p w14:paraId="72A39335" w14:textId="77777777" w:rsidR="00390B24" w:rsidRPr="00410F39" w:rsidRDefault="00390B24" w:rsidP="00464B48">
            <w:pPr>
              <w:jc w:val="center"/>
              <w:rPr>
                <w:rFonts w:ascii="Times New Roman" w:hAnsi="Times New Roman" w:cs="Times New Roman"/>
                <w:sz w:val="24"/>
                <w:szCs w:val="24"/>
              </w:rPr>
            </w:pPr>
            <w:r w:rsidRPr="00410F39">
              <w:rPr>
                <w:rFonts w:ascii="Times New Roman" w:hAnsi="Times New Roman" w:cs="Times New Roman"/>
                <w:sz w:val="24"/>
                <w:szCs w:val="24"/>
              </w:rPr>
              <w:t>9</w:t>
            </w:r>
          </w:p>
        </w:tc>
        <w:tc>
          <w:tcPr>
            <w:tcW w:w="1209" w:type="dxa"/>
            <w:vMerge w:val="restart"/>
          </w:tcPr>
          <w:p w14:paraId="085358FC" w14:textId="77777777" w:rsidR="00390B24" w:rsidRPr="00410F39" w:rsidRDefault="00390B24" w:rsidP="00464B48">
            <w:pPr>
              <w:jc w:val="center"/>
              <w:rPr>
                <w:rFonts w:ascii="Times New Roman" w:hAnsi="Times New Roman" w:cs="Times New Roman"/>
                <w:sz w:val="24"/>
                <w:szCs w:val="24"/>
              </w:rPr>
            </w:pPr>
            <w:r w:rsidRPr="00410F39">
              <w:rPr>
                <w:rFonts w:ascii="Times New Roman" w:hAnsi="Times New Roman" w:cs="Times New Roman"/>
                <w:sz w:val="24"/>
                <w:szCs w:val="24"/>
              </w:rPr>
              <w:t>0.176</w:t>
            </w:r>
          </w:p>
          <w:p w14:paraId="0089716D" w14:textId="77777777" w:rsidR="00390B24" w:rsidRPr="00410F39" w:rsidRDefault="00390B24" w:rsidP="00464B48">
            <w:pPr>
              <w:jc w:val="center"/>
              <w:rPr>
                <w:rFonts w:ascii="Times New Roman" w:hAnsi="Times New Roman" w:cs="Times New Roman"/>
                <w:sz w:val="24"/>
                <w:szCs w:val="24"/>
              </w:rPr>
            </w:pPr>
            <w:proofErr w:type="spellStart"/>
            <w:r w:rsidRPr="00410F39">
              <w:rPr>
                <w:rFonts w:ascii="Times New Roman" w:hAnsi="Times New Roman" w:cs="Times New Roman"/>
                <w:sz w:val="24"/>
                <w:szCs w:val="24"/>
              </w:rPr>
              <w:t>df</w:t>
            </w:r>
            <w:proofErr w:type="spellEnd"/>
            <w:r w:rsidRPr="00410F39">
              <w:rPr>
                <w:rFonts w:ascii="Times New Roman" w:hAnsi="Times New Roman" w:cs="Times New Roman"/>
                <w:sz w:val="24"/>
                <w:szCs w:val="24"/>
              </w:rPr>
              <w:t xml:space="preserve"> = 1</w:t>
            </w:r>
          </w:p>
        </w:tc>
        <w:tc>
          <w:tcPr>
            <w:tcW w:w="1619" w:type="dxa"/>
            <w:vMerge w:val="restart"/>
          </w:tcPr>
          <w:p w14:paraId="33D106B7" w14:textId="77777777" w:rsidR="00390B24" w:rsidRPr="00410F39" w:rsidRDefault="00390B24" w:rsidP="00464B48">
            <w:pPr>
              <w:jc w:val="center"/>
              <w:rPr>
                <w:rFonts w:ascii="Times New Roman" w:hAnsi="Times New Roman" w:cs="Times New Roman"/>
                <w:sz w:val="24"/>
                <w:szCs w:val="24"/>
              </w:rPr>
            </w:pPr>
            <w:r w:rsidRPr="00410F39">
              <w:rPr>
                <w:rFonts w:ascii="Times New Roman" w:hAnsi="Times New Roman" w:cs="Times New Roman"/>
                <w:sz w:val="24"/>
                <w:szCs w:val="24"/>
              </w:rPr>
              <w:t>0.192</w:t>
            </w:r>
          </w:p>
        </w:tc>
      </w:tr>
      <w:tr w:rsidR="00390B24" w:rsidRPr="00410F39" w14:paraId="6B152AB0" w14:textId="77777777" w:rsidTr="00464B48">
        <w:tc>
          <w:tcPr>
            <w:tcW w:w="704" w:type="dxa"/>
          </w:tcPr>
          <w:p w14:paraId="6B1528B4" w14:textId="77777777" w:rsidR="00390B24" w:rsidRPr="00410F39" w:rsidRDefault="00390B24" w:rsidP="00464B48">
            <w:pPr>
              <w:jc w:val="both"/>
              <w:rPr>
                <w:rFonts w:ascii="Times New Roman" w:hAnsi="Times New Roman" w:cs="Times New Roman"/>
                <w:sz w:val="24"/>
                <w:szCs w:val="24"/>
              </w:rPr>
            </w:pPr>
          </w:p>
        </w:tc>
        <w:tc>
          <w:tcPr>
            <w:tcW w:w="2142" w:type="dxa"/>
          </w:tcPr>
          <w:p w14:paraId="25C78498" w14:textId="77777777" w:rsidR="00390B24" w:rsidRPr="00410F39" w:rsidRDefault="00390B24" w:rsidP="00464B48">
            <w:pPr>
              <w:jc w:val="both"/>
              <w:rPr>
                <w:rFonts w:ascii="Times New Roman" w:hAnsi="Times New Roman" w:cs="Times New Roman"/>
                <w:sz w:val="24"/>
                <w:szCs w:val="24"/>
              </w:rPr>
            </w:pPr>
            <w:r w:rsidRPr="00410F39">
              <w:rPr>
                <w:rFonts w:ascii="Times New Roman" w:hAnsi="Times New Roman" w:cs="Times New Roman"/>
                <w:sz w:val="24"/>
                <w:szCs w:val="24"/>
              </w:rPr>
              <w:t>No</w:t>
            </w:r>
          </w:p>
          <w:p w14:paraId="723670CA" w14:textId="77777777" w:rsidR="00390B24" w:rsidRPr="00410F39" w:rsidRDefault="00390B24" w:rsidP="00464B48">
            <w:pPr>
              <w:jc w:val="both"/>
              <w:rPr>
                <w:rFonts w:ascii="Times New Roman" w:hAnsi="Times New Roman" w:cs="Times New Roman"/>
                <w:sz w:val="24"/>
                <w:szCs w:val="24"/>
              </w:rPr>
            </w:pPr>
          </w:p>
        </w:tc>
        <w:tc>
          <w:tcPr>
            <w:tcW w:w="951" w:type="dxa"/>
          </w:tcPr>
          <w:p w14:paraId="2D91F0B7" w14:textId="77777777" w:rsidR="00390B24" w:rsidRPr="00410F39" w:rsidRDefault="00390B24" w:rsidP="00464B48">
            <w:pPr>
              <w:jc w:val="center"/>
              <w:rPr>
                <w:rFonts w:ascii="Times New Roman" w:hAnsi="Times New Roman" w:cs="Times New Roman"/>
                <w:sz w:val="24"/>
                <w:szCs w:val="24"/>
              </w:rPr>
            </w:pPr>
            <w:r w:rsidRPr="00410F39">
              <w:rPr>
                <w:rFonts w:ascii="Times New Roman" w:hAnsi="Times New Roman" w:cs="Times New Roman"/>
                <w:sz w:val="24"/>
                <w:szCs w:val="24"/>
              </w:rPr>
              <w:t>11</w:t>
            </w:r>
          </w:p>
        </w:tc>
        <w:tc>
          <w:tcPr>
            <w:tcW w:w="1202" w:type="dxa"/>
          </w:tcPr>
          <w:p w14:paraId="52CC75B8" w14:textId="77777777" w:rsidR="00390B24" w:rsidRPr="00410F39" w:rsidRDefault="00390B24" w:rsidP="00464B48">
            <w:pPr>
              <w:jc w:val="center"/>
              <w:rPr>
                <w:rFonts w:ascii="Times New Roman" w:hAnsi="Times New Roman" w:cs="Times New Roman"/>
                <w:sz w:val="24"/>
                <w:szCs w:val="24"/>
              </w:rPr>
            </w:pPr>
            <w:r w:rsidRPr="00410F39">
              <w:rPr>
                <w:rFonts w:ascii="Times New Roman" w:hAnsi="Times New Roman" w:cs="Times New Roman"/>
                <w:sz w:val="24"/>
                <w:szCs w:val="24"/>
              </w:rPr>
              <w:t>62</w:t>
            </w:r>
          </w:p>
        </w:tc>
        <w:tc>
          <w:tcPr>
            <w:tcW w:w="1189" w:type="dxa"/>
          </w:tcPr>
          <w:p w14:paraId="08CCFA80" w14:textId="77777777" w:rsidR="00390B24" w:rsidRPr="00410F39" w:rsidRDefault="00390B24" w:rsidP="00464B48">
            <w:pPr>
              <w:jc w:val="center"/>
              <w:rPr>
                <w:rFonts w:ascii="Times New Roman" w:hAnsi="Times New Roman" w:cs="Times New Roman"/>
                <w:sz w:val="24"/>
                <w:szCs w:val="24"/>
              </w:rPr>
            </w:pPr>
            <w:r w:rsidRPr="00410F39">
              <w:rPr>
                <w:rFonts w:ascii="Times New Roman" w:hAnsi="Times New Roman" w:cs="Times New Roman"/>
                <w:sz w:val="24"/>
                <w:szCs w:val="24"/>
              </w:rPr>
              <w:t>7</w:t>
            </w:r>
          </w:p>
        </w:tc>
        <w:tc>
          <w:tcPr>
            <w:tcW w:w="1209" w:type="dxa"/>
            <w:vMerge/>
          </w:tcPr>
          <w:p w14:paraId="3AB2AE22" w14:textId="77777777" w:rsidR="00390B24" w:rsidRPr="00410F39" w:rsidRDefault="00390B24" w:rsidP="00464B48">
            <w:pPr>
              <w:jc w:val="center"/>
              <w:rPr>
                <w:rFonts w:ascii="Times New Roman" w:hAnsi="Times New Roman" w:cs="Times New Roman"/>
                <w:sz w:val="24"/>
                <w:szCs w:val="24"/>
              </w:rPr>
            </w:pPr>
          </w:p>
        </w:tc>
        <w:tc>
          <w:tcPr>
            <w:tcW w:w="1619" w:type="dxa"/>
            <w:vMerge/>
          </w:tcPr>
          <w:p w14:paraId="73CF1994" w14:textId="77777777" w:rsidR="00390B24" w:rsidRPr="00410F39" w:rsidRDefault="00390B24" w:rsidP="00464B48">
            <w:pPr>
              <w:jc w:val="center"/>
              <w:rPr>
                <w:rFonts w:ascii="Times New Roman" w:hAnsi="Times New Roman" w:cs="Times New Roman"/>
                <w:sz w:val="24"/>
                <w:szCs w:val="24"/>
              </w:rPr>
            </w:pPr>
          </w:p>
        </w:tc>
      </w:tr>
      <w:tr w:rsidR="00390B24" w:rsidRPr="00410F39" w14:paraId="59E414F6" w14:textId="77777777" w:rsidTr="00464B48">
        <w:tc>
          <w:tcPr>
            <w:tcW w:w="9016" w:type="dxa"/>
            <w:gridSpan w:val="7"/>
          </w:tcPr>
          <w:p w14:paraId="26139FBE" w14:textId="77777777" w:rsidR="00390B24" w:rsidRPr="00410F39" w:rsidRDefault="00390B24" w:rsidP="00464B48">
            <w:pPr>
              <w:numPr>
                <w:ilvl w:val="0"/>
                <w:numId w:val="13"/>
              </w:numPr>
              <w:contextualSpacing/>
              <w:jc w:val="both"/>
              <w:rPr>
                <w:rFonts w:ascii="Times New Roman" w:hAnsi="Times New Roman" w:cs="Times New Roman"/>
                <w:b/>
                <w:bCs/>
                <w:sz w:val="24"/>
                <w:szCs w:val="24"/>
              </w:rPr>
            </w:pPr>
            <w:r w:rsidRPr="00410F39">
              <w:rPr>
                <w:rFonts w:ascii="Times New Roman" w:hAnsi="Times New Roman" w:cs="Times New Roman"/>
                <w:b/>
                <w:bCs/>
                <w:sz w:val="24"/>
                <w:szCs w:val="24"/>
              </w:rPr>
              <w:t>Parent’s marital status</w:t>
            </w:r>
          </w:p>
        </w:tc>
      </w:tr>
      <w:tr w:rsidR="00390B24" w:rsidRPr="00410F39" w14:paraId="552FB9DB" w14:textId="77777777" w:rsidTr="00464B48">
        <w:trPr>
          <w:trHeight w:val="58"/>
        </w:trPr>
        <w:tc>
          <w:tcPr>
            <w:tcW w:w="704" w:type="dxa"/>
          </w:tcPr>
          <w:p w14:paraId="1E051283" w14:textId="77777777" w:rsidR="00390B24" w:rsidRPr="00410F39" w:rsidRDefault="00390B24" w:rsidP="00464B48">
            <w:pPr>
              <w:jc w:val="both"/>
              <w:rPr>
                <w:rFonts w:ascii="Times New Roman" w:hAnsi="Times New Roman" w:cs="Times New Roman"/>
                <w:sz w:val="24"/>
                <w:szCs w:val="24"/>
              </w:rPr>
            </w:pPr>
          </w:p>
        </w:tc>
        <w:tc>
          <w:tcPr>
            <w:tcW w:w="2142" w:type="dxa"/>
          </w:tcPr>
          <w:p w14:paraId="43A3E9B5" w14:textId="77777777" w:rsidR="00390B24" w:rsidRPr="00410F39" w:rsidRDefault="00390B24" w:rsidP="00464B48">
            <w:pPr>
              <w:jc w:val="both"/>
              <w:rPr>
                <w:rFonts w:ascii="Times New Roman" w:hAnsi="Times New Roman" w:cs="Times New Roman"/>
                <w:sz w:val="24"/>
                <w:szCs w:val="24"/>
              </w:rPr>
            </w:pPr>
            <w:r w:rsidRPr="00410F39">
              <w:rPr>
                <w:rFonts w:ascii="Times New Roman" w:hAnsi="Times New Roman" w:cs="Times New Roman"/>
                <w:sz w:val="24"/>
                <w:szCs w:val="24"/>
              </w:rPr>
              <w:t>Married</w:t>
            </w:r>
          </w:p>
        </w:tc>
        <w:tc>
          <w:tcPr>
            <w:tcW w:w="951" w:type="dxa"/>
          </w:tcPr>
          <w:p w14:paraId="02498E7D" w14:textId="77777777" w:rsidR="00390B24" w:rsidRPr="00410F39" w:rsidRDefault="00390B24" w:rsidP="00464B48">
            <w:pPr>
              <w:jc w:val="center"/>
              <w:rPr>
                <w:rFonts w:ascii="Times New Roman" w:hAnsi="Times New Roman" w:cs="Times New Roman"/>
                <w:sz w:val="24"/>
                <w:szCs w:val="24"/>
              </w:rPr>
            </w:pPr>
            <w:r w:rsidRPr="00410F39">
              <w:rPr>
                <w:rFonts w:ascii="Times New Roman" w:hAnsi="Times New Roman" w:cs="Times New Roman"/>
                <w:sz w:val="24"/>
                <w:szCs w:val="24"/>
              </w:rPr>
              <w:t>20</w:t>
            </w:r>
          </w:p>
        </w:tc>
        <w:tc>
          <w:tcPr>
            <w:tcW w:w="1202" w:type="dxa"/>
          </w:tcPr>
          <w:p w14:paraId="5AEBFAB2" w14:textId="77777777" w:rsidR="00390B24" w:rsidRPr="00410F39" w:rsidRDefault="00390B24" w:rsidP="00464B48">
            <w:pPr>
              <w:jc w:val="center"/>
              <w:rPr>
                <w:rFonts w:ascii="Times New Roman" w:hAnsi="Times New Roman" w:cs="Times New Roman"/>
                <w:sz w:val="24"/>
                <w:szCs w:val="24"/>
              </w:rPr>
            </w:pPr>
            <w:r w:rsidRPr="00410F39">
              <w:rPr>
                <w:rFonts w:ascii="Times New Roman" w:hAnsi="Times New Roman" w:cs="Times New Roman"/>
                <w:sz w:val="24"/>
                <w:szCs w:val="24"/>
              </w:rPr>
              <w:t>150</w:t>
            </w:r>
          </w:p>
        </w:tc>
        <w:tc>
          <w:tcPr>
            <w:tcW w:w="1189" w:type="dxa"/>
          </w:tcPr>
          <w:p w14:paraId="29FD5BBB" w14:textId="77777777" w:rsidR="00390B24" w:rsidRPr="00410F39" w:rsidRDefault="00390B24" w:rsidP="00464B48">
            <w:pPr>
              <w:jc w:val="center"/>
              <w:rPr>
                <w:rFonts w:ascii="Times New Roman" w:hAnsi="Times New Roman" w:cs="Times New Roman"/>
                <w:sz w:val="24"/>
                <w:szCs w:val="24"/>
              </w:rPr>
            </w:pPr>
            <w:r w:rsidRPr="00410F39">
              <w:rPr>
                <w:rFonts w:ascii="Times New Roman" w:hAnsi="Times New Roman" w:cs="Times New Roman"/>
                <w:sz w:val="24"/>
                <w:szCs w:val="24"/>
              </w:rPr>
              <w:t>14</w:t>
            </w:r>
          </w:p>
        </w:tc>
        <w:tc>
          <w:tcPr>
            <w:tcW w:w="1209" w:type="dxa"/>
            <w:vMerge w:val="restart"/>
          </w:tcPr>
          <w:p w14:paraId="77B4CFF9" w14:textId="77777777" w:rsidR="00390B24" w:rsidRPr="00410F39" w:rsidRDefault="00390B24" w:rsidP="00464B48">
            <w:pPr>
              <w:jc w:val="center"/>
              <w:rPr>
                <w:rFonts w:ascii="Times New Roman" w:hAnsi="Times New Roman" w:cs="Times New Roman"/>
                <w:sz w:val="24"/>
                <w:szCs w:val="24"/>
              </w:rPr>
            </w:pPr>
            <w:r w:rsidRPr="00410F39">
              <w:rPr>
                <w:rFonts w:ascii="Times New Roman" w:hAnsi="Times New Roman" w:cs="Times New Roman"/>
                <w:sz w:val="24"/>
                <w:szCs w:val="24"/>
              </w:rPr>
              <w:t>Fisher’s exact test</w:t>
            </w:r>
          </w:p>
          <w:p w14:paraId="6E9B88C0" w14:textId="77777777" w:rsidR="00390B24" w:rsidRPr="00410F39" w:rsidRDefault="00390B24" w:rsidP="00464B48">
            <w:pPr>
              <w:jc w:val="center"/>
              <w:rPr>
                <w:rFonts w:ascii="Times New Roman" w:hAnsi="Times New Roman" w:cs="Times New Roman"/>
                <w:sz w:val="24"/>
                <w:szCs w:val="24"/>
              </w:rPr>
            </w:pPr>
            <w:r w:rsidRPr="00410F39">
              <w:rPr>
                <w:rFonts w:ascii="Times New Roman" w:hAnsi="Times New Roman" w:cs="Times New Roman"/>
                <w:sz w:val="24"/>
                <w:szCs w:val="24"/>
              </w:rPr>
              <w:t>0.742</w:t>
            </w:r>
          </w:p>
          <w:p w14:paraId="5FDA3358" w14:textId="77777777" w:rsidR="00390B24" w:rsidRPr="00410F39" w:rsidRDefault="00390B24" w:rsidP="00464B48">
            <w:pPr>
              <w:jc w:val="center"/>
              <w:rPr>
                <w:rFonts w:ascii="Times New Roman" w:hAnsi="Times New Roman" w:cs="Times New Roman"/>
                <w:sz w:val="24"/>
                <w:szCs w:val="24"/>
              </w:rPr>
            </w:pPr>
            <w:proofErr w:type="spellStart"/>
            <w:r w:rsidRPr="00410F39">
              <w:rPr>
                <w:rFonts w:ascii="Times New Roman" w:hAnsi="Times New Roman" w:cs="Times New Roman"/>
                <w:sz w:val="24"/>
                <w:szCs w:val="24"/>
              </w:rPr>
              <w:t>df</w:t>
            </w:r>
            <w:proofErr w:type="spellEnd"/>
            <w:r w:rsidRPr="00410F39">
              <w:rPr>
                <w:rFonts w:ascii="Times New Roman" w:hAnsi="Times New Roman" w:cs="Times New Roman"/>
                <w:sz w:val="24"/>
                <w:szCs w:val="24"/>
              </w:rPr>
              <w:t xml:space="preserve"> = 1</w:t>
            </w:r>
          </w:p>
        </w:tc>
        <w:tc>
          <w:tcPr>
            <w:tcW w:w="1619" w:type="dxa"/>
            <w:vMerge w:val="restart"/>
          </w:tcPr>
          <w:p w14:paraId="50F0B213" w14:textId="77777777" w:rsidR="00390B24" w:rsidRPr="00410F39" w:rsidRDefault="00390B24" w:rsidP="00464B48">
            <w:pPr>
              <w:jc w:val="center"/>
              <w:rPr>
                <w:rFonts w:ascii="Times New Roman" w:hAnsi="Times New Roman" w:cs="Times New Roman"/>
                <w:sz w:val="24"/>
                <w:szCs w:val="24"/>
              </w:rPr>
            </w:pPr>
          </w:p>
          <w:p w14:paraId="3CEC6D73" w14:textId="77777777" w:rsidR="00390B24" w:rsidRPr="00410F39" w:rsidRDefault="00390B24" w:rsidP="00464B48">
            <w:pPr>
              <w:jc w:val="center"/>
              <w:rPr>
                <w:rFonts w:ascii="Times New Roman" w:hAnsi="Times New Roman" w:cs="Times New Roman"/>
                <w:sz w:val="24"/>
                <w:szCs w:val="24"/>
              </w:rPr>
            </w:pPr>
            <w:r w:rsidRPr="00410F39">
              <w:rPr>
                <w:rFonts w:ascii="Times New Roman" w:hAnsi="Times New Roman" w:cs="Times New Roman"/>
                <w:sz w:val="24"/>
                <w:szCs w:val="24"/>
              </w:rPr>
              <w:t>0.742</w:t>
            </w:r>
          </w:p>
        </w:tc>
      </w:tr>
      <w:tr w:rsidR="00390B24" w:rsidRPr="00410F39" w14:paraId="59BC6B69" w14:textId="77777777" w:rsidTr="00464B48">
        <w:tc>
          <w:tcPr>
            <w:tcW w:w="704" w:type="dxa"/>
          </w:tcPr>
          <w:p w14:paraId="22F9E1AC" w14:textId="77777777" w:rsidR="00390B24" w:rsidRPr="00410F39" w:rsidRDefault="00390B24" w:rsidP="00464B48">
            <w:pPr>
              <w:jc w:val="both"/>
              <w:rPr>
                <w:rFonts w:ascii="Times New Roman" w:hAnsi="Times New Roman" w:cs="Times New Roman"/>
                <w:sz w:val="24"/>
                <w:szCs w:val="24"/>
              </w:rPr>
            </w:pPr>
          </w:p>
        </w:tc>
        <w:tc>
          <w:tcPr>
            <w:tcW w:w="2142" w:type="dxa"/>
          </w:tcPr>
          <w:p w14:paraId="67535887" w14:textId="77777777" w:rsidR="00390B24" w:rsidRPr="00410F39" w:rsidRDefault="00390B24" w:rsidP="00464B48">
            <w:pPr>
              <w:jc w:val="both"/>
              <w:rPr>
                <w:rFonts w:ascii="Times New Roman" w:hAnsi="Times New Roman" w:cs="Times New Roman"/>
                <w:sz w:val="24"/>
                <w:szCs w:val="24"/>
              </w:rPr>
            </w:pPr>
            <w:r w:rsidRPr="00410F39">
              <w:rPr>
                <w:rFonts w:ascii="Times New Roman" w:hAnsi="Times New Roman" w:cs="Times New Roman"/>
                <w:sz w:val="24"/>
                <w:szCs w:val="24"/>
              </w:rPr>
              <w:t>Divorced</w:t>
            </w:r>
          </w:p>
        </w:tc>
        <w:tc>
          <w:tcPr>
            <w:tcW w:w="951" w:type="dxa"/>
          </w:tcPr>
          <w:p w14:paraId="0378131B" w14:textId="77777777" w:rsidR="00390B24" w:rsidRPr="00410F39" w:rsidRDefault="00390B24" w:rsidP="00464B48">
            <w:pPr>
              <w:jc w:val="center"/>
              <w:rPr>
                <w:rFonts w:ascii="Times New Roman" w:hAnsi="Times New Roman" w:cs="Times New Roman"/>
                <w:sz w:val="24"/>
                <w:szCs w:val="24"/>
              </w:rPr>
            </w:pPr>
            <w:r w:rsidRPr="00410F39">
              <w:rPr>
                <w:rFonts w:ascii="Times New Roman" w:hAnsi="Times New Roman" w:cs="Times New Roman"/>
                <w:sz w:val="24"/>
                <w:szCs w:val="24"/>
              </w:rPr>
              <w:t>0</w:t>
            </w:r>
          </w:p>
        </w:tc>
        <w:tc>
          <w:tcPr>
            <w:tcW w:w="1202" w:type="dxa"/>
          </w:tcPr>
          <w:p w14:paraId="3081A10A" w14:textId="77777777" w:rsidR="00390B24" w:rsidRPr="00410F39" w:rsidRDefault="00390B24" w:rsidP="00464B48">
            <w:pPr>
              <w:jc w:val="center"/>
              <w:rPr>
                <w:rFonts w:ascii="Times New Roman" w:hAnsi="Times New Roman" w:cs="Times New Roman"/>
                <w:sz w:val="24"/>
                <w:szCs w:val="24"/>
              </w:rPr>
            </w:pPr>
            <w:r w:rsidRPr="00410F39">
              <w:rPr>
                <w:rFonts w:ascii="Times New Roman" w:hAnsi="Times New Roman" w:cs="Times New Roman"/>
                <w:sz w:val="24"/>
                <w:szCs w:val="24"/>
              </w:rPr>
              <w:t>3</w:t>
            </w:r>
          </w:p>
        </w:tc>
        <w:tc>
          <w:tcPr>
            <w:tcW w:w="1189" w:type="dxa"/>
          </w:tcPr>
          <w:p w14:paraId="780BD93E" w14:textId="77777777" w:rsidR="00390B24" w:rsidRPr="00410F39" w:rsidRDefault="00390B24" w:rsidP="00464B48">
            <w:pPr>
              <w:jc w:val="center"/>
              <w:rPr>
                <w:rFonts w:ascii="Times New Roman" w:hAnsi="Times New Roman" w:cs="Times New Roman"/>
                <w:sz w:val="24"/>
                <w:szCs w:val="24"/>
              </w:rPr>
            </w:pPr>
            <w:r w:rsidRPr="00410F39">
              <w:rPr>
                <w:rFonts w:ascii="Times New Roman" w:hAnsi="Times New Roman" w:cs="Times New Roman"/>
                <w:sz w:val="24"/>
                <w:szCs w:val="24"/>
              </w:rPr>
              <w:t>0</w:t>
            </w:r>
          </w:p>
        </w:tc>
        <w:tc>
          <w:tcPr>
            <w:tcW w:w="1209" w:type="dxa"/>
            <w:vMerge/>
          </w:tcPr>
          <w:p w14:paraId="799A0CD7" w14:textId="77777777" w:rsidR="00390B24" w:rsidRPr="00410F39" w:rsidRDefault="00390B24" w:rsidP="00464B48">
            <w:pPr>
              <w:jc w:val="center"/>
              <w:rPr>
                <w:rFonts w:ascii="Times New Roman" w:hAnsi="Times New Roman" w:cs="Times New Roman"/>
                <w:sz w:val="24"/>
                <w:szCs w:val="24"/>
              </w:rPr>
            </w:pPr>
          </w:p>
        </w:tc>
        <w:tc>
          <w:tcPr>
            <w:tcW w:w="1619" w:type="dxa"/>
            <w:vMerge/>
          </w:tcPr>
          <w:p w14:paraId="25EB94E9" w14:textId="77777777" w:rsidR="00390B24" w:rsidRPr="00410F39" w:rsidRDefault="00390B24" w:rsidP="00464B48">
            <w:pPr>
              <w:jc w:val="center"/>
              <w:rPr>
                <w:rFonts w:ascii="Times New Roman" w:hAnsi="Times New Roman" w:cs="Times New Roman"/>
                <w:sz w:val="24"/>
                <w:szCs w:val="24"/>
              </w:rPr>
            </w:pPr>
          </w:p>
        </w:tc>
      </w:tr>
      <w:tr w:rsidR="00390B24" w:rsidRPr="00410F39" w14:paraId="7B14F0D9" w14:textId="77777777" w:rsidTr="00464B48">
        <w:tc>
          <w:tcPr>
            <w:tcW w:w="704" w:type="dxa"/>
          </w:tcPr>
          <w:p w14:paraId="2C7180E6" w14:textId="77777777" w:rsidR="00390B24" w:rsidRPr="00410F39" w:rsidRDefault="00390B24" w:rsidP="00464B48">
            <w:pPr>
              <w:jc w:val="both"/>
              <w:rPr>
                <w:rFonts w:ascii="Times New Roman" w:hAnsi="Times New Roman" w:cs="Times New Roman"/>
                <w:sz w:val="24"/>
                <w:szCs w:val="24"/>
              </w:rPr>
            </w:pPr>
          </w:p>
        </w:tc>
        <w:tc>
          <w:tcPr>
            <w:tcW w:w="2142" w:type="dxa"/>
          </w:tcPr>
          <w:p w14:paraId="196AC4A9" w14:textId="77777777" w:rsidR="00390B24" w:rsidRPr="00410F39" w:rsidRDefault="00390B24" w:rsidP="00464B48">
            <w:pPr>
              <w:jc w:val="both"/>
              <w:rPr>
                <w:rFonts w:ascii="Times New Roman" w:hAnsi="Times New Roman" w:cs="Times New Roman"/>
                <w:sz w:val="24"/>
                <w:szCs w:val="24"/>
              </w:rPr>
            </w:pPr>
            <w:r w:rsidRPr="00410F39">
              <w:rPr>
                <w:rFonts w:ascii="Times New Roman" w:hAnsi="Times New Roman" w:cs="Times New Roman"/>
                <w:sz w:val="24"/>
                <w:szCs w:val="24"/>
              </w:rPr>
              <w:t>Widowed</w:t>
            </w:r>
          </w:p>
        </w:tc>
        <w:tc>
          <w:tcPr>
            <w:tcW w:w="951" w:type="dxa"/>
          </w:tcPr>
          <w:p w14:paraId="3007375A" w14:textId="77777777" w:rsidR="00390B24" w:rsidRPr="00410F39" w:rsidRDefault="00390B24" w:rsidP="00464B48">
            <w:pPr>
              <w:jc w:val="center"/>
              <w:rPr>
                <w:rFonts w:ascii="Times New Roman" w:hAnsi="Times New Roman" w:cs="Times New Roman"/>
                <w:sz w:val="24"/>
                <w:szCs w:val="24"/>
              </w:rPr>
            </w:pPr>
            <w:r w:rsidRPr="00410F39">
              <w:rPr>
                <w:rFonts w:ascii="Times New Roman" w:hAnsi="Times New Roman" w:cs="Times New Roman"/>
                <w:sz w:val="24"/>
                <w:szCs w:val="24"/>
              </w:rPr>
              <w:t>0</w:t>
            </w:r>
          </w:p>
        </w:tc>
        <w:tc>
          <w:tcPr>
            <w:tcW w:w="1202" w:type="dxa"/>
          </w:tcPr>
          <w:p w14:paraId="1FE334C4" w14:textId="77777777" w:rsidR="00390B24" w:rsidRPr="00410F39" w:rsidRDefault="00390B24" w:rsidP="00464B48">
            <w:pPr>
              <w:jc w:val="center"/>
              <w:rPr>
                <w:rFonts w:ascii="Times New Roman" w:hAnsi="Times New Roman" w:cs="Times New Roman"/>
                <w:sz w:val="24"/>
                <w:szCs w:val="24"/>
              </w:rPr>
            </w:pPr>
            <w:r w:rsidRPr="00410F39">
              <w:rPr>
                <w:rFonts w:ascii="Times New Roman" w:hAnsi="Times New Roman" w:cs="Times New Roman"/>
                <w:sz w:val="24"/>
                <w:szCs w:val="24"/>
              </w:rPr>
              <w:t>11</w:t>
            </w:r>
          </w:p>
        </w:tc>
        <w:tc>
          <w:tcPr>
            <w:tcW w:w="1189" w:type="dxa"/>
          </w:tcPr>
          <w:p w14:paraId="6A6BF81A" w14:textId="77777777" w:rsidR="00390B24" w:rsidRPr="00410F39" w:rsidRDefault="00390B24" w:rsidP="00464B48">
            <w:pPr>
              <w:jc w:val="center"/>
              <w:rPr>
                <w:rFonts w:ascii="Times New Roman" w:hAnsi="Times New Roman" w:cs="Times New Roman"/>
                <w:sz w:val="24"/>
                <w:szCs w:val="24"/>
              </w:rPr>
            </w:pPr>
            <w:r w:rsidRPr="00410F39">
              <w:rPr>
                <w:rFonts w:ascii="Times New Roman" w:hAnsi="Times New Roman" w:cs="Times New Roman"/>
                <w:sz w:val="24"/>
                <w:szCs w:val="24"/>
              </w:rPr>
              <w:t>2</w:t>
            </w:r>
          </w:p>
        </w:tc>
        <w:tc>
          <w:tcPr>
            <w:tcW w:w="1209" w:type="dxa"/>
            <w:vMerge/>
          </w:tcPr>
          <w:p w14:paraId="4B19E06D" w14:textId="77777777" w:rsidR="00390B24" w:rsidRPr="00410F39" w:rsidRDefault="00390B24" w:rsidP="00464B48">
            <w:pPr>
              <w:jc w:val="center"/>
              <w:rPr>
                <w:rFonts w:ascii="Times New Roman" w:hAnsi="Times New Roman" w:cs="Times New Roman"/>
                <w:sz w:val="24"/>
                <w:szCs w:val="24"/>
              </w:rPr>
            </w:pPr>
          </w:p>
        </w:tc>
        <w:tc>
          <w:tcPr>
            <w:tcW w:w="1619" w:type="dxa"/>
            <w:vMerge/>
          </w:tcPr>
          <w:p w14:paraId="3AC38D6A" w14:textId="77777777" w:rsidR="00390B24" w:rsidRPr="00410F39" w:rsidRDefault="00390B24" w:rsidP="00464B48">
            <w:pPr>
              <w:jc w:val="center"/>
              <w:rPr>
                <w:rFonts w:ascii="Times New Roman" w:hAnsi="Times New Roman" w:cs="Times New Roman"/>
                <w:sz w:val="24"/>
                <w:szCs w:val="24"/>
              </w:rPr>
            </w:pPr>
          </w:p>
        </w:tc>
      </w:tr>
      <w:tr w:rsidR="00390B24" w:rsidRPr="00410F39" w14:paraId="64521376" w14:textId="77777777" w:rsidTr="00464B48">
        <w:tc>
          <w:tcPr>
            <w:tcW w:w="9016" w:type="dxa"/>
            <w:gridSpan w:val="7"/>
          </w:tcPr>
          <w:p w14:paraId="6D68B0C3" w14:textId="77777777" w:rsidR="00390B24" w:rsidRPr="00410F39" w:rsidRDefault="00390B24" w:rsidP="00464B48">
            <w:pPr>
              <w:numPr>
                <w:ilvl w:val="0"/>
                <w:numId w:val="13"/>
              </w:numPr>
              <w:contextualSpacing/>
              <w:jc w:val="both"/>
              <w:rPr>
                <w:rFonts w:ascii="Times New Roman" w:hAnsi="Times New Roman" w:cs="Times New Roman"/>
                <w:b/>
                <w:bCs/>
                <w:sz w:val="24"/>
                <w:szCs w:val="24"/>
              </w:rPr>
            </w:pPr>
            <w:r w:rsidRPr="00410F39">
              <w:rPr>
                <w:rFonts w:ascii="Times New Roman" w:hAnsi="Times New Roman" w:cs="Times New Roman"/>
                <w:b/>
                <w:bCs/>
                <w:sz w:val="24"/>
                <w:szCs w:val="24"/>
              </w:rPr>
              <w:t>Type of family</w:t>
            </w:r>
          </w:p>
        </w:tc>
      </w:tr>
      <w:tr w:rsidR="00390B24" w:rsidRPr="00410F39" w14:paraId="326AC3ED" w14:textId="77777777" w:rsidTr="00464B48">
        <w:tc>
          <w:tcPr>
            <w:tcW w:w="704" w:type="dxa"/>
          </w:tcPr>
          <w:p w14:paraId="3BC181FD" w14:textId="77777777" w:rsidR="00390B24" w:rsidRPr="00410F39" w:rsidRDefault="00390B24" w:rsidP="00464B48">
            <w:pPr>
              <w:jc w:val="both"/>
              <w:rPr>
                <w:rFonts w:ascii="Times New Roman" w:hAnsi="Times New Roman" w:cs="Times New Roman"/>
                <w:sz w:val="24"/>
                <w:szCs w:val="24"/>
              </w:rPr>
            </w:pPr>
          </w:p>
        </w:tc>
        <w:tc>
          <w:tcPr>
            <w:tcW w:w="2142" w:type="dxa"/>
          </w:tcPr>
          <w:p w14:paraId="09A4A4E0" w14:textId="77777777" w:rsidR="00390B24" w:rsidRPr="00410F39" w:rsidRDefault="00390B24" w:rsidP="00464B48">
            <w:pPr>
              <w:jc w:val="both"/>
              <w:rPr>
                <w:rFonts w:ascii="Times New Roman" w:hAnsi="Times New Roman" w:cs="Times New Roman"/>
                <w:sz w:val="24"/>
                <w:szCs w:val="24"/>
              </w:rPr>
            </w:pPr>
            <w:r w:rsidRPr="00410F39">
              <w:rPr>
                <w:rFonts w:ascii="Times New Roman" w:hAnsi="Times New Roman" w:cs="Times New Roman"/>
                <w:sz w:val="24"/>
                <w:szCs w:val="24"/>
              </w:rPr>
              <w:t>Joint</w:t>
            </w:r>
          </w:p>
        </w:tc>
        <w:tc>
          <w:tcPr>
            <w:tcW w:w="951" w:type="dxa"/>
          </w:tcPr>
          <w:p w14:paraId="0C55D050" w14:textId="77777777" w:rsidR="00390B24" w:rsidRPr="00410F39" w:rsidRDefault="00390B24" w:rsidP="00464B48">
            <w:pPr>
              <w:jc w:val="center"/>
              <w:rPr>
                <w:rFonts w:ascii="Times New Roman" w:hAnsi="Times New Roman" w:cs="Times New Roman"/>
                <w:sz w:val="24"/>
                <w:szCs w:val="24"/>
              </w:rPr>
            </w:pPr>
            <w:r w:rsidRPr="00410F39">
              <w:rPr>
                <w:rFonts w:ascii="Times New Roman" w:hAnsi="Times New Roman" w:cs="Times New Roman"/>
                <w:sz w:val="24"/>
                <w:szCs w:val="24"/>
              </w:rPr>
              <w:t>5</w:t>
            </w:r>
          </w:p>
        </w:tc>
        <w:tc>
          <w:tcPr>
            <w:tcW w:w="1202" w:type="dxa"/>
          </w:tcPr>
          <w:p w14:paraId="5325439C" w14:textId="77777777" w:rsidR="00390B24" w:rsidRPr="00410F39" w:rsidRDefault="00390B24" w:rsidP="00464B48">
            <w:pPr>
              <w:jc w:val="center"/>
              <w:rPr>
                <w:rFonts w:ascii="Times New Roman" w:hAnsi="Times New Roman" w:cs="Times New Roman"/>
                <w:sz w:val="24"/>
                <w:szCs w:val="24"/>
              </w:rPr>
            </w:pPr>
            <w:r w:rsidRPr="00410F39">
              <w:rPr>
                <w:rFonts w:ascii="Times New Roman" w:hAnsi="Times New Roman" w:cs="Times New Roman"/>
                <w:sz w:val="24"/>
                <w:szCs w:val="24"/>
              </w:rPr>
              <w:t>34</w:t>
            </w:r>
          </w:p>
        </w:tc>
        <w:tc>
          <w:tcPr>
            <w:tcW w:w="1189" w:type="dxa"/>
          </w:tcPr>
          <w:p w14:paraId="579F9A80" w14:textId="77777777" w:rsidR="00390B24" w:rsidRPr="00410F39" w:rsidRDefault="00390B24" w:rsidP="00464B48">
            <w:pPr>
              <w:jc w:val="center"/>
              <w:rPr>
                <w:rFonts w:ascii="Times New Roman" w:hAnsi="Times New Roman" w:cs="Times New Roman"/>
                <w:sz w:val="24"/>
                <w:szCs w:val="24"/>
              </w:rPr>
            </w:pPr>
            <w:r w:rsidRPr="00410F39">
              <w:rPr>
                <w:rFonts w:ascii="Times New Roman" w:hAnsi="Times New Roman" w:cs="Times New Roman"/>
                <w:sz w:val="24"/>
                <w:szCs w:val="24"/>
              </w:rPr>
              <w:t>0</w:t>
            </w:r>
          </w:p>
        </w:tc>
        <w:tc>
          <w:tcPr>
            <w:tcW w:w="1209" w:type="dxa"/>
            <w:vMerge w:val="restart"/>
          </w:tcPr>
          <w:p w14:paraId="20F710BF" w14:textId="77777777" w:rsidR="00390B24" w:rsidRPr="00410F39" w:rsidRDefault="00390B24" w:rsidP="00464B48">
            <w:pPr>
              <w:jc w:val="center"/>
              <w:rPr>
                <w:rFonts w:ascii="Times New Roman" w:hAnsi="Times New Roman" w:cs="Times New Roman"/>
                <w:sz w:val="24"/>
                <w:szCs w:val="24"/>
              </w:rPr>
            </w:pPr>
            <w:r w:rsidRPr="00410F39">
              <w:rPr>
                <w:rFonts w:ascii="Times New Roman" w:hAnsi="Times New Roman" w:cs="Times New Roman"/>
                <w:sz w:val="24"/>
                <w:szCs w:val="24"/>
              </w:rPr>
              <w:t>0.348</w:t>
            </w:r>
          </w:p>
          <w:p w14:paraId="414A269C" w14:textId="77777777" w:rsidR="00390B24" w:rsidRPr="00410F39" w:rsidRDefault="00390B24" w:rsidP="00464B48">
            <w:pPr>
              <w:jc w:val="center"/>
              <w:rPr>
                <w:rFonts w:ascii="Times New Roman" w:hAnsi="Times New Roman" w:cs="Times New Roman"/>
                <w:sz w:val="24"/>
                <w:szCs w:val="24"/>
              </w:rPr>
            </w:pPr>
            <w:proofErr w:type="spellStart"/>
            <w:r w:rsidRPr="00410F39">
              <w:rPr>
                <w:rFonts w:ascii="Times New Roman" w:hAnsi="Times New Roman" w:cs="Times New Roman"/>
                <w:sz w:val="24"/>
                <w:szCs w:val="24"/>
              </w:rPr>
              <w:t>df</w:t>
            </w:r>
            <w:proofErr w:type="spellEnd"/>
            <w:r w:rsidRPr="00410F39">
              <w:rPr>
                <w:rFonts w:ascii="Times New Roman" w:hAnsi="Times New Roman" w:cs="Times New Roman"/>
                <w:sz w:val="24"/>
                <w:szCs w:val="24"/>
              </w:rPr>
              <w:t xml:space="preserve"> = 1</w:t>
            </w:r>
          </w:p>
        </w:tc>
        <w:tc>
          <w:tcPr>
            <w:tcW w:w="1619" w:type="dxa"/>
            <w:vMerge w:val="restart"/>
          </w:tcPr>
          <w:p w14:paraId="54B8037D" w14:textId="77777777" w:rsidR="00390B24" w:rsidRPr="00410F39" w:rsidRDefault="00390B24" w:rsidP="00464B48">
            <w:pPr>
              <w:jc w:val="center"/>
              <w:rPr>
                <w:rFonts w:ascii="Times New Roman" w:hAnsi="Times New Roman" w:cs="Times New Roman"/>
                <w:sz w:val="24"/>
                <w:szCs w:val="24"/>
              </w:rPr>
            </w:pPr>
            <w:r w:rsidRPr="00410F39">
              <w:rPr>
                <w:rFonts w:ascii="Times New Roman" w:hAnsi="Times New Roman" w:cs="Times New Roman"/>
                <w:sz w:val="24"/>
                <w:szCs w:val="24"/>
              </w:rPr>
              <w:t>0.486</w:t>
            </w:r>
          </w:p>
        </w:tc>
      </w:tr>
      <w:tr w:rsidR="00390B24" w:rsidRPr="00410F39" w14:paraId="5962C0C9" w14:textId="77777777" w:rsidTr="00464B48">
        <w:tc>
          <w:tcPr>
            <w:tcW w:w="704" w:type="dxa"/>
          </w:tcPr>
          <w:p w14:paraId="44EB3C0E" w14:textId="77777777" w:rsidR="00390B24" w:rsidRPr="00410F39" w:rsidRDefault="00390B24" w:rsidP="00464B48">
            <w:pPr>
              <w:jc w:val="both"/>
              <w:rPr>
                <w:rFonts w:ascii="Times New Roman" w:hAnsi="Times New Roman" w:cs="Times New Roman"/>
                <w:sz w:val="24"/>
                <w:szCs w:val="24"/>
              </w:rPr>
            </w:pPr>
          </w:p>
        </w:tc>
        <w:tc>
          <w:tcPr>
            <w:tcW w:w="2142" w:type="dxa"/>
          </w:tcPr>
          <w:p w14:paraId="0F6BC094" w14:textId="77777777" w:rsidR="00390B24" w:rsidRPr="00410F39" w:rsidRDefault="00390B24" w:rsidP="00464B48">
            <w:pPr>
              <w:jc w:val="both"/>
              <w:rPr>
                <w:rFonts w:ascii="Times New Roman" w:hAnsi="Times New Roman" w:cs="Times New Roman"/>
                <w:sz w:val="24"/>
                <w:szCs w:val="24"/>
              </w:rPr>
            </w:pPr>
            <w:r w:rsidRPr="00410F39">
              <w:rPr>
                <w:rFonts w:ascii="Times New Roman" w:hAnsi="Times New Roman" w:cs="Times New Roman"/>
                <w:sz w:val="24"/>
                <w:szCs w:val="24"/>
              </w:rPr>
              <w:t>Nuclear</w:t>
            </w:r>
          </w:p>
        </w:tc>
        <w:tc>
          <w:tcPr>
            <w:tcW w:w="951" w:type="dxa"/>
          </w:tcPr>
          <w:p w14:paraId="33C798ED" w14:textId="77777777" w:rsidR="00390B24" w:rsidRPr="00410F39" w:rsidRDefault="00390B24" w:rsidP="00464B48">
            <w:pPr>
              <w:jc w:val="center"/>
              <w:rPr>
                <w:rFonts w:ascii="Times New Roman" w:hAnsi="Times New Roman" w:cs="Times New Roman"/>
                <w:sz w:val="24"/>
                <w:szCs w:val="24"/>
              </w:rPr>
            </w:pPr>
            <w:r w:rsidRPr="00410F39">
              <w:rPr>
                <w:rFonts w:ascii="Times New Roman" w:hAnsi="Times New Roman" w:cs="Times New Roman"/>
                <w:sz w:val="24"/>
                <w:szCs w:val="24"/>
              </w:rPr>
              <w:t>15</w:t>
            </w:r>
          </w:p>
        </w:tc>
        <w:tc>
          <w:tcPr>
            <w:tcW w:w="1202" w:type="dxa"/>
          </w:tcPr>
          <w:p w14:paraId="0B42878E" w14:textId="77777777" w:rsidR="00390B24" w:rsidRPr="00410F39" w:rsidRDefault="00390B24" w:rsidP="00464B48">
            <w:pPr>
              <w:jc w:val="center"/>
              <w:rPr>
                <w:rFonts w:ascii="Times New Roman" w:hAnsi="Times New Roman" w:cs="Times New Roman"/>
                <w:sz w:val="24"/>
                <w:szCs w:val="24"/>
              </w:rPr>
            </w:pPr>
            <w:r w:rsidRPr="00410F39">
              <w:rPr>
                <w:rFonts w:ascii="Times New Roman" w:hAnsi="Times New Roman" w:cs="Times New Roman"/>
                <w:sz w:val="24"/>
                <w:szCs w:val="24"/>
              </w:rPr>
              <w:t>130</w:t>
            </w:r>
          </w:p>
        </w:tc>
        <w:tc>
          <w:tcPr>
            <w:tcW w:w="1189" w:type="dxa"/>
          </w:tcPr>
          <w:p w14:paraId="125702B1" w14:textId="77777777" w:rsidR="00390B24" w:rsidRPr="00410F39" w:rsidRDefault="00390B24" w:rsidP="00464B48">
            <w:pPr>
              <w:jc w:val="center"/>
              <w:rPr>
                <w:rFonts w:ascii="Times New Roman" w:hAnsi="Times New Roman" w:cs="Times New Roman"/>
                <w:sz w:val="24"/>
                <w:szCs w:val="24"/>
              </w:rPr>
            </w:pPr>
            <w:r w:rsidRPr="00410F39">
              <w:rPr>
                <w:rFonts w:ascii="Times New Roman" w:hAnsi="Times New Roman" w:cs="Times New Roman"/>
                <w:sz w:val="24"/>
                <w:szCs w:val="24"/>
              </w:rPr>
              <w:t>16</w:t>
            </w:r>
          </w:p>
        </w:tc>
        <w:tc>
          <w:tcPr>
            <w:tcW w:w="1209" w:type="dxa"/>
            <w:vMerge/>
          </w:tcPr>
          <w:p w14:paraId="2F0F0B4E" w14:textId="77777777" w:rsidR="00390B24" w:rsidRPr="00410F39" w:rsidRDefault="00390B24" w:rsidP="00464B48">
            <w:pPr>
              <w:jc w:val="center"/>
              <w:rPr>
                <w:rFonts w:ascii="Times New Roman" w:hAnsi="Times New Roman" w:cs="Times New Roman"/>
                <w:sz w:val="24"/>
                <w:szCs w:val="24"/>
              </w:rPr>
            </w:pPr>
          </w:p>
        </w:tc>
        <w:tc>
          <w:tcPr>
            <w:tcW w:w="1619" w:type="dxa"/>
            <w:vMerge/>
          </w:tcPr>
          <w:p w14:paraId="6F31825B" w14:textId="77777777" w:rsidR="00390B24" w:rsidRPr="00410F39" w:rsidRDefault="00390B24" w:rsidP="00464B48">
            <w:pPr>
              <w:jc w:val="center"/>
              <w:rPr>
                <w:rFonts w:ascii="Times New Roman" w:hAnsi="Times New Roman" w:cs="Times New Roman"/>
                <w:sz w:val="24"/>
                <w:szCs w:val="24"/>
              </w:rPr>
            </w:pPr>
          </w:p>
        </w:tc>
      </w:tr>
      <w:tr w:rsidR="00390B24" w:rsidRPr="00410F39" w14:paraId="35496EE6" w14:textId="77777777" w:rsidTr="00464B48">
        <w:tc>
          <w:tcPr>
            <w:tcW w:w="9016" w:type="dxa"/>
            <w:gridSpan w:val="7"/>
          </w:tcPr>
          <w:p w14:paraId="3C8AD63B" w14:textId="77777777" w:rsidR="00390B24" w:rsidRPr="00410F39" w:rsidRDefault="00390B24" w:rsidP="00464B48">
            <w:pPr>
              <w:numPr>
                <w:ilvl w:val="0"/>
                <w:numId w:val="13"/>
              </w:numPr>
              <w:contextualSpacing/>
              <w:jc w:val="both"/>
              <w:rPr>
                <w:rFonts w:ascii="Times New Roman" w:hAnsi="Times New Roman" w:cs="Times New Roman"/>
                <w:b/>
                <w:bCs/>
                <w:sz w:val="24"/>
                <w:szCs w:val="24"/>
              </w:rPr>
            </w:pPr>
            <w:r w:rsidRPr="00410F39">
              <w:rPr>
                <w:rFonts w:ascii="Times New Roman" w:hAnsi="Times New Roman" w:cs="Times New Roman"/>
                <w:b/>
                <w:bCs/>
                <w:sz w:val="24"/>
                <w:szCs w:val="24"/>
              </w:rPr>
              <w:t>Monthly family income</w:t>
            </w:r>
          </w:p>
        </w:tc>
      </w:tr>
      <w:tr w:rsidR="00390B24" w:rsidRPr="00410F39" w14:paraId="541BDB15" w14:textId="77777777" w:rsidTr="00464B48">
        <w:tc>
          <w:tcPr>
            <w:tcW w:w="704" w:type="dxa"/>
          </w:tcPr>
          <w:p w14:paraId="5D3042BF" w14:textId="77777777" w:rsidR="00390B24" w:rsidRPr="00410F39" w:rsidRDefault="00390B24" w:rsidP="00464B48">
            <w:pPr>
              <w:jc w:val="both"/>
              <w:rPr>
                <w:rFonts w:ascii="Times New Roman" w:hAnsi="Times New Roman" w:cs="Times New Roman"/>
                <w:sz w:val="24"/>
                <w:szCs w:val="24"/>
              </w:rPr>
            </w:pPr>
          </w:p>
        </w:tc>
        <w:tc>
          <w:tcPr>
            <w:tcW w:w="2142" w:type="dxa"/>
          </w:tcPr>
          <w:p w14:paraId="1F7D8762" w14:textId="77777777" w:rsidR="00390B24" w:rsidRPr="00410F39" w:rsidRDefault="00390B24" w:rsidP="00464B48">
            <w:pPr>
              <w:jc w:val="both"/>
              <w:rPr>
                <w:rFonts w:ascii="Times New Roman" w:hAnsi="Times New Roman" w:cs="Times New Roman"/>
                <w:sz w:val="24"/>
                <w:szCs w:val="24"/>
              </w:rPr>
            </w:pPr>
            <w:r w:rsidRPr="00410F39">
              <w:rPr>
                <w:rFonts w:ascii="Times New Roman" w:hAnsi="Times New Roman" w:cs="Times New Roman"/>
                <w:sz w:val="24"/>
                <w:szCs w:val="24"/>
              </w:rPr>
              <w:t>&lt; 15000</w:t>
            </w:r>
          </w:p>
        </w:tc>
        <w:tc>
          <w:tcPr>
            <w:tcW w:w="951" w:type="dxa"/>
          </w:tcPr>
          <w:p w14:paraId="2DBF86F4" w14:textId="77777777" w:rsidR="00390B24" w:rsidRPr="00410F39" w:rsidRDefault="00390B24" w:rsidP="00464B48">
            <w:pPr>
              <w:jc w:val="center"/>
              <w:rPr>
                <w:rFonts w:ascii="Times New Roman" w:hAnsi="Times New Roman" w:cs="Times New Roman"/>
                <w:sz w:val="24"/>
                <w:szCs w:val="24"/>
              </w:rPr>
            </w:pPr>
            <w:r w:rsidRPr="00410F39">
              <w:rPr>
                <w:rFonts w:ascii="Times New Roman" w:hAnsi="Times New Roman" w:cs="Times New Roman"/>
                <w:sz w:val="24"/>
                <w:szCs w:val="24"/>
              </w:rPr>
              <w:t>7</w:t>
            </w:r>
          </w:p>
        </w:tc>
        <w:tc>
          <w:tcPr>
            <w:tcW w:w="1202" w:type="dxa"/>
          </w:tcPr>
          <w:p w14:paraId="27A91C01" w14:textId="77777777" w:rsidR="00390B24" w:rsidRPr="00410F39" w:rsidRDefault="00390B24" w:rsidP="00464B48">
            <w:pPr>
              <w:jc w:val="center"/>
              <w:rPr>
                <w:rFonts w:ascii="Times New Roman" w:hAnsi="Times New Roman" w:cs="Times New Roman"/>
                <w:sz w:val="24"/>
                <w:szCs w:val="24"/>
              </w:rPr>
            </w:pPr>
            <w:r w:rsidRPr="00410F39">
              <w:rPr>
                <w:rFonts w:ascii="Times New Roman" w:hAnsi="Times New Roman" w:cs="Times New Roman"/>
                <w:sz w:val="24"/>
                <w:szCs w:val="24"/>
              </w:rPr>
              <w:t>74</w:t>
            </w:r>
          </w:p>
        </w:tc>
        <w:tc>
          <w:tcPr>
            <w:tcW w:w="1189" w:type="dxa"/>
          </w:tcPr>
          <w:p w14:paraId="1DA41248" w14:textId="77777777" w:rsidR="00390B24" w:rsidRPr="00410F39" w:rsidRDefault="00390B24" w:rsidP="00464B48">
            <w:pPr>
              <w:jc w:val="center"/>
              <w:rPr>
                <w:rFonts w:ascii="Times New Roman" w:hAnsi="Times New Roman" w:cs="Times New Roman"/>
                <w:sz w:val="24"/>
                <w:szCs w:val="24"/>
              </w:rPr>
            </w:pPr>
            <w:r w:rsidRPr="00410F39">
              <w:rPr>
                <w:rFonts w:ascii="Times New Roman" w:hAnsi="Times New Roman" w:cs="Times New Roman"/>
                <w:sz w:val="24"/>
                <w:szCs w:val="24"/>
              </w:rPr>
              <w:t>5</w:t>
            </w:r>
          </w:p>
        </w:tc>
        <w:tc>
          <w:tcPr>
            <w:tcW w:w="1209" w:type="dxa"/>
            <w:vMerge w:val="restart"/>
          </w:tcPr>
          <w:p w14:paraId="3A5E054F" w14:textId="77777777" w:rsidR="00390B24" w:rsidRPr="00410F39" w:rsidRDefault="00390B24" w:rsidP="00464B48">
            <w:pPr>
              <w:jc w:val="center"/>
              <w:rPr>
                <w:rFonts w:ascii="Times New Roman" w:hAnsi="Times New Roman" w:cs="Times New Roman"/>
                <w:sz w:val="24"/>
                <w:szCs w:val="24"/>
              </w:rPr>
            </w:pPr>
          </w:p>
          <w:p w14:paraId="43FE8788" w14:textId="77777777" w:rsidR="00390B24" w:rsidRPr="00410F39" w:rsidRDefault="00390B24" w:rsidP="00464B48">
            <w:pPr>
              <w:jc w:val="center"/>
              <w:rPr>
                <w:rFonts w:ascii="Times New Roman" w:hAnsi="Times New Roman" w:cs="Times New Roman"/>
                <w:sz w:val="24"/>
                <w:szCs w:val="24"/>
              </w:rPr>
            </w:pPr>
          </w:p>
          <w:p w14:paraId="16A25276" w14:textId="77777777" w:rsidR="00390B24" w:rsidRPr="00410F39" w:rsidRDefault="00390B24" w:rsidP="00464B48">
            <w:pPr>
              <w:jc w:val="center"/>
              <w:rPr>
                <w:rFonts w:ascii="Times New Roman" w:hAnsi="Times New Roman" w:cs="Times New Roman"/>
                <w:sz w:val="24"/>
                <w:szCs w:val="24"/>
              </w:rPr>
            </w:pPr>
            <w:r w:rsidRPr="00410F39">
              <w:rPr>
                <w:rFonts w:ascii="Times New Roman" w:hAnsi="Times New Roman" w:cs="Times New Roman"/>
                <w:sz w:val="24"/>
                <w:szCs w:val="24"/>
              </w:rPr>
              <w:t>0.895</w:t>
            </w:r>
          </w:p>
          <w:p w14:paraId="6C423B7A" w14:textId="77777777" w:rsidR="00390B24" w:rsidRPr="00410F39" w:rsidRDefault="00390B24" w:rsidP="00464B48">
            <w:pPr>
              <w:jc w:val="center"/>
              <w:rPr>
                <w:rFonts w:ascii="Times New Roman" w:hAnsi="Times New Roman" w:cs="Times New Roman"/>
                <w:sz w:val="24"/>
                <w:szCs w:val="24"/>
              </w:rPr>
            </w:pPr>
            <w:proofErr w:type="spellStart"/>
            <w:r w:rsidRPr="00410F39">
              <w:rPr>
                <w:rFonts w:ascii="Times New Roman" w:hAnsi="Times New Roman" w:cs="Times New Roman"/>
                <w:sz w:val="24"/>
                <w:szCs w:val="24"/>
              </w:rPr>
              <w:t>df</w:t>
            </w:r>
            <w:proofErr w:type="spellEnd"/>
            <w:r w:rsidRPr="00410F39">
              <w:rPr>
                <w:rFonts w:ascii="Times New Roman" w:hAnsi="Times New Roman" w:cs="Times New Roman"/>
                <w:sz w:val="24"/>
                <w:szCs w:val="24"/>
              </w:rPr>
              <w:t xml:space="preserve"> = 1</w:t>
            </w:r>
          </w:p>
        </w:tc>
        <w:tc>
          <w:tcPr>
            <w:tcW w:w="1619" w:type="dxa"/>
            <w:vMerge w:val="restart"/>
          </w:tcPr>
          <w:p w14:paraId="43F0A384" w14:textId="77777777" w:rsidR="00390B24" w:rsidRPr="00410F39" w:rsidRDefault="00390B24" w:rsidP="00464B48">
            <w:pPr>
              <w:jc w:val="center"/>
              <w:rPr>
                <w:rFonts w:ascii="Times New Roman" w:hAnsi="Times New Roman" w:cs="Times New Roman"/>
                <w:sz w:val="24"/>
                <w:szCs w:val="24"/>
              </w:rPr>
            </w:pPr>
          </w:p>
          <w:p w14:paraId="01BDE3E3" w14:textId="77777777" w:rsidR="00390B24" w:rsidRPr="00410F39" w:rsidRDefault="00390B24" w:rsidP="00464B48">
            <w:pPr>
              <w:jc w:val="center"/>
              <w:rPr>
                <w:rFonts w:ascii="Times New Roman" w:hAnsi="Times New Roman" w:cs="Times New Roman"/>
                <w:sz w:val="24"/>
                <w:szCs w:val="24"/>
              </w:rPr>
            </w:pPr>
          </w:p>
          <w:p w14:paraId="6CDC2246" w14:textId="77777777" w:rsidR="00390B24" w:rsidRPr="00410F39" w:rsidRDefault="00390B24" w:rsidP="00464B48">
            <w:pPr>
              <w:jc w:val="center"/>
              <w:rPr>
                <w:rFonts w:ascii="Times New Roman" w:hAnsi="Times New Roman" w:cs="Times New Roman"/>
                <w:sz w:val="24"/>
                <w:szCs w:val="24"/>
              </w:rPr>
            </w:pPr>
            <w:r w:rsidRPr="00410F39">
              <w:rPr>
                <w:rFonts w:ascii="Times New Roman" w:hAnsi="Times New Roman" w:cs="Times New Roman"/>
                <w:sz w:val="24"/>
                <w:szCs w:val="24"/>
              </w:rPr>
              <w:t>1.000</w:t>
            </w:r>
          </w:p>
        </w:tc>
      </w:tr>
      <w:tr w:rsidR="00390B24" w:rsidRPr="00410F39" w14:paraId="4B4DBB66" w14:textId="77777777" w:rsidTr="00464B48">
        <w:tc>
          <w:tcPr>
            <w:tcW w:w="704" w:type="dxa"/>
          </w:tcPr>
          <w:p w14:paraId="4BB08494" w14:textId="77777777" w:rsidR="00390B24" w:rsidRPr="00410F39" w:rsidRDefault="00390B24" w:rsidP="00464B48">
            <w:pPr>
              <w:jc w:val="both"/>
              <w:rPr>
                <w:rFonts w:ascii="Times New Roman" w:hAnsi="Times New Roman" w:cs="Times New Roman"/>
                <w:sz w:val="24"/>
                <w:szCs w:val="24"/>
              </w:rPr>
            </w:pPr>
          </w:p>
        </w:tc>
        <w:tc>
          <w:tcPr>
            <w:tcW w:w="2142" w:type="dxa"/>
          </w:tcPr>
          <w:p w14:paraId="4DDAF456" w14:textId="77777777" w:rsidR="00390B24" w:rsidRPr="00410F39" w:rsidRDefault="00390B24" w:rsidP="00464B48">
            <w:pPr>
              <w:jc w:val="both"/>
              <w:rPr>
                <w:rFonts w:ascii="Times New Roman" w:hAnsi="Times New Roman" w:cs="Times New Roman"/>
                <w:sz w:val="24"/>
                <w:szCs w:val="24"/>
              </w:rPr>
            </w:pPr>
            <w:r w:rsidRPr="00410F39">
              <w:rPr>
                <w:rFonts w:ascii="Times New Roman" w:hAnsi="Times New Roman" w:cs="Times New Roman"/>
                <w:sz w:val="24"/>
                <w:szCs w:val="24"/>
              </w:rPr>
              <w:t>15000 – 25000</w:t>
            </w:r>
          </w:p>
        </w:tc>
        <w:tc>
          <w:tcPr>
            <w:tcW w:w="951" w:type="dxa"/>
          </w:tcPr>
          <w:p w14:paraId="63DC6786" w14:textId="77777777" w:rsidR="00390B24" w:rsidRPr="00410F39" w:rsidRDefault="00390B24" w:rsidP="00464B48">
            <w:pPr>
              <w:jc w:val="center"/>
              <w:rPr>
                <w:rFonts w:ascii="Times New Roman" w:hAnsi="Times New Roman" w:cs="Times New Roman"/>
                <w:sz w:val="24"/>
                <w:szCs w:val="24"/>
              </w:rPr>
            </w:pPr>
            <w:r w:rsidRPr="00410F39">
              <w:rPr>
                <w:rFonts w:ascii="Times New Roman" w:hAnsi="Times New Roman" w:cs="Times New Roman"/>
                <w:sz w:val="24"/>
                <w:szCs w:val="24"/>
              </w:rPr>
              <w:t>4</w:t>
            </w:r>
          </w:p>
        </w:tc>
        <w:tc>
          <w:tcPr>
            <w:tcW w:w="1202" w:type="dxa"/>
          </w:tcPr>
          <w:p w14:paraId="197C692E" w14:textId="77777777" w:rsidR="00390B24" w:rsidRPr="00410F39" w:rsidRDefault="00390B24" w:rsidP="00464B48">
            <w:pPr>
              <w:jc w:val="center"/>
              <w:rPr>
                <w:rFonts w:ascii="Times New Roman" w:hAnsi="Times New Roman" w:cs="Times New Roman"/>
                <w:sz w:val="24"/>
                <w:szCs w:val="24"/>
              </w:rPr>
            </w:pPr>
            <w:r w:rsidRPr="00410F39">
              <w:rPr>
                <w:rFonts w:ascii="Times New Roman" w:hAnsi="Times New Roman" w:cs="Times New Roman"/>
                <w:sz w:val="24"/>
                <w:szCs w:val="24"/>
              </w:rPr>
              <w:t>39</w:t>
            </w:r>
          </w:p>
        </w:tc>
        <w:tc>
          <w:tcPr>
            <w:tcW w:w="1189" w:type="dxa"/>
          </w:tcPr>
          <w:p w14:paraId="54DBD9F5" w14:textId="77777777" w:rsidR="00390B24" w:rsidRPr="00410F39" w:rsidRDefault="00390B24" w:rsidP="00464B48">
            <w:pPr>
              <w:jc w:val="center"/>
              <w:rPr>
                <w:rFonts w:ascii="Times New Roman" w:hAnsi="Times New Roman" w:cs="Times New Roman"/>
                <w:sz w:val="24"/>
                <w:szCs w:val="24"/>
              </w:rPr>
            </w:pPr>
            <w:r w:rsidRPr="00410F39">
              <w:rPr>
                <w:rFonts w:ascii="Times New Roman" w:hAnsi="Times New Roman" w:cs="Times New Roman"/>
                <w:sz w:val="24"/>
                <w:szCs w:val="24"/>
              </w:rPr>
              <w:t>4</w:t>
            </w:r>
          </w:p>
        </w:tc>
        <w:tc>
          <w:tcPr>
            <w:tcW w:w="1209" w:type="dxa"/>
            <w:vMerge/>
          </w:tcPr>
          <w:p w14:paraId="11457A74" w14:textId="77777777" w:rsidR="00390B24" w:rsidRPr="00410F39" w:rsidRDefault="00390B24" w:rsidP="00464B48">
            <w:pPr>
              <w:jc w:val="center"/>
              <w:rPr>
                <w:rFonts w:ascii="Times New Roman" w:hAnsi="Times New Roman" w:cs="Times New Roman"/>
                <w:sz w:val="24"/>
                <w:szCs w:val="24"/>
              </w:rPr>
            </w:pPr>
          </w:p>
        </w:tc>
        <w:tc>
          <w:tcPr>
            <w:tcW w:w="1619" w:type="dxa"/>
            <w:vMerge/>
          </w:tcPr>
          <w:p w14:paraId="31775D94" w14:textId="77777777" w:rsidR="00390B24" w:rsidRPr="00410F39" w:rsidRDefault="00390B24" w:rsidP="00464B48">
            <w:pPr>
              <w:jc w:val="center"/>
              <w:rPr>
                <w:rFonts w:ascii="Times New Roman" w:hAnsi="Times New Roman" w:cs="Times New Roman"/>
                <w:sz w:val="24"/>
                <w:szCs w:val="24"/>
              </w:rPr>
            </w:pPr>
          </w:p>
        </w:tc>
      </w:tr>
      <w:tr w:rsidR="00390B24" w:rsidRPr="00410F39" w14:paraId="3516A5DC" w14:textId="77777777" w:rsidTr="00464B48">
        <w:tc>
          <w:tcPr>
            <w:tcW w:w="704" w:type="dxa"/>
          </w:tcPr>
          <w:p w14:paraId="001B2095" w14:textId="77777777" w:rsidR="00390B24" w:rsidRPr="00410F39" w:rsidRDefault="00390B24" w:rsidP="00464B48">
            <w:pPr>
              <w:jc w:val="both"/>
              <w:rPr>
                <w:rFonts w:ascii="Times New Roman" w:hAnsi="Times New Roman" w:cs="Times New Roman"/>
                <w:sz w:val="24"/>
                <w:szCs w:val="24"/>
              </w:rPr>
            </w:pPr>
          </w:p>
        </w:tc>
        <w:tc>
          <w:tcPr>
            <w:tcW w:w="2142" w:type="dxa"/>
          </w:tcPr>
          <w:p w14:paraId="2BBDB684" w14:textId="77777777" w:rsidR="00390B24" w:rsidRPr="00410F39" w:rsidRDefault="00390B24" w:rsidP="00464B48">
            <w:pPr>
              <w:jc w:val="both"/>
              <w:rPr>
                <w:rFonts w:ascii="Times New Roman" w:hAnsi="Times New Roman" w:cs="Times New Roman"/>
                <w:sz w:val="24"/>
                <w:szCs w:val="24"/>
              </w:rPr>
            </w:pPr>
            <w:r w:rsidRPr="00410F39">
              <w:rPr>
                <w:rFonts w:ascii="Times New Roman" w:hAnsi="Times New Roman" w:cs="Times New Roman"/>
                <w:sz w:val="24"/>
                <w:szCs w:val="24"/>
              </w:rPr>
              <w:t>25001 – 35000</w:t>
            </w:r>
          </w:p>
        </w:tc>
        <w:tc>
          <w:tcPr>
            <w:tcW w:w="951" w:type="dxa"/>
          </w:tcPr>
          <w:p w14:paraId="280FBD3F" w14:textId="77777777" w:rsidR="00390B24" w:rsidRPr="00410F39" w:rsidRDefault="00390B24" w:rsidP="00464B48">
            <w:pPr>
              <w:jc w:val="center"/>
              <w:rPr>
                <w:rFonts w:ascii="Times New Roman" w:hAnsi="Times New Roman" w:cs="Times New Roman"/>
                <w:sz w:val="24"/>
                <w:szCs w:val="24"/>
              </w:rPr>
            </w:pPr>
            <w:r w:rsidRPr="00410F39">
              <w:rPr>
                <w:rFonts w:ascii="Times New Roman" w:hAnsi="Times New Roman" w:cs="Times New Roman"/>
                <w:sz w:val="24"/>
                <w:szCs w:val="24"/>
              </w:rPr>
              <w:t>3</w:t>
            </w:r>
          </w:p>
        </w:tc>
        <w:tc>
          <w:tcPr>
            <w:tcW w:w="1202" w:type="dxa"/>
          </w:tcPr>
          <w:p w14:paraId="7EDBF333" w14:textId="77777777" w:rsidR="00390B24" w:rsidRPr="00410F39" w:rsidRDefault="00390B24" w:rsidP="00464B48">
            <w:pPr>
              <w:jc w:val="center"/>
              <w:rPr>
                <w:rFonts w:ascii="Times New Roman" w:hAnsi="Times New Roman" w:cs="Times New Roman"/>
                <w:sz w:val="24"/>
                <w:szCs w:val="24"/>
              </w:rPr>
            </w:pPr>
            <w:r w:rsidRPr="00410F39">
              <w:rPr>
                <w:rFonts w:ascii="Times New Roman" w:hAnsi="Times New Roman" w:cs="Times New Roman"/>
                <w:sz w:val="24"/>
                <w:szCs w:val="24"/>
              </w:rPr>
              <w:t>21</w:t>
            </w:r>
          </w:p>
        </w:tc>
        <w:tc>
          <w:tcPr>
            <w:tcW w:w="1189" w:type="dxa"/>
          </w:tcPr>
          <w:p w14:paraId="570DD925" w14:textId="77777777" w:rsidR="00390B24" w:rsidRPr="00410F39" w:rsidRDefault="00390B24" w:rsidP="00464B48">
            <w:pPr>
              <w:jc w:val="center"/>
              <w:rPr>
                <w:rFonts w:ascii="Times New Roman" w:hAnsi="Times New Roman" w:cs="Times New Roman"/>
                <w:sz w:val="24"/>
                <w:szCs w:val="24"/>
              </w:rPr>
            </w:pPr>
            <w:r w:rsidRPr="00410F39">
              <w:rPr>
                <w:rFonts w:ascii="Times New Roman" w:hAnsi="Times New Roman" w:cs="Times New Roman"/>
                <w:sz w:val="24"/>
                <w:szCs w:val="24"/>
              </w:rPr>
              <w:t>3</w:t>
            </w:r>
          </w:p>
        </w:tc>
        <w:tc>
          <w:tcPr>
            <w:tcW w:w="1209" w:type="dxa"/>
            <w:vMerge/>
          </w:tcPr>
          <w:p w14:paraId="495056C1" w14:textId="77777777" w:rsidR="00390B24" w:rsidRPr="00410F39" w:rsidRDefault="00390B24" w:rsidP="00464B48">
            <w:pPr>
              <w:jc w:val="center"/>
              <w:rPr>
                <w:rFonts w:ascii="Times New Roman" w:hAnsi="Times New Roman" w:cs="Times New Roman"/>
                <w:sz w:val="24"/>
                <w:szCs w:val="24"/>
              </w:rPr>
            </w:pPr>
          </w:p>
        </w:tc>
        <w:tc>
          <w:tcPr>
            <w:tcW w:w="1619" w:type="dxa"/>
            <w:vMerge/>
          </w:tcPr>
          <w:p w14:paraId="2A1CFCB0" w14:textId="77777777" w:rsidR="00390B24" w:rsidRPr="00410F39" w:rsidRDefault="00390B24" w:rsidP="00464B48">
            <w:pPr>
              <w:jc w:val="center"/>
              <w:rPr>
                <w:rFonts w:ascii="Times New Roman" w:hAnsi="Times New Roman" w:cs="Times New Roman"/>
                <w:sz w:val="24"/>
                <w:szCs w:val="24"/>
              </w:rPr>
            </w:pPr>
          </w:p>
        </w:tc>
      </w:tr>
      <w:tr w:rsidR="00390B24" w:rsidRPr="00410F39" w14:paraId="58D5A8B3" w14:textId="77777777" w:rsidTr="00464B48">
        <w:tc>
          <w:tcPr>
            <w:tcW w:w="704" w:type="dxa"/>
          </w:tcPr>
          <w:p w14:paraId="40E5AC0F" w14:textId="77777777" w:rsidR="00390B24" w:rsidRPr="00410F39" w:rsidRDefault="00390B24" w:rsidP="00464B48">
            <w:pPr>
              <w:jc w:val="both"/>
              <w:rPr>
                <w:rFonts w:ascii="Times New Roman" w:hAnsi="Times New Roman" w:cs="Times New Roman"/>
                <w:sz w:val="24"/>
                <w:szCs w:val="24"/>
              </w:rPr>
            </w:pPr>
          </w:p>
        </w:tc>
        <w:tc>
          <w:tcPr>
            <w:tcW w:w="2142" w:type="dxa"/>
          </w:tcPr>
          <w:p w14:paraId="46068BB3" w14:textId="77777777" w:rsidR="00390B24" w:rsidRPr="00410F39" w:rsidRDefault="00390B24" w:rsidP="00464B48">
            <w:pPr>
              <w:jc w:val="both"/>
              <w:rPr>
                <w:rFonts w:ascii="Times New Roman" w:hAnsi="Times New Roman" w:cs="Times New Roman"/>
                <w:sz w:val="24"/>
                <w:szCs w:val="24"/>
              </w:rPr>
            </w:pPr>
            <w:r w:rsidRPr="00410F39">
              <w:rPr>
                <w:rFonts w:ascii="Times New Roman" w:hAnsi="Times New Roman" w:cs="Times New Roman"/>
                <w:sz w:val="24"/>
                <w:szCs w:val="24"/>
              </w:rPr>
              <w:t>35001 – 45000</w:t>
            </w:r>
          </w:p>
        </w:tc>
        <w:tc>
          <w:tcPr>
            <w:tcW w:w="951" w:type="dxa"/>
          </w:tcPr>
          <w:p w14:paraId="042A1A1D" w14:textId="77777777" w:rsidR="00390B24" w:rsidRPr="00410F39" w:rsidRDefault="00390B24" w:rsidP="00464B48">
            <w:pPr>
              <w:jc w:val="center"/>
              <w:rPr>
                <w:rFonts w:ascii="Times New Roman" w:hAnsi="Times New Roman" w:cs="Times New Roman"/>
                <w:sz w:val="24"/>
                <w:szCs w:val="24"/>
              </w:rPr>
            </w:pPr>
            <w:r w:rsidRPr="00410F39">
              <w:rPr>
                <w:rFonts w:ascii="Times New Roman" w:hAnsi="Times New Roman" w:cs="Times New Roman"/>
                <w:sz w:val="24"/>
                <w:szCs w:val="24"/>
              </w:rPr>
              <w:t>1</w:t>
            </w:r>
          </w:p>
        </w:tc>
        <w:tc>
          <w:tcPr>
            <w:tcW w:w="1202" w:type="dxa"/>
          </w:tcPr>
          <w:p w14:paraId="5E3873F8" w14:textId="77777777" w:rsidR="00390B24" w:rsidRPr="00410F39" w:rsidRDefault="00390B24" w:rsidP="00464B48">
            <w:pPr>
              <w:jc w:val="center"/>
              <w:rPr>
                <w:rFonts w:ascii="Times New Roman" w:hAnsi="Times New Roman" w:cs="Times New Roman"/>
                <w:sz w:val="24"/>
                <w:szCs w:val="24"/>
              </w:rPr>
            </w:pPr>
            <w:r w:rsidRPr="00410F39">
              <w:rPr>
                <w:rFonts w:ascii="Times New Roman" w:hAnsi="Times New Roman" w:cs="Times New Roman"/>
                <w:sz w:val="24"/>
                <w:szCs w:val="24"/>
              </w:rPr>
              <w:t>20</w:t>
            </w:r>
          </w:p>
        </w:tc>
        <w:tc>
          <w:tcPr>
            <w:tcW w:w="1189" w:type="dxa"/>
          </w:tcPr>
          <w:p w14:paraId="36C5DC18" w14:textId="77777777" w:rsidR="00390B24" w:rsidRPr="00410F39" w:rsidRDefault="00390B24" w:rsidP="00464B48">
            <w:pPr>
              <w:jc w:val="center"/>
              <w:rPr>
                <w:rFonts w:ascii="Times New Roman" w:hAnsi="Times New Roman" w:cs="Times New Roman"/>
                <w:sz w:val="24"/>
                <w:szCs w:val="24"/>
              </w:rPr>
            </w:pPr>
            <w:r w:rsidRPr="00410F39">
              <w:rPr>
                <w:rFonts w:ascii="Times New Roman" w:hAnsi="Times New Roman" w:cs="Times New Roman"/>
                <w:sz w:val="24"/>
                <w:szCs w:val="24"/>
              </w:rPr>
              <w:t>3</w:t>
            </w:r>
          </w:p>
        </w:tc>
        <w:tc>
          <w:tcPr>
            <w:tcW w:w="1209" w:type="dxa"/>
            <w:vMerge/>
          </w:tcPr>
          <w:p w14:paraId="5F9946E1" w14:textId="77777777" w:rsidR="00390B24" w:rsidRPr="00410F39" w:rsidRDefault="00390B24" w:rsidP="00464B48">
            <w:pPr>
              <w:jc w:val="center"/>
              <w:rPr>
                <w:rFonts w:ascii="Times New Roman" w:hAnsi="Times New Roman" w:cs="Times New Roman"/>
                <w:sz w:val="24"/>
                <w:szCs w:val="24"/>
              </w:rPr>
            </w:pPr>
          </w:p>
        </w:tc>
        <w:tc>
          <w:tcPr>
            <w:tcW w:w="1619" w:type="dxa"/>
            <w:vMerge/>
          </w:tcPr>
          <w:p w14:paraId="16410E7E" w14:textId="77777777" w:rsidR="00390B24" w:rsidRPr="00410F39" w:rsidRDefault="00390B24" w:rsidP="00464B48">
            <w:pPr>
              <w:jc w:val="center"/>
              <w:rPr>
                <w:rFonts w:ascii="Times New Roman" w:hAnsi="Times New Roman" w:cs="Times New Roman"/>
                <w:sz w:val="24"/>
                <w:szCs w:val="24"/>
              </w:rPr>
            </w:pPr>
          </w:p>
        </w:tc>
      </w:tr>
      <w:tr w:rsidR="00390B24" w:rsidRPr="00410F39" w14:paraId="21D2F28D" w14:textId="77777777" w:rsidTr="00464B48">
        <w:tc>
          <w:tcPr>
            <w:tcW w:w="704" w:type="dxa"/>
          </w:tcPr>
          <w:p w14:paraId="17B5CC52" w14:textId="77777777" w:rsidR="00390B24" w:rsidRPr="00410F39" w:rsidRDefault="00390B24" w:rsidP="00464B48">
            <w:pPr>
              <w:jc w:val="both"/>
              <w:rPr>
                <w:rFonts w:ascii="Times New Roman" w:hAnsi="Times New Roman" w:cs="Times New Roman"/>
                <w:sz w:val="24"/>
                <w:szCs w:val="24"/>
              </w:rPr>
            </w:pPr>
          </w:p>
        </w:tc>
        <w:tc>
          <w:tcPr>
            <w:tcW w:w="2142" w:type="dxa"/>
          </w:tcPr>
          <w:p w14:paraId="346C31D8" w14:textId="77777777" w:rsidR="00390B24" w:rsidRPr="00410F39" w:rsidRDefault="00390B24" w:rsidP="00464B48">
            <w:pPr>
              <w:jc w:val="both"/>
              <w:rPr>
                <w:rFonts w:ascii="Times New Roman" w:hAnsi="Times New Roman" w:cs="Times New Roman"/>
                <w:sz w:val="24"/>
                <w:szCs w:val="24"/>
              </w:rPr>
            </w:pPr>
            <w:r w:rsidRPr="00410F39">
              <w:rPr>
                <w:rFonts w:ascii="Times New Roman" w:hAnsi="Times New Roman" w:cs="Times New Roman"/>
                <w:sz w:val="24"/>
                <w:szCs w:val="24"/>
              </w:rPr>
              <w:t>&gt; 45000</w:t>
            </w:r>
          </w:p>
        </w:tc>
        <w:tc>
          <w:tcPr>
            <w:tcW w:w="951" w:type="dxa"/>
          </w:tcPr>
          <w:p w14:paraId="35C0ECF5" w14:textId="77777777" w:rsidR="00390B24" w:rsidRPr="00410F39" w:rsidRDefault="00390B24" w:rsidP="00464B48">
            <w:pPr>
              <w:jc w:val="center"/>
              <w:rPr>
                <w:rFonts w:ascii="Times New Roman" w:hAnsi="Times New Roman" w:cs="Times New Roman"/>
                <w:sz w:val="24"/>
                <w:szCs w:val="24"/>
              </w:rPr>
            </w:pPr>
            <w:r w:rsidRPr="00410F39">
              <w:rPr>
                <w:rFonts w:ascii="Times New Roman" w:hAnsi="Times New Roman" w:cs="Times New Roman"/>
                <w:sz w:val="24"/>
                <w:szCs w:val="24"/>
              </w:rPr>
              <w:t>5</w:t>
            </w:r>
          </w:p>
        </w:tc>
        <w:tc>
          <w:tcPr>
            <w:tcW w:w="1202" w:type="dxa"/>
          </w:tcPr>
          <w:p w14:paraId="454F4367" w14:textId="77777777" w:rsidR="00390B24" w:rsidRPr="00410F39" w:rsidRDefault="00390B24" w:rsidP="00464B48">
            <w:pPr>
              <w:jc w:val="center"/>
              <w:rPr>
                <w:rFonts w:ascii="Times New Roman" w:hAnsi="Times New Roman" w:cs="Times New Roman"/>
                <w:sz w:val="24"/>
                <w:szCs w:val="24"/>
              </w:rPr>
            </w:pPr>
            <w:r w:rsidRPr="00410F39">
              <w:rPr>
                <w:rFonts w:ascii="Times New Roman" w:hAnsi="Times New Roman" w:cs="Times New Roman"/>
                <w:sz w:val="24"/>
                <w:szCs w:val="24"/>
              </w:rPr>
              <w:t>10</w:t>
            </w:r>
          </w:p>
        </w:tc>
        <w:tc>
          <w:tcPr>
            <w:tcW w:w="1189" w:type="dxa"/>
          </w:tcPr>
          <w:p w14:paraId="0CD99C70" w14:textId="77777777" w:rsidR="00390B24" w:rsidRPr="00410F39" w:rsidRDefault="00390B24" w:rsidP="00464B48">
            <w:pPr>
              <w:jc w:val="center"/>
              <w:rPr>
                <w:rFonts w:ascii="Times New Roman" w:hAnsi="Times New Roman" w:cs="Times New Roman"/>
                <w:sz w:val="24"/>
                <w:szCs w:val="24"/>
              </w:rPr>
            </w:pPr>
            <w:r w:rsidRPr="00410F39">
              <w:rPr>
                <w:rFonts w:ascii="Times New Roman" w:hAnsi="Times New Roman" w:cs="Times New Roman"/>
                <w:sz w:val="24"/>
                <w:szCs w:val="24"/>
              </w:rPr>
              <w:t>1</w:t>
            </w:r>
          </w:p>
        </w:tc>
        <w:tc>
          <w:tcPr>
            <w:tcW w:w="1209" w:type="dxa"/>
            <w:vMerge/>
          </w:tcPr>
          <w:p w14:paraId="13533C3F" w14:textId="77777777" w:rsidR="00390B24" w:rsidRPr="00410F39" w:rsidRDefault="00390B24" w:rsidP="00464B48">
            <w:pPr>
              <w:jc w:val="center"/>
              <w:rPr>
                <w:rFonts w:ascii="Times New Roman" w:hAnsi="Times New Roman" w:cs="Times New Roman"/>
                <w:sz w:val="24"/>
                <w:szCs w:val="24"/>
              </w:rPr>
            </w:pPr>
          </w:p>
        </w:tc>
        <w:tc>
          <w:tcPr>
            <w:tcW w:w="1619" w:type="dxa"/>
            <w:vMerge/>
          </w:tcPr>
          <w:p w14:paraId="7B3B0244" w14:textId="77777777" w:rsidR="00390B24" w:rsidRPr="00410F39" w:rsidRDefault="00390B24" w:rsidP="00464B48">
            <w:pPr>
              <w:jc w:val="center"/>
              <w:rPr>
                <w:rFonts w:ascii="Times New Roman" w:hAnsi="Times New Roman" w:cs="Times New Roman"/>
                <w:sz w:val="24"/>
                <w:szCs w:val="24"/>
              </w:rPr>
            </w:pPr>
          </w:p>
        </w:tc>
      </w:tr>
      <w:tr w:rsidR="00390B24" w:rsidRPr="00410F39" w14:paraId="570555BF" w14:textId="77777777" w:rsidTr="00464B48">
        <w:tc>
          <w:tcPr>
            <w:tcW w:w="9016" w:type="dxa"/>
            <w:gridSpan w:val="7"/>
          </w:tcPr>
          <w:p w14:paraId="34AFCAD6" w14:textId="77777777" w:rsidR="00390B24" w:rsidRPr="00410F39" w:rsidRDefault="00390B24" w:rsidP="00464B48">
            <w:pPr>
              <w:numPr>
                <w:ilvl w:val="0"/>
                <w:numId w:val="13"/>
              </w:numPr>
              <w:contextualSpacing/>
              <w:jc w:val="both"/>
              <w:rPr>
                <w:rFonts w:ascii="Times New Roman" w:hAnsi="Times New Roman" w:cs="Times New Roman"/>
                <w:b/>
                <w:bCs/>
                <w:sz w:val="24"/>
                <w:szCs w:val="24"/>
              </w:rPr>
            </w:pPr>
            <w:r w:rsidRPr="00410F39">
              <w:rPr>
                <w:rFonts w:ascii="Times New Roman" w:hAnsi="Times New Roman" w:cs="Times New Roman"/>
                <w:b/>
                <w:bCs/>
                <w:sz w:val="24"/>
                <w:szCs w:val="24"/>
              </w:rPr>
              <w:t>Number of siblings</w:t>
            </w:r>
          </w:p>
        </w:tc>
      </w:tr>
      <w:tr w:rsidR="00390B24" w:rsidRPr="00410F39" w14:paraId="53874423" w14:textId="77777777" w:rsidTr="00464B48">
        <w:tc>
          <w:tcPr>
            <w:tcW w:w="704" w:type="dxa"/>
          </w:tcPr>
          <w:p w14:paraId="02B770B5" w14:textId="77777777" w:rsidR="00390B24" w:rsidRPr="00410F39" w:rsidRDefault="00390B24" w:rsidP="00464B48">
            <w:pPr>
              <w:jc w:val="both"/>
              <w:rPr>
                <w:rFonts w:ascii="Times New Roman" w:hAnsi="Times New Roman" w:cs="Times New Roman"/>
                <w:sz w:val="24"/>
                <w:szCs w:val="24"/>
              </w:rPr>
            </w:pPr>
          </w:p>
        </w:tc>
        <w:tc>
          <w:tcPr>
            <w:tcW w:w="2142" w:type="dxa"/>
          </w:tcPr>
          <w:p w14:paraId="526B8DF2" w14:textId="77777777" w:rsidR="00390B24" w:rsidRPr="00410F39" w:rsidRDefault="00390B24" w:rsidP="00464B48">
            <w:pPr>
              <w:jc w:val="both"/>
              <w:rPr>
                <w:rFonts w:ascii="Times New Roman" w:hAnsi="Times New Roman" w:cs="Times New Roman"/>
                <w:sz w:val="24"/>
                <w:szCs w:val="24"/>
              </w:rPr>
            </w:pPr>
            <w:r w:rsidRPr="00410F39">
              <w:rPr>
                <w:rFonts w:ascii="Times New Roman" w:hAnsi="Times New Roman" w:cs="Times New Roman"/>
                <w:sz w:val="24"/>
                <w:szCs w:val="24"/>
              </w:rPr>
              <w:t>0</w:t>
            </w:r>
          </w:p>
        </w:tc>
        <w:tc>
          <w:tcPr>
            <w:tcW w:w="951" w:type="dxa"/>
          </w:tcPr>
          <w:p w14:paraId="03314D9E" w14:textId="77777777" w:rsidR="00390B24" w:rsidRPr="00410F39" w:rsidRDefault="00390B24" w:rsidP="00464B48">
            <w:pPr>
              <w:jc w:val="center"/>
              <w:rPr>
                <w:rFonts w:ascii="Times New Roman" w:hAnsi="Times New Roman" w:cs="Times New Roman"/>
                <w:sz w:val="24"/>
                <w:szCs w:val="24"/>
              </w:rPr>
            </w:pPr>
            <w:r w:rsidRPr="00410F39">
              <w:rPr>
                <w:rFonts w:ascii="Times New Roman" w:hAnsi="Times New Roman" w:cs="Times New Roman"/>
                <w:sz w:val="24"/>
                <w:szCs w:val="24"/>
              </w:rPr>
              <w:t>0</w:t>
            </w:r>
          </w:p>
        </w:tc>
        <w:tc>
          <w:tcPr>
            <w:tcW w:w="1202" w:type="dxa"/>
          </w:tcPr>
          <w:p w14:paraId="157B6292" w14:textId="77777777" w:rsidR="00390B24" w:rsidRPr="00410F39" w:rsidRDefault="00390B24" w:rsidP="00464B48">
            <w:pPr>
              <w:jc w:val="center"/>
              <w:rPr>
                <w:rFonts w:ascii="Times New Roman" w:hAnsi="Times New Roman" w:cs="Times New Roman"/>
                <w:sz w:val="24"/>
                <w:szCs w:val="24"/>
              </w:rPr>
            </w:pPr>
            <w:r w:rsidRPr="00410F39">
              <w:rPr>
                <w:rFonts w:ascii="Times New Roman" w:hAnsi="Times New Roman" w:cs="Times New Roman"/>
                <w:sz w:val="24"/>
                <w:szCs w:val="24"/>
              </w:rPr>
              <w:t>14</w:t>
            </w:r>
          </w:p>
        </w:tc>
        <w:tc>
          <w:tcPr>
            <w:tcW w:w="1189" w:type="dxa"/>
          </w:tcPr>
          <w:p w14:paraId="3981290C" w14:textId="77777777" w:rsidR="00390B24" w:rsidRPr="00410F39" w:rsidRDefault="00390B24" w:rsidP="00464B48">
            <w:pPr>
              <w:jc w:val="center"/>
              <w:rPr>
                <w:rFonts w:ascii="Times New Roman" w:hAnsi="Times New Roman" w:cs="Times New Roman"/>
                <w:sz w:val="24"/>
                <w:szCs w:val="24"/>
              </w:rPr>
            </w:pPr>
            <w:r w:rsidRPr="00410F39">
              <w:rPr>
                <w:rFonts w:ascii="Times New Roman" w:hAnsi="Times New Roman" w:cs="Times New Roman"/>
                <w:sz w:val="24"/>
                <w:szCs w:val="24"/>
              </w:rPr>
              <w:t>0</w:t>
            </w:r>
          </w:p>
        </w:tc>
        <w:tc>
          <w:tcPr>
            <w:tcW w:w="1209" w:type="dxa"/>
            <w:vMerge w:val="restart"/>
          </w:tcPr>
          <w:p w14:paraId="2B109012" w14:textId="77777777" w:rsidR="00390B24" w:rsidRPr="00410F39" w:rsidRDefault="00390B24" w:rsidP="00464B48">
            <w:pPr>
              <w:jc w:val="center"/>
              <w:rPr>
                <w:rFonts w:ascii="Times New Roman" w:hAnsi="Times New Roman" w:cs="Times New Roman"/>
                <w:sz w:val="24"/>
                <w:szCs w:val="24"/>
              </w:rPr>
            </w:pPr>
          </w:p>
          <w:p w14:paraId="3573CCCB" w14:textId="77777777" w:rsidR="00390B24" w:rsidRPr="00410F39" w:rsidRDefault="00390B24" w:rsidP="00464B48">
            <w:pPr>
              <w:jc w:val="center"/>
              <w:rPr>
                <w:rFonts w:ascii="Times New Roman" w:hAnsi="Times New Roman" w:cs="Times New Roman"/>
                <w:sz w:val="24"/>
                <w:szCs w:val="24"/>
              </w:rPr>
            </w:pPr>
            <w:r w:rsidRPr="00410F39">
              <w:rPr>
                <w:rFonts w:ascii="Times New Roman" w:hAnsi="Times New Roman" w:cs="Times New Roman"/>
                <w:sz w:val="24"/>
                <w:szCs w:val="24"/>
              </w:rPr>
              <w:t>0.161</w:t>
            </w:r>
          </w:p>
          <w:p w14:paraId="368461D0" w14:textId="77777777" w:rsidR="00390B24" w:rsidRPr="00410F39" w:rsidRDefault="00390B24" w:rsidP="00464B48">
            <w:pPr>
              <w:jc w:val="center"/>
              <w:rPr>
                <w:rFonts w:ascii="Times New Roman" w:hAnsi="Times New Roman" w:cs="Times New Roman"/>
                <w:sz w:val="24"/>
                <w:szCs w:val="24"/>
              </w:rPr>
            </w:pPr>
            <w:proofErr w:type="spellStart"/>
            <w:r w:rsidRPr="00410F39">
              <w:rPr>
                <w:rFonts w:ascii="Times New Roman" w:hAnsi="Times New Roman" w:cs="Times New Roman"/>
                <w:sz w:val="24"/>
                <w:szCs w:val="24"/>
              </w:rPr>
              <w:t>df</w:t>
            </w:r>
            <w:proofErr w:type="spellEnd"/>
            <w:r w:rsidRPr="00410F39">
              <w:rPr>
                <w:rFonts w:ascii="Times New Roman" w:hAnsi="Times New Roman" w:cs="Times New Roman"/>
                <w:sz w:val="24"/>
                <w:szCs w:val="24"/>
              </w:rPr>
              <w:t xml:space="preserve"> = 1</w:t>
            </w:r>
          </w:p>
        </w:tc>
        <w:tc>
          <w:tcPr>
            <w:tcW w:w="1619" w:type="dxa"/>
            <w:vMerge w:val="restart"/>
          </w:tcPr>
          <w:p w14:paraId="0FA928C8" w14:textId="77777777" w:rsidR="00390B24" w:rsidRPr="00410F39" w:rsidRDefault="00390B24" w:rsidP="00464B48">
            <w:pPr>
              <w:jc w:val="center"/>
              <w:rPr>
                <w:rFonts w:ascii="Times New Roman" w:hAnsi="Times New Roman" w:cs="Times New Roman"/>
                <w:sz w:val="24"/>
                <w:szCs w:val="24"/>
              </w:rPr>
            </w:pPr>
          </w:p>
          <w:p w14:paraId="678E2751" w14:textId="77777777" w:rsidR="00390B24" w:rsidRPr="00410F39" w:rsidRDefault="00390B24" w:rsidP="00464B48">
            <w:pPr>
              <w:jc w:val="center"/>
              <w:rPr>
                <w:rFonts w:ascii="Times New Roman" w:hAnsi="Times New Roman" w:cs="Times New Roman"/>
                <w:sz w:val="24"/>
                <w:szCs w:val="24"/>
              </w:rPr>
            </w:pPr>
            <w:r w:rsidRPr="00410F39">
              <w:rPr>
                <w:rFonts w:ascii="Times New Roman" w:hAnsi="Times New Roman" w:cs="Times New Roman"/>
                <w:sz w:val="24"/>
                <w:szCs w:val="24"/>
              </w:rPr>
              <w:t>0.244</w:t>
            </w:r>
          </w:p>
        </w:tc>
      </w:tr>
      <w:tr w:rsidR="00390B24" w:rsidRPr="00410F39" w14:paraId="22A663FC" w14:textId="77777777" w:rsidTr="00464B48">
        <w:tc>
          <w:tcPr>
            <w:tcW w:w="704" w:type="dxa"/>
          </w:tcPr>
          <w:p w14:paraId="074DDA45" w14:textId="77777777" w:rsidR="00390B24" w:rsidRPr="00410F39" w:rsidRDefault="00390B24" w:rsidP="00464B48">
            <w:pPr>
              <w:jc w:val="both"/>
              <w:rPr>
                <w:rFonts w:ascii="Times New Roman" w:hAnsi="Times New Roman" w:cs="Times New Roman"/>
                <w:sz w:val="24"/>
                <w:szCs w:val="24"/>
              </w:rPr>
            </w:pPr>
          </w:p>
        </w:tc>
        <w:tc>
          <w:tcPr>
            <w:tcW w:w="2142" w:type="dxa"/>
          </w:tcPr>
          <w:p w14:paraId="50BB3D97" w14:textId="77777777" w:rsidR="00390B24" w:rsidRPr="00410F39" w:rsidRDefault="00390B24" w:rsidP="00464B48">
            <w:pPr>
              <w:jc w:val="both"/>
              <w:rPr>
                <w:rFonts w:ascii="Times New Roman" w:hAnsi="Times New Roman" w:cs="Times New Roman"/>
                <w:sz w:val="24"/>
                <w:szCs w:val="24"/>
              </w:rPr>
            </w:pPr>
            <w:r w:rsidRPr="00410F39">
              <w:rPr>
                <w:rFonts w:ascii="Times New Roman" w:hAnsi="Times New Roman" w:cs="Times New Roman"/>
                <w:sz w:val="24"/>
                <w:szCs w:val="24"/>
              </w:rPr>
              <w:t>1 – 2</w:t>
            </w:r>
          </w:p>
        </w:tc>
        <w:tc>
          <w:tcPr>
            <w:tcW w:w="951" w:type="dxa"/>
          </w:tcPr>
          <w:p w14:paraId="3A36B05C" w14:textId="77777777" w:rsidR="00390B24" w:rsidRPr="00410F39" w:rsidRDefault="00390B24" w:rsidP="00464B48">
            <w:pPr>
              <w:jc w:val="center"/>
              <w:rPr>
                <w:rFonts w:ascii="Times New Roman" w:hAnsi="Times New Roman" w:cs="Times New Roman"/>
                <w:sz w:val="24"/>
                <w:szCs w:val="24"/>
              </w:rPr>
            </w:pPr>
            <w:r w:rsidRPr="00410F39">
              <w:rPr>
                <w:rFonts w:ascii="Times New Roman" w:hAnsi="Times New Roman" w:cs="Times New Roman"/>
                <w:sz w:val="24"/>
                <w:szCs w:val="24"/>
              </w:rPr>
              <w:t>19</w:t>
            </w:r>
          </w:p>
        </w:tc>
        <w:tc>
          <w:tcPr>
            <w:tcW w:w="1202" w:type="dxa"/>
          </w:tcPr>
          <w:p w14:paraId="5F187F7A" w14:textId="77777777" w:rsidR="00390B24" w:rsidRPr="00410F39" w:rsidRDefault="00390B24" w:rsidP="00464B48">
            <w:pPr>
              <w:jc w:val="center"/>
              <w:rPr>
                <w:rFonts w:ascii="Times New Roman" w:hAnsi="Times New Roman" w:cs="Times New Roman"/>
                <w:sz w:val="24"/>
                <w:szCs w:val="24"/>
              </w:rPr>
            </w:pPr>
            <w:r w:rsidRPr="00410F39">
              <w:rPr>
                <w:rFonts w:ascii="Times New Roman" w:hAnsi="Times New Roman" w:cs="Times New Roman"/>
                <w:sz w:val="24"/>
                <w:szCs w:val="24"/>
              </w:rPr>
              <w:t>129</w:t>
            </w:r>
          </w:p>
        </w:tc>
        <w:tc>
          <w:tcPr>
            <w:tcW w:w="1189" w:type="dxa"/>
          </w:tcPr>
          <w:p w14:paraId="49DF6527" w14:textId="77777777" w:rsidR="00390B24" w:rsidRPr="00410F39" w:rsidRDefault="00390B24" w:rsidP="00464B48">
            <w:pPr>
              <w:jc w:val="center"/>
              <w:rPr>
                <w:rFonts w:ascii="Times New Roman" w:hAnsi="Times New Roman" w:cs="Times New Roman"/>
                <w:sz w:val="24"/>
                <w:szCs w:val="24"/>
              </w:rPr>
            </w:pPr>
            <w:r w:rsidRPr="00410F39">
              <w:rPr>
                <w:rFonts w:ascii="Times New Roman" w:hAnsi="Times New Roman" w:cs="Times New Roman"/>
                <w:sz w:val="24"/>
                <w:szCs w:val="24"/>
              </w:rPr>
              <w:t>13</w:t>
            </w:r>
          </w:p>
        </w:tc>
        <w:tc>
          <w:tcPr>
            <w:tcW w:w="1209" w:type="dxa"/>
            <w:vMerge/>
          </w:tcPr>
          <w:p w14:paraId="1A387059" w14:textId="77777777" w:rsidR="00390B24" w:rsidRPr="00410F39" w:rsidRDefault="00390B24" w:rsidP="00464B48">
            <w:pPr>
              <w:jc w:val="center"/>
              <w:rPr>
                <w:rFonts w:ascii="Times New Roman" w:hAnsi="Times New Roman" w:cs="Times New Roman"/>
                <w:sz w:val="24"/>
                <w:szCs w:val="24"/>
              </w:rPr>
            </w:pPr>
          </w:p>
        </w:tc>
        <w:tc>
          <w:tcPr>
            <w:tcW w:w="1619" w:type="dxa"/>
            <w:vMerge/>
          </w:tcPr>
          <w:p w14:paraId="023ABE62" w14:textId="77777777" w:rsidR="00390B24" w:rsidRPr="00410F39" w:rsidRDefault="00390B24" w:rsidP="00464B48">
            <w:pPr>
              <w:jc w:val="center"/>
              <w:rPr>
                <w:rFonts w:ascii="Times New Roman" w:hAnsi="Times New Roman" w:cs="Times New Roman"/>
                <w:sz w:val="24"/>
                <w:szCs w:val="24"/>
              </w:rPr>
            </w:pPr>
          </w:p>
        </w:tc>
      </w:tr>
      <w:tr w:rsidR="00390B24" w:rsidRPr="00410F39" w14:paraId="36851F2B" w14:textId="77777777" w:rsidTr="00464B48">
        <w:tc>
          <w:tcPr>
            <w:tcW w:w="704" w:type="dxa"/>
          </w:tcPr>
          <w:p w14:paraId="64567EBB" w14:textId="77777777" w:rsidR="00390B24" w:rsidRPr="00410F39" w:rsidRDefault="00390B24" w:rsidP="00464B48">
            <w:pPr>
              <w:jc w:val="both"/>
              <w:rPr>
                <w:rFonts w:ascii="Times New Roman" w:hAnsi="Times New Roman" w:cs="Times New Roman"/>
                <w:sz w:val="24"/>
                <w:szCs w:val="24"/>
              </w:rPr>
            </w:pPr>
          </w:p>
        </w:tc>
        <w:tc>
          <w:tcPr>
            <w:tcW w:w="2142" w:type="dxa"/>
          </w:tcPr>
          <w:p w14:paraId="6548C803" w14:textId="77777777" w:rsidR="00390B24" w:rsidRPr="00410F39" w:rsidRDefault="00390B24" w:rsidP="00464B48">
            <w:pPr>
              <w:jc w:val="both"/>
              <w:rPr>
                <w:rFonts w:ascii="Times New Roman" w:hAnsi="Times New Roman" w:cs="Times New Roman"/>
                <w:sz w:val="24"/>
                <w:szCs w:val="24"/>
              </w:rPr>
            </w:pPr>
            <w:r w:rsidRPr="00410F39">
              <w:rPr>
                <w:rFonts w:ascii="Times New Roman" w:hAnsi="Times New Roman" w:cs="Times New Roman"/>
                <w:sz w:val="24"/>
                <w:szCs w:val="24"/>
              </w:rPr>
              <w:t>3 – 4</w:t>
            </w:r>
          </w:p>
        </w:tc>
        <w:tc>
          <w:tcPr>
            <w:tcW w:w="951" w:type="dxa"/>
          </w:tcPr>
          <w:p w14:paraId="342E1380" w14:textId="77777777" w:rsidR="00390B24" w:rsidRPr="00410F39" w:rsidRDefault="00390B24" w:rsidP="00464B48">
            <w:pPr>
              <w:jc w:val="center"/>
              <w:rPr>
                <w:rFonts w:ascii="Times New Roman" w:hAnsi="Times New Roman" w:cs="Times New Roman"/>
                <w:sz w:val="24"/>
                <w:szCs w:val="24"/>
              </w:rPr>
            </w:pPr>
            <w:r w:rsidRPr="00410F39">
              <w:rPr>
                <w:rFonts w:ascii="Times New Roman" w:hAnsi="Times New Roman" w:cs="Times New Roman"/>
                <w:sz w:val="24"/>
                <w:szCs w:val="24"/>
              </w:rPr>
              <w:t>1</w:t>
            </w:r>
          </w:p>
        </w:tc>
        <w:tc>
          <w:tcPr>
            <w:tcW w:w="1202" w:type="dxa"/>
          </w:tcPr>
          <w:p w14:paraId="66AEEB5E" w14:textId="77777777" w:rsidR="00390B24" w:rsidRPr="00410F39" w:rsidRDefault="00390B24" w:rsidP="00464B48">
            <w:pPr>
              <w:jc w:val="center"/>
              <w:rPr>
                <w:rFonts w:ascii="Times New Roman" w:hAnsi="Times New Roman" w:cs="Times New Roman"/>
                <w:sz w:val="24"/>
                <w:szCs w:val="24"/>
              </w:rPr>
            </w:pPr>
            <w:r w:rsidRPr="00410F39">
              <w:rPr>
                <w:rFonts w:ascii="Times New Roman" w:hAnsi="Times New Roman" w:cs="Times New Roman"/>
                <w:sz w:val="24"/>
                <w:szCs w:val="24"/>
              </w:rPr>
              <w:t>21</w:t>
            </w:r>
          </w:p>
        </w:tc>
        <w:tc>
          <w:tcPr>
            <w:tcW w:w="1189" w:type="dxa"/>
          </w:tcPr>
          <w:p w14:paraId="5F885521" w14:textId="77777777" w:rsidR="00390B24" w:rsidRPr="00410F39" w:rsidRDefault="00390B24" w:rsidP="00464B48">
            <w:pPr>
              <w:jc w:val="center"/>
              <w:rPr>
                <w:rFonts w:ascii="Times New Roman" w:hAnsi="Times New Roman" w:cs="Times New Roman"/>
                <w:sz w:val="24"/>
                <w:szCs w:val="24"/>
              </w:rPr>
            </w:pPr>
            <w:r w:rsidRPr="00410F39">
              <w:rPr>
                <w:rFonts w:ascii="Times New Roman" w:hAnsi="Times New Roman" w:cs="Times New Roman"/>
                <w:sz w:val="24"/>
                <w:szCs w:val="24"/>
              </w:rPr>
              <w:t>2</w:t>
            </w:r>
          </w:p>
        </w:tc>
        <w:tc>
          <w:tcPr>
            <w:tcW w:w="1209" w:type="dxa"/>
            <w:vMerge/>
          </w:tcPr>
          <w:p w14:paraId="0C36C6FB" w14:textId="77777777" w:rsidR="00390B24" w:rsidRPr="00410F39" w:rsidRDefault="00390B24" w:rsidP="00464B48">
            <w:pPr>
              <w:jc w:val="center"/>
              <w:rPr>
                <w:rFonts w:ascii="Times New Roman" w:hAnsi="Times New Roman" w:cs="Times New Roman"/>
                <w:sz w:val="24"/>
                <w:szCs w:val="24"/>
              </w:rPr>
            </w:pPr>
          </w:p>
        </w:tc>
        <w:tc>
          <w:tcPr>
            <w:tcW w:w="1619" w:type="dxa"/>
            <w:vMerge/>
          </w:tcPr>
          <w:p w14:paraId="2C7C458E" w14:textId="77777777" w:rsidR="00390B24" w:rsidRPr="00410F39" w:rsidRDefault="00390B24" w:rsidP="00464B48">
            <w:pPr>
              <w:jc w:val="center"/>
              <w:rPr>
                <w:rFonts w:ascii="Times New Roman" w:hAnsi="Times New Roman" w:cs="Times New Roman"/>
                <w:sz w:val="24"/>
                <w:szCs w:val="24"/>
              </w:rPr>
            </w:pPr>
          </w:p>
        </w:tc>
      </w:tr>
      <w:tr w:rsidR="00390B24" w:rsidRPr="00410F39" w14:paraId="5FFDC0EE" w14:textId="77777777" w:rsidTr="00464B48">
        <w:tc>
          <w:tcPr>
            <w:tcW w:w="704" w:type="dxa"/>
          </w:tcPr>
          <w:p w14:paraId="2C099282" w14:textId="77777777" w:rsidR="00390B24" w:rsidRPr="00410F39" w:rsidRDefault="00390B24" w:rsidP="00464B48">
            <w:pPr>
              <w:jc w:val="both"/>
              <w:rPr>
                <w:rFonts w:ascii="Times New Roman" w:hAnsi="Times New Roman" w:cs="Times New Roman"/>
                <w:sz w:val="24"/>
                <w:szCs w:val="24"/>
              </w:rPr>
            </w:pPr>
          </w:p>
        </w:tc>
        <w:tc>
          <w:tcPr>
            <w:tcW w:w="2142" w:type="dxa"/>
          </w:tcPr>
          <w:p w14:paraId="06464F8F" w14:textId="77777777" w:rsidR="00390B24" w:rsidRPr="00410F39" w:rsidRDefault="00390B24" w:rsidP="00464B48">
            <w:pPr>
              <w:jc w:val="both"/>
              <w:rPr>
                <w:rFonts w:ascii="Times New Roman" w:hAnsi="Times New Roman" w:cs="Times New Roman"/>
                <w:sz w:val="24"/>
                <w:szCs w:val="24"/>
              </w:rPr>
            </w:pPr>
            <w:r w:rsidRPr="00410F39">
              <w:rPr>
                <w:rFonts w:ascii="Times New Roman" w:hAnsi="Times New Roman" w:cs="Times New Roman"/>
                <w:sz w:val="24"/>
                <w:szCs w:val="24"/>
              </w:rPr>
              <w:t>&gt;4</w:t>
            </w:r>
          </w:p>
        </w:tc>
        <w:tc>
          <w:tcPr>
            <w:tcW w:w="951" w:type="dxa"/>
          </w:tcPr>
          <w:p w14:paraId="5266DB9E" w14:textId="77777777" w:rsidR="00390B24" w:rsidRPr="00410F39" w:rsidRDefault="00390B24" w:rsidP="00464B48">
            <w:pPr>
              <w:jc w:val="center"/>
              <w:rPr>
                <w:rFonts w:ascii="Times New Roman" w:hAnsi="Times New Roman" w:cs="Times New Roman"/>
                <w:sz w:val="24"/>
                <w:szCs w:val="24"/>
              </w:rPr>
            </w:pPr>
            <w:r w:rsidRPr="00410F39">
              <w:rPr>
                <w:rFonts w:ascii="Times New Roman" w:hAnsi="Times New Roman" w:cs="Times New Roman"/>
                <w:sz w:val="24"/>
                <w:szCs w:val="24"/>
              </w:rPr>
              <w:t>0</w:t>
            </w:r>
          </w:p>
        </w:tc>
        <w:tc>
          <w:tcPr>
            <w:tcW w:w="1202" w:type="dxa"/>
          </w:tcPr>
          <w:p w14:paraId="4F041EDB" w14:textId="77777777" w:rsidR="00390B24" w:rsidRPr="00410F39" w:rsidRDefault="00390B24" w:rsidP="00464B48">
            <w:pPr>
              <w:jc w:val="center"/>
              <w:rPr>
                <w:rFonts w:ascii="Times New Roman" w:hAnsi="Times New Roman" w:cs="Times New Roman"/>
                <w:sz w:val="24"/>
                <w:szCs w:val="24"/>
              </w:rPr>
            </w:pPr>
            <w:r w:rsidRPr="00410F39">
              <w:rPr>
                <w:rFonts w:ascii="Times New Roman" w:hAnsi="Times New Roman" w:cs="Times New Roman"/>
                <w:sz w:val="24"/>
                <w:szCs w:val="24"/>
              </w:rPr>
              <w:t>0</w:t>
            </w:r>
          </w:p>
        </w:tc>
        <w:tc>
          <w:tcPr>
            <w:tcW w:w="1189" w:type="dxa"/>
          </w:tcPr>
          <w:p w14:paraId="6C2084F5" w14:textId="77777777" w:rsidR="00390B24" w:rsidRPr="00410F39" w:rsidRDefault="00390B24" w:rsidP="00464B48">
            <w:pPr>
              <w:jc w:val="center"/>
              <w:rPr>
                <w:rFonts w:ascii="Times New Roman" w:hAnsi="Times New Roman" w:cs="Times New Roman"/>
                <w:sz w:val="24"/>
                <w:szCs w:val="24"/>
              </w:rPr>
            </w:pPr>
            <w:r w:rsidRPr="00410F39">
              <w:rPr>
                <w:rFonts w:ascii="Times New Roman" w:hAnsi="Times New Roman" w:cs="Times New Roman"/>
                <w:sz w:val="24"/>
                <w:szCs w:val="24"/>
              </w:rPr>
              <w:t>1</w:t>
            </w:r>
          </w:p>
        </w:tc>
        <w:tc>
          <w:tcPr>
            <w:tcW w:w="1209" w:type="dxa"/>
            <w:vMerge/>
          </w:tcPr>
          <w:p w14:paraId="36999D32" w14:textId="77777777" w:rsidR="00390B24" w:rsidRPr="00410F39" w:rsidRDefault="00390B24" w:rsidP="00464B48">
            <w:pPr>
              <w:jc w:val="center"/>
              <w:rPr>
                <w:rFonts w:ascii="Times New Roman" w:hAnsi="Times New Roman" w:cs="Times New Roman"/>
                <w:sz w:val="24"/>
                <w:szCs w:val="24"/>
              </w:rPr>
            </w:pPr>
          </w:p>
        </w:tc>
        <w:tc>
          <w:tcPr>
            <w:tcW w:w="1619" w:type="dxa"/>
            <w:vMerge/>
          </w:tcPr>
          <w:p w14:paraId="3E305A1C" w14:textId="77777777" w:rsidR="00390B24" w:rsidRPr="00410F39" w:rsidRDefault="00390B24" w:rsidP="00464B48">
            <w:pPr>
              <w:jc w:val="center"/>
              <w:rPr>
                <w:rFonts w:ascii="Times New Roman" w:hAnsi="Times New Roman" w:cs="Times New Roman"/>
                <w:sz w:val="24"/>
                <w:szCs w:val="24"/>
              </w:rPr>
            </w:pPr>
          </w:p>
        </w:tc>
      </w:tr>
      <w:tr w:rsidR="00390B24" w:rsidRPr="00410F39" w14:paraId="294E15F8" w14:textId="77777777" w:rsidTr="00464B48">
        <w:tc>
          <w:tcPr>
            <w:tcW w:w="9016" w:type="dxa"/>
            <w:gridSpan w:val="7"/>
          </w:tcPr>
          <w:p w14:paraId="24DF65B8" w14:textId="77777777" w:rsidR="00390B24" w:rsidRPr="00410F39" w:rsidRDefault="00390B24" w:rsidP="00464B48">
            <w:pPr>
              <w:numPr>
                <w:ilvl w:val="0"/>
                <w:numId w:val="13"/>
              </w:numPr>
              <w:contextualSpacing/>
              <w:jc w:val="both"/>
              <w:rPr>
                <w:rFonts w:ascii="Times New Roman" w:hAnsi="Times New Roman" w:cs="Times New Roman"/>
                <w:b/>
                <w:bCs/>
                <w:sz w:val="24"/>
                <w:szCs w:val="24"/>
              </w:rPr>
            </w:pPr>
            <w:r w:rsidRPr="00410F39">
              <w:rPr>
                <w:rFonts w:ascii="Times New Roman" w:hAnsi="Times New Roman" w:cs="Times New Roman"/>
                <w:b/>
                <w:bCs/>
                <w:sz w:val="24"/>
                <w:szCs w:val="24"/>
              </w:rPr>
              <w:t>Resident in dormitory</w:t>
            </w:r>
          </w:p>
        </w:tc>
      </w:tr>
      <w:tr w:rsidR="00390B24" w:rsidRPr="00410F39" w14:paraId="40F90F08" w14:textId="77777777" w:rsidTr="00464B48">
        <w:tc>
          <w:tcPr>
            <w:tcW w:w="704" w:type="dxa"/>
          </w:tcPr>
          <w:p w14:paraId="33AD8191" w14:textId="77777777" w:rsidR="00390B24" w:rsidRPr="00410F39" w:rsidRDefault="00390B24" w:rsidP="00464B48">
            <w:pPr>
              <w:jc w:val="both"/>
              <w:rPr>
                <w:rFonts w:ascii="Times New Roman" w:hAnsi="Times New Roman" w:cs="Times New Roman"/>
                <w:sz w:val="24"/>
                <w:szCs w:val="24"/>
              </w:rPr>
            </w:pPr>
          </w:p>
        </w:tc>
        <w:tc>
          <w:tcPr>
            <w:tcW w:w="2142" w:type="dxa"/>
          </w:tcPr>
          <w:p w14:paraId="2250738A" w14:textId="77777777" w:rsidR="00390B24" w:rsidRPr="00410F39" w:rsidRDefault="00390B24" w:rsidP="00464B48">
            <w:pPr>
              <w:jc w:val="both"/>
              <w:rPr>
                <w:rFonts w:ascii="Times New Roman" w:hAnsi="Times New Roman" w:cs="Times New Roman"/>
                <w:sz w:val="24"/>
                <w:szCs w:val="24"/>
              </w:rPr>
            </w:pPr>
            <w:r w:rsidRPr="00410F39">
              <w:rPr>
                <w:rFonts w:ascii="Times New Roman" w:hAnsi="Times New Roman" w:cs="Times New Roman"/>
                <w:sz w:val="24"/>
                <w:szCs w:val="24"/>
              </w:rPr>
              <w:t>Yes (Hosteller)</w:t>
            </w:r>
          </w:p>
          <w:p w14:paraId="036D4323" w14:textId="77777777" w:rsidR="00390B24" w:rsidRPr="00410F39" w:rsidRDefault="00390B24" w:rsidP="00464B48">
            <w:pPr>
              <w:jc w:val="both"/>
              <w:rPr>
                <w:rFonts w:ascii="Times New Roman" w:hAnsi="Times New Roman" w:cs="Times New Roman"/>
                <w:sz w:val="24"/>
                <w:szCs w:val="24"/>
              </w:rPr>
            </w:pPr>
          </w:p>
        </w:tc>
        <w:tc>
          <w:tcPr>
            <w:tcW w:w="951" w:type="dxa"/>
          </w:tcPr>
          <w:p w14:paraId="11B54C91" w14:textId="77777777" w:rsidR="00390B24" w:rsidRPr="00410F39" w:rsidRDefault="00390B24" w:rsidP="00464B48">
            <w:pPr>
              <w:jc w:val="center"/>
              <w:rPr>
                <w:rFonts w:ascii="Times New Roman" w:hAnsi="Times New Roman" w:cs="Times New Roman"/>
                <w:sz w:val="24"/>
                <w:szCs w:val="24"/>
              </w:rPr>
            </w:pPr>
            <w:r w:rsidRPr="00410F39">
              <w:rPr>
                <w:rFonts w:ascii="Times New Roman" w:hAnsi="Times New Roman" w:cs="Times New Roman"/>
                <w:sz w:val="24"/>
                <w:szCs w:val="24"/>
              </w:rPr>
              <w:t>17</w:t>
            </w:r>
          </w:p>
        </w:tc>
        <w:tc>
          <w:tcPr>
            <w:tcW w:w="1202" w:type="dxa"/>
          </w:tcPr>
          <w:p w14:paraId="734708A6" w14:textId="77777777" w:rsidR="00390B24" w:rsidRPr="00410F39" w:rsidRDefault="00390B24" w:rsidP="00464B48">
            <w:pPr>
              <w:jc w:val="center"/>
              <w:rPr>
                <w:rFonts w:ascii="Times New Roman" w:hAnsi="Times New Roman" w:cs="Times New Roman"/>
                <w:sz w:val="24"/>
                <w:szCs w:val="24"/>
              </w:rPr>
            </w:pPr>
            <w:r w:rsidRPr="00410F39">
              <w:rPr>
                <w:rFonts w:ascii="Times New Roman" w:hAnsi="Times New Roman" w:cs="Times New Roman"/>
                <w:sz w:val="24"/>
                <w:szCs w:val="24"/>
              </w:rPr>
              <w:t>148</w:t>
            </w:r>
          </w:p>
        </w:tc>
        <w:tc>
          <w:tcPr>
            <w:tcW w:w="1189" w:type="dxa"/>
          </w:tcPr>
          <w:p w14:paraId="0723CE6E" w14:textId="77777777" w:rsidR="00390B24" w:rsidRPr="00410F39" w:rsidRDefault="00390B24" w:rsidP="00464B48">
            <w:pPr>
              <w:jc w:val="center"/>
              <w:rPr>
                <w:rFonts w:ascii="Times New Roman" w:hAnsi="Times New Roman" w:cs="Times New Roman"/>
                <w:sz w:val="24"/>
                <w:szCs w:val="24"/>
              </w:rPr>
            </w:pPr>
            <w:r w:rsidRPr="00410F39">
              <w:rPr>
                <w:rFonts w:ascii="Times New Roman" w:hAnsi="Times New Roman" w:cs="Times New Roman"/>
                <w:sz w:val="24"/>
                <w:szCs w:val="24"/>
              </w:rPr>
              <w:t>15</w:t>
            </w:r>
          </w:p>
        </w:tc>
        <w:tc>
          <w:tcPr>
            <w:tcW w:w="1209" w:type="dxa"/>
            <w:vMerge w:val="restart"/>
          </w:tcPr>
          <w:p w14:paraId="03B30AD6" w14:textId="77777777" w:rsidR="00390B24" w:rsidRPr="00410F39" w:rsidRDefault="00390B24" w:rsidP="00464B48">
            <w:pPr>
              <w:jc w:val="center"/>
              <w:rPr>
                <w:rFonts w:ascii="Times New Roman" w:hAnsi="Times New Roman" w:cs="Times New Roman"/>
                <w:sz w:val="24"/>
                <w:szCs w:val="24"/>
              </w:rPr>
            </w:pPr>
            <w:r w:rsidRPr="00410F39">
              <w:rPr>
                <w:rFonts w:ascii="Times New Roman" w:hAnsi="Times New Roman" w:cs="Times New Roman"/>
                <w:sz w:val="24"/>
                <w:szCs w:val="24"/>
              </w:rPr>
              <w:t>Fisher’s exact test</w:t>
            </w:r>
          </w:p>
          <w:p w14:paraId="06B3620D" w14:textId="77777777" w:rsidR="00390B24" w:rsidRPr="00410F39" w:rsidRDefault="00390B24" w:rsidP="00464B48">
            <w:pPr>
              <w:jc w:val="center"/>
              <w:rPr>
                <w:rFonts w:ascii="Times New Roman" w:hAnsi="Times New Roman" w:cs="Times New Roman"/>
                <w:sz w:val="24"/>
                <w:szCs w:val="24"/>
              </w:rPr>
            </w:pPr>
            <w:r w:rsidRPr="00410F39">
              <w:rPr>
                <w:rFonts w:ascii="Times New Roman" w:hAnsi="Times New Roman" w:cs="Times New Roman"/>
                <w:sz w:val="24"/>
                <w:szCs w:val="24"/>
              </w:rPr>
              <w:t>0.763</w:t>
            </w:r>
          </w:p>
          <w:p w14:paraId="2AC549F1" w14:textId="77777777" w:rsidR="00390B24" w:rsidRPr="00410F39" w:rsidRDefault="00390B24" w:rsidP="00464B48">
            <w:pPr>
              <w:jc w:val="center"/>
              <w:rPr>
                <w:rFonts w:ascii="Times New Roman" w:hAnsi="Times New Roman" w:cs="Times New Roman"/>
                <w:sz w:val="24"/>
                <w:szCs w:val="24"/>
              </w:rPr>
            </w:pPr>
            <w:proofErr w:type="spellStart"/>
            <w:r w:rsidRPr="00410F39">
              <w:rPr>
                <w:rFonts w:ascii="Times New Roman" w:hAnsi="Times New Roman" w:cs="Times New Roman"/>
                <w:sz w:val="24"/>
                <w:szCs w:val="24"/>
              </w:rPr>
              <w:t>df</w:t>
            </w:r>
            <w:proofErr w:type="spellEnd"/>
            <w:r w:rsidRPr="00410F39">
              <w:rPr>
                <w:rFonts w:ascii="Times New Roman" w:hAnsi="Times New Roman" w:cs="Times New Roman"/>
                <w:sz w:val="24"/>
                <w:szCs w:val="24"/>
              </w:rPr>
              <w:t xml:space="preserve"> = 1</w:t>
            </w:r>
          </w:p>
        </w:tc>
        <w:tc>
          <w:tcPr>
            <w:tcW w:w="1619" w:type="dxa"/>
            <w:vMerge w:val="restart"/>
          </w:tcPr>
          <w:p w14:paraId="6DB26562" w14:textId="77777777" w:rsidR="00390B24" w:rsidRPr="00410F39" w:rsidRDefault="00390B24" w:rsidP="00464B48">
            <w:pPr>
              <w:jc w:val="center"/>
              <w:rPr>
                <w:rFonts w:ascii="Times New Roman" w:hAnsi="Times New Roman" w:cs="Times New Roman"/>
                <w:sz w:val="24"/>
                <w:szCs w:val="24"/>
              </w:rPr>
            </w:pPr>
          </w:p>
          <w:p w14:paraId="6FE861B3" w14:textId="77777777" w:rsidR="00390B24" w:rsidRPr="00410F39" w:rsidRDefault="00390B24" w:rsidP="00464B48">
            <w:pPr>
              <w:jc w:val="center"/>
              <w:rPr>
                <w:rFonts w:ascii="Times New Roman" w:hAnsi="Times New Roman" w:cs="Times New Roman"/>
                <w:sz w:val="24"/>
                <w:szCs w:val="24"/>
              </w:rPr>
            </w:pPr>
            <w:r w:rsidRPr="00410F39">
              <w:rPr>
                <w:rFonts w:ascii="Times New Roman" w:hAnsi="Times New Roman" w:cs="Times New Roman"/>
                <w:sz w:val="24"/>
                <w:szCs w:val="24"/>
              </w:rPr>
              <w:t>0.763</w:t>
            </w:r>
          </w:p>
        </w:tc>
      </w:tr>
      <w:tr w:rsidR="00390B24" w:rsidRPr="00410F39" w14:paraId="7F29D180" w14:textId="77777777" w:rsidTr="00464B48">
        <w:tc>
          <w:tcPr>
            <w:tcW w:w="704" w:type="dxa"/>
          </w:tcPr>
          <w:p w14:paraId="2DC27B40" w14:textId="77777777" w:rsidR="00390B24" w:rsidRPr="00410F39" w:rsidRDefault="00390B24" w:rsidP="00464B48">
            <w:pPr>
              <w:jc w:val="both"/>
              <w:rPr>
                <w:rFonts w:ascii="Times New Roman" w:hAnsi="Times New Roman" w:cs="Times New Roman"/>
                <w:sz w:val="24"/>
                <w:szCs w:val="24"/>
              </w:rPr>
            </w:pPr>
          </w:p>
        </w:tc>
        <w:tc>
          <w:tcPr>
            <w:tcW w:w="2142" w:type="dxa"/>
          </w:tcPr>
          <w:p w14:paraId="18FF1BD2" w14:textId="77777777" w:rsidR="00390B24" w:rsidRPr="00410F39" w:rsidRDefault="00390B24" w:rsidP="00464B48">
            <w:pPr>
              <w:jc w:val="both"/>
              <w:rPr>
                <w:rFonts w:ascii="Times New Roman" w:hAnsi="Times New Roman" w:cs="Times New Roman"/>
                <w:sz w:val="24"/>
                <w:szCs w:val="24"/>
              </w:rPr>
            </w:pPr>
            <w:r w:rsidRPr="00410F39">
              <w:rPr>
                <w:rFonts w:ascii="Times New Roman" w:hAnsi="Times New Roman" w:cs="Times New Roman"/>
                <w:sz w:val="24"/>
                <w:szCs w:val="24"/>
              </w:rPr>
              <w:t>No (Day scholar)</w:t>
            </w:r>
          </w:p>
        </w:tc>
        <w:tc>
          <w:tcPr>
            <w:tcW w:w="951" w:type="dxa"/>
          </w:tcPr>
          <w:p w14:paraId="0DDB0B67" w14:textId="77777777" w:rsidR="00390B24" w:rsidRPr="00410F39" w:rsidRDefault="00390B24" w:rsidP="00464B48">
            <w:pPr>
              <w:jc w:val="center"/>
              <w:rPr>
                <w:rFonts w:ascii="Times New Roman" w:hAnsi="Times New Roman" w:cs="Times New Roman"/>
                <w:sz w:val="24"/>
                <w:szCs w:val="24"/>
              </w:rPr>
            </w:pPr>
            <w:r w:rsidRPr="00410F39">
              <w:rPr>
                <w:rFonts w:ascii="Times New Roman" w:hAnsi="Times New Roman" w:cs="Times New Roman"/>
                <w:sz w:val="24"/>
                <w:szCs w:val="24"/>
              </w:rPr>
              <w:t>3</w:t>
            </w:r>
          </w:p>
        </w:tc>
        <w:tc>
          <w:tcPr>
            <w:tcW w:w="1202" w:type="dxa"/>
          </w:tcPr>
          <w:p w14:paraId="2751262B" w14:textId="77777777" w:rsidR="00390B24" w:rsidRPr="00410F39" w:rsidRDefault="00390B24" w:rsidP="00464B48">
            <w:pPr>
              <w:jc w:val="center"/>
              <w:rPr>
                <w:rFonts w:ascii="Times New Roman" w:hAnsi="Times New Roman" w:cs="Times New Roman"/>
                <w:sz w:val="24"/>
                <w:szCs w:val="24"/>
              </w:rPr>
            </w:pPr>
            <w:r w:rsidRPr="00410F39">
              <w:rPr>
                <w:rFonts w:ascii="Times New Roman" w:hAnsi="Times New Roman" w:cs="Times New Roman"/>
                <w:sz w:val="24"/>
                <w:szCs w:val="24"/>
              </w:rPr>
              <w:t>16</w:t>
            </w:r>
          </w:p>
        </w:tc>
        <w:tc>
          <w:tcPr>
            <w:tcW w:w="1189" w:type="dxa"/>
          </w:tcPr>
          <w:p w14:paraId="6F31F87D" w14:textId="77777777" w:rsidR="00390B24" w:rsidRPr="00410F39" w:rsidRDefault="00390B24" w:rsidP="00464B48">
            <w:pPr>
              <w:jc w:val="center"/>
              <w:rPr>
                <w:rFonts w:ascii="Times New Roman" w:hAnsi="Times New Roman" w:cs="Times New Roman"/>
                <w:sz w:val="24"/>
                <w:szCs w:val="24"/>
              </w:rPr>
            </w:pPr>
            <w:r w:rsidRPr="00410F39">
              <w:rPr>
                <w:rFonts w:ascii="Times New Roman" w:hAnsi="Times New Roman" w:cs="Times New Roman"/>
                <w:sz w:val="24"/>
                <w:szCs w:val="24"/>
              </w:rPr>
              <w:t>1</w:t>
            </w:r>
          </w:p>
        </w:tc>
        <w:tc>
          <w:tcPr>
            <w:tcW w:w="1209" w:type="dxa"/>
            <w:vMerge/>
          </w:tcPr>
          <w:p w14:paraId="6B16CE71" w14:textId="77777777" w:rsidR="00390B24" w:rsidRPr="00410F39" w:rsidRDefault="00390B24" w:rsidP="00464B48">
            <w:pPr>
              <w:jc w:val="center"/>
              <w:rPr>
                <w:rFonts w:ascii="Times New Roman" w:hAnsi="Times New Roman" w:cs="Times New Roman"/>
                <w:sz w:val="24"/>
                <w:szCs w:val="24"/>
              </w:rPr>
            </w:pPr>
          </w:p>
        </w:tc>
        <w:tc>
          <w:tcPr>
            <w:tcW w:w="1619" w:type="dxa"/>
            <w:vMerge/>
          </w:tcPr>
          <w:p w14:paraId="64FAA8C7" w14:textId="77777777" w:rsidR="00390B24" w:rsidRPr="00410F39" w:rsidRDefault="00390B24" w:rsidP="00464B48">
            <w:pPr>
              <w:jc w:val="center"/>
              <w:rPr>
                <w:rFonts w:ascii="Times New Roman" w:hAnsi="Times New Roman" w:cs="Times New Roman"/>
                <w:sz w:val="24"/>
                <w:szCs w:val="24"/>
              </w:rPr>
            </w:pPr>
          </w:p>
        </w:tc>
      </w:tr>
    </w:tbl>
    <w:p w14:paraId="02571B55" w14:textId="77777777" w:rsidR="00390B24" w:rsidRPr="002B6958" w:rsidRDefault="00390B24" w:rsidP="00390B24">
      <w:pPr>
        <w:spacing w:line="240" w:lineRule="auto"/>
        <w:jc w:val="center"/>
        <w:rPr>
          <w:rFonts w:ascii="Times New Roman" w:hAnsi="Times New Roman" w:cs="Times New Roman"/>
          <w:i/>
          <w:iCs/>
          <w:sz w:val="24"/>
          <w:szCs w:val="24"/>
        </w:rPr>
      </w:pPr>
      <w:bookmarkStart w:id="2" w:name="_Hlk157083838"/>
      <w:r w:rsidRPr="002B6958">
        <w:rPr>
          <w:rFonts w:ascii="Times New Roman" w:hAnsi="Times New Roman" w:cs="Times New Roman"/>
          <w:i/>
          <w:iCs/>
          <w:sz w:val="24"/>
          <w:szCs w:val="24"/>
        </w:rPr>
        <w:t xml:space="preserve">*= Significant at p &lt; 0.05, </w:t>
      </w:r>
      <w:proofErr w:type="spellStart"/>
      <w:r w:rsidRPr="002B6958">
        <w:rPr>
          <w:rFonts w:ascii="Times New Roman" w:hAnsi="Times New Roman" w:cs="Times New Roman"/>
          <w:i/>
          <w:iCs/>
          <w:sz w:val="24"/>
          <w:szCs w:val="24"/>
        </w:rPr>
        <w:t>df</w:t>
      </w:r>
      <w:proofErr w:type="spellEnd"/>
      <w:r w:rsidRPr="002B6958">
        <w:rPr>
          <w:rFonts w:ascii="Times New Roman" w:hAnsi="Times New Roman" w:cs="Times New Roman"/>
          <w:i/>
          <w:iCs/>
          <w:sz w:val="24"/>
          <w:szCs w:val="24"/>
        </w:rPr>
        <w:t xml:space="preserve"> = degree of freedom</w:t>
      </w:r>
    </w:p>
    <w:bookmarkEnd w:id="2"/>
    <w:p w14:paraId="62C03ADB" w14:textId="77777777" w:rsidR="00390B24" w:rsidRPr="00410F39" w:rsidRDefault="00390B24" w:rsidP="00390B24">
      <w:pPr>
        <w:spacing w:line="240" w:lineRule="auto"/>
        <w:rPr>
          <w:rFonts w:ascii="Times New Roman" w:eastAsia="Times New Roman" w:hAnsi="Times New Roman" w:cs="Times New Roman"/>
          <w:b/>
          <w:bCs/>
          <w:kern w:val="0"/>
          <w:sz w:val="24"/>
          <w:szCs w:val="24"/>
          <w:lang w:eastAsia="en-IN"/>
          <w14:ligatures w14:val="none"/>
        </w:rPr>
      </w:pPr>
      <w:r w:rsidRPr="00410F39">
        <w:rPr>
          <w:rFonts w:ascii="Times New Roman" w:eastAsia="Times New Roman" w:hAnsi="Times New Roman" w:cs="Times New Roman"/>
          <w:b/>
          <w:bCs/>
          <w:kern w:val="0"/>
          <w:sz w:val="24"/>
          <w:szCs w:val="24"/>
          <w:lang w:eastAsia="en-IN"/>
          <w14:ligatures w14:val="none"/>
        </w:rPr>
        <w:t>DISCUSSION</w:t>
      </w:r>
    </w:p>
    <w:p w14:paraId="32FB37AD" w14:textId="2CDD9569" w:rsidR="00610E1D" w:rsidRDefault="00610E1D" w:rsidP="00610E1D">
      <w:pPr>
        <w:spacing w:before="240" w:line="240" w:lineRule="auto"/>
        <w:jc w:val="both"/>
        <w:rPr>
          <w:rFonts w:ascii="Times New Roman" w:eastAsia="Times New Roman" w:hAnsi="Times New Roman" w:cs="Times New Roman"/>
          <w:kern w:val="0"/>
          <w:sz w:val="24"/>
          <w:szCs w:val="24"/>
          <w:lang w:eastAsia="ko-KR" w:bidi="as-IN"/>
          <w14:ligatures w14:val="none"/>
        </w:rPr>
      </w:pPr>
      <w:r w:rsidRPr="00610E1D">
        <w:rPr>
          <w:rFonts w:ascii="Times New Roman" w:eastAsia="Times New Roman" w:hAnsi="Times New Roman" w:cs="Times New Roman"/>
          <w:kern w:val="0"/>
          <w:sz w:val="24"/>
          <w:szCs w:val="24"/>
          <w:lang w:eastAsia="ko-KR" w:bidi="as-IN"/>
          <w14:ligatures w14:val="none"/>
        </w:rPr>
        <w:t xml:space="preserve">The study found that among 200 first-year nursing students, 12% exhibited high academic procrastination, 43.5% had moderate levels, and 44.5% showed low levels. Additionally, stress levels were high in 8% of students, moderate in 82%, and low in 10%. A corroborating cross-sectional study with 145 students found 82.5% experienced moderate stress and 81.4% demonstrated academic procrastination. A significant correlation (p=0.000, </w:t>
      </w:r>
      <w:proofErr w:type="spellStart"/>
      <w:r w:rsidRPr="00610E1D">
        <w:rPr>
          <w:rFonts w:ascii="Times New Roman" w:eastAsia="Times New Roman" w:hAnsi="Times New Roman" w:cs="Times New Roman"/>
          <w:kern w:val="0"/>
          <w:sz w:val="24"/>
          <w:szCs w:val="24"/>
          <w:lang w:eastAsia="ko-KR" w:bidi="as-IN"/>
          <w14:ligatures w14:val="none"/>
        </w:rPr>
        <w:t>rs</w:t>
      </w:r>
      <w:proofErr w:type="spellEnd"/>
      <w:r w:rsidRPr="00610E1D">
        <w:rPr>
          <w:rFonts w:ascii="Times New Roman" w:eastAsia="Times New Roman" w:hAnsi="Times New Roman" w:cs="Times New Roman"/>
          <w:kern w:val="0"/>
          <w:sz w:val="24"/>
          <w:szCs w:val="24"/>
          <w:lang w:eastAsia="ko-KR" w:bidi="as-IN"/>
          <w14:ligatures w14:val="none"/>
        </w:rPr>
        <w:t xml:space="preserve">=0.442) was identified between academic procrastination and </w:t>
      </w:r>
      <w:r w:rsidRPr="00610E1D">
        <w:rPr>
          <w:rFonts w:ascii="Times New Roman" w:eastAsia="Times New Roman" w:hAnsi="Times New Roman" w:cs="Times New Roman"/>
          <w:kern w:val="0"/>
          <w:sz w:val="24"/>
          <w:szCs w:val="24"/>
          <w:highlight w:val="green"/>
          <w:lang w:eastAsia="ko-KR" w:bidi="as-IN"/>
          <w14:ligatures w14:val="none"/>
        </w:rPr>
        <w:t>stress levels</w:t>
      </w:r>
      <w:r w:rsidR="004E48F4">
        <w:rPr>
          <w:rFonts w:ascii="Times New Roman" w:eastAsia="Times New Roman" w:hAnsi="Times New Roman" w:cs="Times New Roman"/>
          <w:kern w:val="0"/>
          <w:sz w:val="24"/>
          <w:szCs w:val="24"/>
          <w:highlight w:val="green"/>
          <w:vertAlign w:val="superscript"/>
          <w:lang w:eastAsia="ko-KR" w:bidi="as-IN"/>
          <w14:ligatures w14:val="none"/>
        </w:rPr>
        <w:t>21</w:t>
      </w:r>
      <w:r w:rsidRPr="00610E1D">
        <w:rPr>
          <w:rFonts w:ascii="Times New Roman" w:eastAsia="Times New Roman" w:hAnsi="Times New Roman" w:cs="Times New Roman"/>
          <w:kern w:val="0"/>
          <w:sz w:val="24"/>
          <w:szCs w:val="24"/>
          <w:highlight w:val="green"/>
          <w:lang w:eastAsia="ko-KR" w:bidi="as-IN"/>
          <w14:ligatures w14:val="none"/>
        </w:rPr>
        <w:t>.</w:t>
      </w:r>
    </w:p>
    <w:p w14:paraId="4214BB4B" w14:textId="5B00851A" w:rsidR="00610E1D" w:rsidRDefault="00610E1D" w:rsidP="00610E1D">
      <w:pPr>
        <w:spacing w:before="240" w:line="240" w:lineRule="auto"/>
        <w:jc w:val="both"/>
        <w:rPr>
          <w:rFonts w:ascii="Times New Roman" w:eastAsia="Times New Roman" w:hAnsi="Times New Roman" w:cs="Times New Roman"/>
          <w:kern w:val="0"/>
          <w:sz w:val="24"/>
          <w:szCs w:val="24"/>
          <w:vertAlign w:val="superscript"/>
          <w:lang w:eastAsia="ko-KR" w:bidi="as-IN"/>
          <w14:ligatures w14:val="none"/>
        </w:rPr>
      </w:pPr>
      <w:r w:rsidRPr="00610E1D">
        <w:rPr>
          <w:rFonts w:ascii="Times New Roman" w:eastAsia="Times New Roman" w:hAnsi="Times New Roman" w:cs="Times New Roman"/>
          <w:kern w:val="0"/>
          <w:sz w:val="24"/>
          <w:szCs w:val="24"/>
          <w:lang w:eastAsia="ko-KR" w:bidi="as-IN"/>
          <w14:ligatures w14:val="none"/>
        </w:rPr>
        <w:t xml:space="preserve">Current research shows a weakly positive correlation (r=0.258, p=0.057) between academic procrastination and stress levels. Studies with Indian college students found a strong direct relationship (p=0.000, t=3.621), indicating that those who struggle to manage stress or anxiety tend to procrastinate on </w:t>
      </w:r>
      <w:r w:rsidRPr="00610E1D">
        <w:rPr>
          <w:rFonts w:ascii="Times New Roman" w:eastAsia="Times New Roman" w:hAnsi="Times New Roman" w:cs="Times New Roman"/>
          <w:kern w:val="0"/>
          <w:sz w:val="24"/>
          <w:szCs w:val="24"/>
          <w:highlight w:val="green"/>
          <w:lang w:eastAsia="ko-KR" w:bidi="as-IN"/>
          <w14:ligatures w14:val="none"/>
        </w:rPr>
        <w:t>assignments</w:t>
      </w:r>
      <w:r w:rsidR="004E48F4">
        <w:rPr>
          <w:rFonts w:ascii="Times New Roman" w:eastAsia="Times New Roman" w:hAnsi="Times New Roman" w:cs="Times New Roman"/>
          <w:kern w:val="0"/>
          <w:sz w:val="24"/>
          <w:szCs w:val="24"/>
          <w:highlight w:val="green"/>
          <w:vertAlign w:val="superscript"/>
          <w:lang w:eastAsia="ko-KR" w:bidi="as-IN"/>
          <w14:ligatures w14:val="none"/>
        </w:rPr>
        <w:t>22</w:t>
      </w:r>
      <w:r w:rsidRPr="00610E1D">
        <w:rPr>
          <w:rFonts w:ascii="Times New Roman" w:eastAsia="Times New Roman" w:hAnsi="Times New Roman" w:cs="Times New Roman"/>
          <w:kern w:val="0"/>
          <w:sz w:val="24"/>
          <w:szCs w:val="24"/>
          <w:highlight w:val="green"/>
          <w:lang w:eastAsia="ko-KR" w:bidi="as-IN"/>
          <w14:ligatures w14:val="none"/>
        </w:rPr>
        <w:t>.</w:t>
      </w:r>
    </w:p>
    <w:p w14:paraId="2CB7A8BB" w14:textId="6BA310FD" w:rsidR="00610E1D" w:rsidRDefault="00610E1D" w:rsidP="00610E1D">
      <w:pPr>
        <w:spacing w:before="240" w:line="240" w:lineRule="auto"/>
        <w:jc w:val="both"/>
        <w:rPr>
          <w:rFonts w:ascii="Times New Roman" w:eastAsia="Times New Roman" w:hAnsi="Times New Roman" w:cs="Times New Roman"/>
          <w:kern w:val="0"/>
          <w:sz w:val="24"/>
          <w:szCs w:val="24"/>
          <w:vertAlign w:val="superscript"/>
          <w:lang w:eastAsia="ko-KR" w:bidi="as-IN"/>
          <w14:ligatures w14:val="none"/>
        </w:rPr>
      </w:pPr>
      <w:r w:rsidRPr="00610E1D">
        <w:rPr>
          <w:rFonts w:ascii="Times New Roman" w:eastAsia="Times New Roman" w:hAnsi="Times New Roman" w:cs="Times New Roman"/>
          <w:kern w:val="0"/>
          <w:sz w:val="24"/>
          <w:szCs w:val="24"/>
          <w:lang w:eastAsia="ko-KR" w:bidi="as-IN"/>
          <w14:ligatures w14:val="none"/>
        </w:rPr>
        <w:t xml:space="preserve">This study highlights a significant correlation between academic procrastination and sociodemographic factors such as gender and number of siblings. The research, involving 628 college students from the University of Ioannina in Greece, identified five main causes of procrastination, which explained 48% of the total variation. These causes were notably linked to gender, year of study, grades, lifestyle, place of residence, age, and difficulties in time management and decision-making, with p-values indicating their statistical </w:t>
      </w:r>
      <w:r w:rsidRPr="00610E1D">
        <w:rPr>
          <w:rFonts w:ascii="Times New Roman" w:eastAsia="Times New Roman" w:hAnsi="Times New Roman" w:cs="Times New Roman"/>
          <w:kern w:val="0"/>
          <w:sz w:val="24"/>
          <w:szCs w:val="24"/>
          <w:highlight w:val="green"/>
          <w:lang w:eastAsia="ko-KR" w:bidi="as-IN"/>
          <w14:ligatures w14:val="none"/>
        </w:rPr>
        <w:t>significance</w:t>
      </w:r>
      <w:r w:rsidR="004E48F4">
        <w:rPr>
          <w:rFonts w:ascii="Times New Roman" w:eastAsia="Times New Roman" w:hAnsi="Times New Roman" w:cs="Times New Roman"/>
          <w:kern w:val="0"/>
          <w:sz w:val="24"/>
          <w:szCs w:val="24"/>
          <w:highlight w:val="green"/>
          <w:vertAlign w:val="superscript"/>
          <w:lang w:eastAsia="ko-KR" w:bidi="as-IN"/>
          <w14:ligatures w14:val="none"/>
        </w:rPr>
        <w:t>23</w:t>
      </w:r>
      <w:r w:rsidRPr="00610E1D">
        <w:rPr>
          <w:rFonts w:ascii="Times New Roman" w:eastAsia="Times New Roman" w:hAnsi="Times New Roman" w:cs="Times New Roman"/>
          <w:kern w:val="0"/>
          <w:sz w:val="24"/>
          <w:szCs w:val="24"/>
          <w:highlight w:val="green"/>
          <w:lang w:eastAsia="ko-KR" w:bidi="as-IN"/>
          <w14:ligatures w14:val="none"/>
        </w:rPr>
        <w:t>.</w:t>
      </w:r>
    </w:p>
    <w:p w14:paraId="5FF6A207" w14:textId="248CB8A4" w:rsidR="00610E1D" w:rsidRDefault="00610E1D" w:rsidP="00610E1D">
      <w:pPr>
        <w:spacing w:before="240" w:line="240" w:lineRule="auto"/>
        <w:jc w:val="both"/>
        <w:rPr>
          <w:rFonts w:ascii="Times New Roman" w:eastAsia="Times New Roman" w:hAnsi="Times New Roman" w:cs="Times New Roman"/>
          <w:kern w:val="0"/>
          <w:sz w:val="24"/>
          <w:szCs w:val="24"/>
          <w:vertAlign w:val="superscript"/>
          <w:lang w:eastAsia="ko-KR" w:bidi="as-IN"/>
          <w14:ligatures w14:val="none"/>
        </w:rPr>
      </w:pPr>
      <w:r w:rsidRPr="00610E1D">
        <w:rPr>
          <w:rFonts w:ascii="Times New Roman" w:eastAsia="Times New Roman" w:hAnsi="Times New Roman" w:cs="Times New Roman"/>
          <w:kern w:val="0"/>
          <w:sz w:val="24"/>
          <w:szCs w:val="24"/>
          <w:lang w:eastAsia="ko-KR" w:bidi="as-IN"/>
          <w14:ligatures w14:val="none"/>
        </w:rPr>
        <w:t xml:space="preserve">Current findings indicate no significant correlation between sociodemographic characteristics and stress levels. Unlike a 2020 study in Nepal that noted a significant correlation between age and self-perceived stress (p &lt; 0.007), factors such as gender (p=0.184), education (p=0.148), marital status (p=0.057), family type (p=0.557), and place of residence (p=0.099) showed no statistical association with self-perceived stress in the </w:t>
      </w:r>
      <w:r w:rsidRPr="00610E1D">
        <w:rPr>
          <w:rFonts w:ascii="Times New Roman" w:eastAsia="Times New Roman" w:hAnsi="Times New Roman" w:cs="Times New Roman"/>
          <w:kern w:val="0"/>
          <w:sz w:val="24"/>
          <w:szCs w:val="24"/>
          <w:highlight w:val="green"/>
          <w:lang w:eastAsia="ko-KR" w:bidi="as-IN"/>
          <w14:ligatures w14:val="none"/>
        </w:rPr>
        <w:t>current study</w:t>
      </w:r>
      <w:r w:rsidR="004E48F4">
        <w:rPr>
          <w:rFonts w:ascii="Times New Roman" w:eastAsia="Times New Roman" w:hAnsi="Times New Roman" w:cs="Times New Roman"/>
          <w:kern w:val="0"/>
          <w:sz w:val="24"/>
          <w:szCs w:val="24"/>
          <w:highlight w:val="green"/>
          <w:vertAlign w:val="superscript"/>
          <w:lang w:eastAsia="ko-KR" w:bidi="as-IN"/>
          <w14:ligatures w14:val="none"/>
        </w:rPr>
        <w:t>24</w:t>
      </w:r>
      <w:r w:rsidRPr="00610E1D">
        <w:rPr>
          <w:rFonts w:ascii="Times New Roman" w:eastAsia="Times New Roman" w:hAnsi="Times New Roman" w:cs="Times New Roman"/>
          <w:kern w:val="0"/>
          <w:sz w:val="24"/>
          <w:szCs w:val="24"/>
          <w:highlight w:val="green"/>
          <w:lang w:eastAsia="ko-KR" w:bidi="as-IN"/>
          <w14:ligatures w14:val="none"/>
        </w:rPr>
        <w:t>.</w:t>
      </w:r>
    </w:p>
    <w:p w14:paraId="7515C3F1" w14:textId="500EB9B1" w:rsidR="00390B24" w:rsidRPr="00610E1D" w:rsidRDefault="00390B24" w:rsidP="00610E1D">
      <w:pPr>
        <w:spacing w:before="240" w:line="240" w:lineRule="auto"/>
        <w:jc w:val="both"/>
        <w:rPr>
          <w:rFonts w:ascii="Times New Roman" w:eastAsia="Times New Roman" w:hAnsi="Times New Roman" w:cs="Times New Roman"/>
          <w:kern w:val="0"/>
          <w:sz w:val="24"/>
          <w:szCs w:val="24"/>
          <w:vertAlign w:val="superscript"/>
          <w:lang w:eastAsia="ko-KR" w:bidi="as-IN"/>
          <w14:ligatures w14:val="none"/>
        </w:rPr>
      </w:pPr>
      <w:r w:rsidRPr="00410F39">
        <w:rPr>
          <w:rFonts w:ascii="Times New Roman" w:eastAsia="Times New Roman" w:hAnsi="Times New Roman" w:cs="Times New Roman"/>
          <w:b/>
          <w:bCs/>
          <w:kern w:val="0"/>
          <w:sz w:val="24"/>
          <w:szCs w:val="24"/>
          <w:lang w:eastAsia="en-IN"/>
          <w14:ligatures w14:val="none"/>
        </w:rPr>
        <w:t>CONCLUSION</w:t>
      </w:r>
    </w:p>
    <w:p w14:paraId="5F0AF2CE" w14:textId="77777777" w:rsidR="00390B24" w:rsidRDefault="00390B24" w:rsidP="00610E1D">
      <w:pPr>
        <w:jc w:val="both"/>
        <w:rPr>
          <w:rFonts w:ascii="Times New Roman" w:eastAsia="Times New Roman" w:hAnsi="Times New Roman" w:cs="Times New Roman"/>
          <w:kern w:val="0"/>
          <w:sz w:val="24"/>
          <w:szCs w:val="24"/>
          <w:lang w:eastAsia="en-IN"/>
          <w14:ligatures w14:val="none"/>
        </w:rPr>
      </w:pPr>
      <w:r w:rsidRPr="006465B2">
        <w:rPr>
          <w:rFonts w:ascii="Times New Roman" w:eastAsia="Times New Roman" w:hAnsi="Times New Roman" w:cs="Times New Roman"/>
          <w:kern w:val="0"/>
          <w:sz w:val="24"/>
          <w:szCs w:val="24"/>
          <w:lang w:eastAsia="en-IN"/>
          <w14:ligatures w14:val="none"/>
        </w:rPr>
        <w:t>Nursing is a profession with varying stress levels. Nursing students aim to develop critical thinking, competence, communication skills, time management, and self-confidence. However, academic procrastination negatively impacts their learning, particularly during challenging theoretical and practical phases. Addressing procrastination is crucial for ensuring their academic and professional success by identifying its characteristics and implementing interventions.</w:t>
      </w:r>
    </w:p>
    <w:p w14:paraId="4211A539" w14:textId="77777777" w:rsidR="00390B24" w:rsidRDefault="00390B24" w:rsidP="00390B24">
      <w:pPr>
        <w:spacing w:after="0"/>
        <w:jc w:val="both"/>
        <w:rPr>
          <w:rFonts w:ascii="Times New Roman" w:eastAsia="Times New Roman" w:hAnsi="Times New Roman" w:cs="Times New Roman"/>
          <w:kern w:val="0"/>
          <w:sz w:val="24"/>
          <w:szCs w:val="24"/>
          <w:lang w:eastAsia="ko-KR" w:bidi="as-IN"/>
          <w14:ligatures w14:val="none"/>
        </w:rPr>
      </w:pPr>
      <w:r>
        <w:rPr>
          <w:rFonts w:ascii="Times New Roman" w:eastAsia="Times New Roman" w:hAnsi="Times New Roman" w:cs="Times New Roman"/>
          <w:b/>
          <w:bCs/>
          <w:kern w:val="0"/>
          <w:sz w:val="24"/>
          <w:szCs w:val="24"/>
          <w:lang w:eastAsia="en-IN"/>
          <w14:ligatures w14:val="none"/>
        </w:rPr>
        <w:lastRenderedPageBreak/>
        <w:t>Acknowledgement</w:t>
      </w:r>
      <w:r w:rsidRPr="009106B3">
        <w:rPr>
          <w:rFonts w:ascii="Times New Roman" w:eastAsia="Times New Roman" w:hAnsi="Times New Roman" w:cs="Times New Roman"/>
          <w:kern w:val="0"/>
          <w:sz w:val="24"/>
          <w:szCs w:val="24"/>
          <w:lang w:eastAsia="en-IN"/>
          <w14:ligatures w14:val="none"/>
        </w:rPr>
        <w:t>:</w:t>
      </w:r>
      <w:r w:rsidRPr="006465B2">
        <w:rPr>
          <w:rFonts w:ascii="Times New Roman" w:eastAsia="Times New Roman" w:hAnsi="Times New Roman" w:cs="Times New Roman"/>
          <w:kern w:val="0"/>
          <w:sz w:val="24"/>
          <w:szCs w:val="24"/>
          <w:lang w:eastAsia="en-IN"/>
          <w14:ligatures w14:val="none"/>
        </w:rPr>
        <w:t xml:space="preserve"> </w:t>
      </w:r>
      <w:r w:rsidRPr="006465B2">
        <w:rPr>
          <w:rFonts w:ascii="Times New Roman" w:eastAsia="Times New Roman" w:hAnsi="Times New Roman" w:cs="Times New Roman"/>
          <w:kern w:val="0"/>
          <w:sz w:val="24"/>
          <w:szCs w:val="24"/>
          <w:lang w:eastAsia="ko-KR" w:bidi="as-IN"/>
          <w14:ligatures w14:val="none"/>
        </w:rPr>
        <w:t>We thank all the students who participated in the study and the Nursing Colleges' authorities for their permission to conduct it.</w:t>
      </w:r>
    </w:p>
    <w:p w14:paraId="39FC5420" w14:textId="77777777" w:rsidR="00390B24" w:rsidRDefault="00390B24" w:rsidP="00390B24">
      <w:pPr>
        <w:spacing w:after="0"/>
        <w:jc w:val="both"/>
        <w:rPr>
          <w:rFonts w:ascii="Times New Roman" w:eastAsia="Times New Roman" w:hAnsi="Times New Roman" w:cs="Times New Roman"/>
          <w:kern w:val="0"/>
          <w:sz w:val="24"/>
          <w:szCs w:val="24"/>
          <w:lang w:eastAsia="ko-KR" w:bidi="as-IN"/>
          <w14:ligatures w14:val="none"/>
        </w:rPr>
      </w:pPr>
      <w:r w:rsidRPr="00410F39">
        <w:rPr>
          <w:rFonts w:ascii="Times New Roman" w:eastAsia="Times New Roman" w:hAnsi="Times New Roman" w:cs="Times New Roman"/>
          <w:b/>
          <w:bCs/>
          <w:kern w:val="0"/>
          <w:sz w:val="24"/>
          <w:szCs w:val="24"/>
          <w:lang w:eastAsia="en-IN"/>
          <w14:ligatures w14:val="none"/>
        </w:rPr>
        <w:t>Limitations</w:t>
      </w:r>
      <w:r w:rsidRPr="006465B2">
        <w:rPr>
          <w:rFonts w:ascii="Times New Roman" w:eastAsia="Times New Roman" w:hAnsi="Times New Roman" w:cs="Times New Roman"/>
          <w:kern w:val="0"/>
          <w:sz w:val="24"/>
          <w:szCs w:val="24"/>
          <w:lang w:eastAsia="en-IN"/>
          <w14:ligatures w14:val="none"/>
        </w:rPr>
        <w:t>:</w:t>
      </w:r>
      <w:r>
        <w:rPr>
          <w:rFonts w:ascii="Times New Roman" w:eastAsia="Times New Roman" w:hAnsi="Times New Roman" w:cs="Times New Roman"/>
          <w:b/>
          <w:bCs/>
          <w:kern w:val="0"/>
          <w:sz w:val="24"/>
          <w:szCs w:val="24"/>
          <w:lang w:eastAsia="en-IN"/>
          <w14:ligatures w14:val="none"/>
        </w:rPr>
        <w:t xml:space="preserve"> </w:t>
      </w:r>
      <w:r w:rsidRPr="006465B2">
        <w:rPr>
          <w:rFonts w:ascii="Times New Roman" w:eastAsia="Times New Roman" w:hAnsi="Times New Roman" w:cs="Times New Roman"/>
          <w:kern w:val="0"/>
          <w:sz w:val="24"/>
          <w:szCs w:val="24"/>
          <w:lang w:eastAsia="ko-KR" w:bidi="as-IN"/>
          <w14:ligatures w14:val="none"/>
        </w:rPr>
        <w:t xml:space="preserve">The study examines the relationship between academic procrastination and stress among participants from two nursing colleges in the same city, raising concerns about </w:t>
      </w:r>
      <w:r>
        <w:rPr>
          <w:rFonts w:ascii="Times New Roman" w:eastAsia="Times New Roman" w:hAnsi="Times New Roman" w:cs="Times New Roman"/>
          <w:kern w:val="0"/>
          <w:sz w:val="24"/>
          <w:szCs w:val="24"/>
          <w:lang w:eastAsia="ko-KR" w:bidi="as-IN"/>
          <w14:ligatures w14:val="none"/>
        </w:rPr>
        <w:t>generalisability.</w:t>
      </w:r>
      <w:r w:rsidRPr="006465B2">
        <w:rPr>
          <w:rFonts w:ascii="Times New Roman" w:eastAsia="Times New Roman" w:hAnsi="Times New Roman" w:cs="Times New Roman"/>
          <w:kern w:val="0"/>
          <w:sz w:val="24"/>
          <w:szCs w:val="24"/>
          <w:lang w:eastAsia="ko-KR" w:bidi="as-IN"/>
          <w14:ligatures w14:val="none"/>
        </w:rPr>
        <w:t xml:space="preserve"> While it highlights a connection between the variables, it does not establish a causal link. The authenticity of socio-demographic information is reliant on participant responses.</w:t>
      </w:r>
    </w:p>
    <w:p w14:paraId="20340FFE" w14:textId="77777777" w:rsidR="00390B24" w:rsidRDefault="00390B24" w:rsidP="00390B24">
      <w:pPr>
        <w:spacing w:after="0"/>
        <w:jc w:val="both"/>
        <w:rPr>
          <w:rFonts w:ascii="Times New Roman" w:eastAsia="Times New Roman" w:hAnsi="Times New Roman" w:cs="Times New Roman"/>
          <w:kern w:val="0"/>
          <w:sz w:val="24"/>
          <w:szCs w:val="24"/>
          <w:lang w:eastAsia="ko-KR" w:bidi="as-IN"/>
          <w14:ligatures w14:val="none"/>
        </w:rPr>
      </w:pPr>
      <w:r w:rsidRPr="00410F39">
        <w:rPr>
          <w:rFonts w:ascii="Times New Roman" w:eastAsia="Times New Roman" w:hAnsi="Times New Roman" w:cs="Times New Roman"/>
          <w:b/>
          <w:color w:val="000000"/>
          <w:kern w:val="0"/>
          <w:sz w:val="24"/>
          <w:szCs w:val="24"/>
          <w:lang w:val="en-GB"/>
          <w14:ligatures w14:val="none"/>
        </w:rPr>
        <w:t>Ethical policy and institutional review board statement</w:t>
      </w:r>
      <w:r w:rsidRPr="006465B2">
        <w:rPr>
          <w:rFonts w:ascii="Times New Roman" w:eastAsia="Times New Roman" w:hAnsi="Times New Roman" w:cs="Times New Roman"/>
          <w:bCs/>
          <w:color w:val="000000"/>
          <w:kern w:val="0"/>
          <w:sz w:val="24"/>
          <w:szCs w:val="24"/>
          <w:lang w:val="en-GB"/>
          <w14:ligatures w14:val="none"/>
        </w:rPr>
        <w:t>:</w:t>
      </w:r>
      <w:r>
        <w:rPr>
          <w:rFonts w:ascii="Times New Roman" w:eastAsia="Times New Roman" w:hAnsi="Times New Roman" w:cs="Times New Roman"/>
          <w:bCs/>
          <w:color w:val="000000"/>
          <w:kern w:val="0"/>
          <w:sz w:val="24"/>
          <w:szCs w:val="24"/>
          <w:lang w:val="en-GB"/>
          <w14:ligatures w14:val="none"/>
        </w:rPr>
        <w:t xml:space="preserve"> </w:t>
      </w:r>
      <w:r w:rsidRPr="006465B2">
        <w:rPr>
          <w:rFonts w:ascii="Times New Roman" w:eastAsia="Times New Roman" w:hAnsi="Times New Roman" w:cs="Times New Roman"/>
          <w:kern w:val="0"/>
          <w:sz w:val="24"/>
          <w:szCs w:val="24"/>
          <w:lang w:eastAsia="ko-KR" w:bidi="as-IN"/>
          <w14:ligatures w14:val="none"/>
        </w:rPr>
        <w:t xml:space="preserve">The University Ethics Committee for Human Trials at MS Ramaiah University of Applied Sciences granted ethical clearance (Reference no: EC-23/36-PG-RINER). Informed consent was obtained from participants, ensuring their anonymity and </w:t>
      </w:r>
      <w:r>
        <w:rPr>
          <w:rFonts w:ascii="Times New Roman" w:eastAsia="Times New Roman" w:hAnsi="Times New Roman" w:cs="Times New Roman"/>
          <w:kern w:val="0"/>
          <w:sz w:val="24"/>
          <w:szCs w:val="24"/>
          <w:lang w:eastAsia="ko-KR" w:bidi="as-IN"/>
          <w14:ligatures w14:val="none"/>
        </w:rPr>
        <w:t>confidentiality while</w:t>
      </w:r>
      <w:r w:rsidRPr="006465B2">
        <w:rPr>
          <w:rFonts w:ascii="Times New Roman" w:eastAsia="Times New Roman" w:hAnsi="Times New Roman" w:cs="Times New Roman"/>
          <w:kern w:val="0"/>
          <w:sz w:val="24"/>
          <w:szCs w:val="24"/>
          <w:lang w:eastAsia="ko-KR" w:bidi="as-IN"/>
          <w14:ligatures w14:val="none"/>
        </w:rPr>
        <w:t xml:space="preserve"> maintaining their privacy throughout the research.</w:t>
      </w:r>
    </w:p>
    <w:p w14:paraId="085637E0" w14:textId="77777777" w:rsidR="00390B24" w:rsidRDefault="00390B24" w:rsidP="00390B24">
      <w:pPr>
        <w:spacing w:after="0"/>
        <w:jc w:val="both"/>
        <w:rPr>
          <w:rFonts w:ascii="Times New Roman" w:eastAsia="Times New Roman" w:hAnsi="Times New Roman" w:cs="Times New Roman"/>
          <w:color w:val="333333"/>
          <w:kern w:val="0"/>
          <w:sz w:val="24"/>
          <w:szCs w:val="24"/>
          <w:lang w:eastAsia="en-IN"/>
          <w14:ligatures w14:val="none"/>
        </w:rPr>
      </w:pPr>
      <w:r w:rsidRPr="00410F39">
        <w:rPr>
          <w:rFonts w:ascii="Times New Roman" w:eastAsia="Times New Roman" w:hAnsi="Times New Roman" w:cs="Times New Roman"/>
          <w:b/>
          <w:bCs/>
          <w:color w:val="353535"/>
          <w:kern w:val="0"/>
          <w:sz w:val="24"/>
          <w:szCs w:val="24"/>
          <w:lang w:eastAsia="en-IN"/>
          <w14:ligatures w14:val="none"/>
        </w:rPr>
        <w:t>Financial support and sponsorship</w:t>
      </w:r>
      <w:r w:rsidRPr="006465B2">
        <w:rPr>
          <w:rFonts w:ascii="Times New Roman" w:eastAsia="Times New Roman" w:hAnsi="Times New Roman" w:cs="Times New Roman"/>
          <w:color w:val="353535"/>
          <w:kern w:val="0"/>
          <w:sz w:val="24"/>
          <w:szCs w:val="24"/>
          <w:lang w:eastAsia="en-IN"/>
          <w14:ligatures w14:val="none"/>
        </w:rPr>
        <w:t xml:space="preserve">: </w:t>
      </w:r>
      <w:r w:rsidRPr="00410F39">
        <w:rPr>
          <w:rFonts w:ascii="Times New Roman" w:eastAsia="Times New Roman" w:hAnsi="Times New Roman" w:cs="Times New Roman"/>
          <w:color w:val="333333"/>
          <w:kern w:val="0"/>
          <w:sz w:val="24"/>
          <w:szCs w:val="24"/>
          <w:lang w:eastAsia="en-IN"/>
          <w14:ligatures w14:val="none"/>
        </w:rPr>
        <w:t>The study was self-funded.</w:t>
      </w:r>
    </w:p>
    <w:p w14:paraId="6EAA537B" w14:textId="77777777" w:rsidR="00390B24" w:rsidRDefault="00390B24" w:rsidP="00390B24">
      <w:pPr>
        <w:spacing w:after="0"/>
        <w:jc w:val="both"/>
        <w:rPr>
          <w:rFonts w:ascii="Times New Roman" w:eastAsia="Times New Roman" w:hAnsi="Times New Roman" w:cs="Times New Roman"/>
          <w:color w:val="333333"/>
          <w:kern w:val="0"/>
          <w:sz w:val="24"/>
          <w:szCs w:val="24"/>
          <w:lang w:eastAsia="en-IN"/>
          <w14:ligatures w14:val="none"/>
        </w:rPr>
      </w:pPr>
      <w:r w:rsidRPr="00410F39">
        <w:rPr>
          <w:rFonts w:ascii="Times New Roman" w:eastAsia="Times New Roman" w:hAnsi="Times New Roman" w:cs="Times New Roman"/>
          <w:b/>
          <w:bCs/>
          <w:color w:val="353535"/>
          <w:kern w:val="0"/>
          <w:sz w:val="24"/>
          <w:szCs w:val="24"/>
          <w:lang w:eastAsia="en-IN"/>
          <w14:ligatures w14:val="none"/>
        </w:rPr>
        <w:t>Conflicts of interest</w:t>
      </w:r>
      <w:r w:rsidRPr="006465B2">
        <w:rPr>
          <w:rFonts w:ascii="Times New Roman" w:eastAsia="Times New Roman" w:hAnsi="Times New Roman" w:cs="Times New Roman"/>
          <w:color w:val="353535"/>
          <w:kern w:val="0"/>
          <w:sz w:val="24"/>
          <w:szCs w:val="24"/>
          <w:lang w:eastAsia="en-IN"/>
          <w14:ligatures w14:val="none"/>
        </w:rPr>
        <w:t xml:space="preserve">: </w:t>
      </w:r>
      <w:r w:rsidRPr="00410F39">
        <w:rPr>
          <w:rFonts w:ascii="Times New Roman" w:eastAsia="Times New Roman" w:hAnsi="Times New Roman" w:cs="Times New Roman"/>
          <w:color w:val="333333"/>
          <w:kern w:val="0"/>
          <w:sz w:val="24"/>
          <w:szCs w:val="24"/>
          <w:lang w:eastAsia="en-IN"/>
          <w14:ligatures w14:val="none"/>
        </w:rPr>
        <w:t>There are no conflicts of interest.</w:t>
      </w:r>
    </w:p>
    <w:p w14:paraId="6E8F16E0" w14:textId="77777777" w:rsidR="005379D0" w:rsidRPr="009C018E" w:rsidRDefault="00390B24" w:rsidP="005379D0">
      <w:pPr>
        <w:spacing w:before="240"/>
        <w:jc w:val="both"/>
        <w:rPr>
          <w:rFonts w:ascii="Times New Roman" w:eastAsia="Times New Roman" w:hAnsi="Times New Roman" w:cs="Times New Roman"/>
          <w:b/>
          <w:bCs/>
          <w:kern w:val="0"/>
          <w:sz w:val="24"/>
          <w:szCs w:val="24"/>
          <w:lang w:eastAsia="en-IN"/>
          <w14:ligatures w14:val="none"/>
        </w:rPr>
      </w:pPr>
      <w:r w:rsidRPr="009C018E">
        <w:rPr>
          <w:rFonts w:ascii="Times New Roman" w:eastAsia="Times New Roman" w:hAnsi="Times New Roman" w:cs="Times New Roman"/>
          <w:b/>
          <w:bCs/>
          <w:kern w:val="0"/>
          <w:sz w:val="24"/>
          <w:szCs w:val="24"/>
          <w:lang w:eastAsia="en-IN"/>
          <w14:ligatures w14:val="none"/>
        </w:rPr>
        <w:t>REFERENCES</w:t>
      </w:r>
      <w:bookmarkStart w:id="3" w:name="one"/>
    </w:p>
    <w:p w14:paraId="61DA5844" w14:textId="77777777" w:rsidR="005379D0" w:rsidRPr="009C018E" w:rsidRDefault="005379D0" w:rsidP="005379D0">
      <w:pPr>
        <w:spacing w:before="240"/>
        <w:jc w:val="both"/>
        <w:rPr>
          <w:rFonts w:ascii="Times New Roman" w:hAnsi="Times New Roman" w:cs="Times New Roman"/>
        </w:rPr>
      </w:pPr>
      <w:r w:rsidRPr="009C018E">
        <w:rPr>
          <w:rFonts w:ascii="Times New Roman" w:eastAsia="Times New Roman" w:hAnsi="Times New Roman" w:cs="Times New Roman"/>
          <w:kern w:val="0"/>
          <w:sz w:val="24"/>
          <w:szCs w:val="24"/>
          <w:lang w:eastAsia="en-IN"/>
          <w14:ligatures w14:val="none"/>
        </w:rPr>
        <w:t>1.</w:t>
      </w:r>
      <w:r w:rsidRPr="009C018E">
        <w:rPr>
          <w:rFonts w:ascii="Times New Roman" w:eastAsia="Times New Roman" w:hAnsi="Times New Roman" w:cs="Times New Roman"/>
          <w:b/>
          <w:bCs/>
          <w:kern w:val="0"/>
          <w:sz w:val="24"/>
          <w:szCs w:val="24"/>
          <w:lang w:eastAsia="en-IN"/>
          <w14:ligatures w14:val="none"/>
        </w:rPr>
        <w:t xml:space="preserve"> </w:t>
      </w:r>
      <w:proofErr w:type="spellStart"/>
      <w:r w:rsidR="00390B24" w:rsidRPr="009C018E">
        <w:rPr>
          <w:rFonts w:ascii="Times New Roman" w:hAnsi="Times New Roman" w:cs="Times New Roman"/>
          <w:sz w:val="24"/>
          <w:szCs w:val="24"/>
        </w:rPr>
        <w:t>Moonaghi</w:t>
      </w:r>
      <w:proofErr w:type="spellEnd"/>
      <w:r w:rsidR="00390B24" w:rsidRPr="009C018E">
        <w:rPr>
          <w:rFonts w:ascii="Times New Roman" w:hAnsi="Times New Roman" w:cs="Times New Roman"/>
          <w:sz w:val="24"/>
          <w:szCs w:val="24"/>
        </w:rPr>
        <w:t xml:space="preserve"> HK. Academic procrastination and its characteristics: </w:t>
      </w:r>
      <w:r w:rsidRPr="009C018E">
        <w:rPr>
          <w:rFonts w:ascii="Times New Roman" w:hAnsi="Times New Roman" w:cs="Times New Roman"/>
          <w:sz w:val="24"/>
          <w:szCs w:val="24"/>
        </w:rPr>
        <w:t>a</w:t>
      </w:r>
      <w:r w:rsidR="00390B24" w:rsidRPr="009C018E">
        <w:rPr>
          <w:rFonts w:ascii="Times New Roman" w:hAnsi="Times New Roman" w:cs="Times New Roman"/>
          <w:sz w:val="24"/>
          <w:szCs w:val="24"/>
        </w:rPr>
        <w:t xml:space="preserve"> narrative [Internet]. Mums.ac.ir. [cited 2024 Sep 28]. Available from: </w:t>
      </w:r>
      <w:hyperlink r:id="rId9" w:history="1">
        <w:r w:rsidR="00390B24" w:rsidRPr="009C018E">
          <w:rPr>
            <w:rStyle w:val="Hyperlink"/>
            <w:rFonts w:ascii="Times New Roman" w:hAnsi="Times New Roman" w:cs="Times New Roman"/>
            <w:sz w:val="24"/>
            <w:szCs w:val="24"/>
          </w:rPr>
          <w:t>https://fmej.mums.ac.ir/article_9049_7ec086345cc7e2d6699458fbb7e48c48.pdf</w:t>
        </w:r>
      </w:hyperlink>
      <w:bookmarkStart w:id="4" w:name="two"/>
      <w:bookmarkEnd w:id="3"/>
    </w:p>
    <w:p w14:paraId="3477B79B" w14:textId="77777777" w:rsidR="005379D0" w:rsidRPr="009C018E" w:rsidRDefault="005379D0" w:rsidP="005379D0">
      <w:pPr>
        <w:spacing w:before="240"/>
        <w:jc w:val="both"/>
        <w:rPr>
          <w:rFonts w:ascii="Times New Roman" w:hAnsi="Times New Roman" w:cs="Times New Roman"/>
          <w:sz w:val="24"/>
          <w:szCs w:val="24"/>
        </w:rPr>
      </w:pPr>
      <w:r w:rsidRPr="009C018E">
        <w:rPr>
          <w:rFonts w:ascii="Times New Roman" w:hAnsi="Times New Roman" w:cs="Times New Roman"/>
          <w:sz w:val="24"/>
          <w:szCs w:val="24"/>
        </w:rPr>
        <w:t xml:space="preserve">2. </w:t>
      </w:r>
      <w:proofErr w:type="spellStart"/>
      <w:r w:rsidR="00390B24" w:rsidRPr="009C018E">
        <w:rPr>
          <w:rFonts w:ascii="Times New Roman" w:hAnsi="Times New Roman" w:cs="Times New Roman"/>
          <w:sz w:val="24"/>
          <w:szCs w:val="24"/>
        </w:rPr>
        <w:t>Åsberg</w:t>
      </w:r>
      <w:proofErr w:type="spellEnd"/>
      <w:r w:rsidR="00390B24" w:rsidRPr="009C018E">
        <w:rPr>
          <w:rFonts w:ascii="Times New Roman" w:hAnsi="Times New Roman" w:cs="Times New Roman"/>
          <w:sz w:val="24"/>
          <w:szCs w:val="24"/>
        </w:rPr>
        <w:t xml:space="preserve"> K, </w:t>
      </w:r>
      <w:proofErr w:type="spellStart"/>
      <w:r w:rsidR="00390B24" w:rsidRPr="009C018E">
        <w:rPr>
          <w:rFonts w:ascii="Times New Roman" w:hAnsi="Times New Roman" w:cs="Times New Roman"/>
          <w:sz w:val="24"/>
          <w:szCs w:val="24"/>
        </w:rPr>
        <w:t>Bendtsen</w:t>
      </w:r>
      <w:proofErr w:type="spellEnd"/>
      <w:r w:rsidR="00390B24" w:rsidRPr="009C018E">
        <w:rPr>
          <w:rFonts w:ascii="Times New Roman" w:hAnsi="Times New Roman" w:cs="Times New Roman"/>
          <w:sz w:val="24"/>
          <w:szCs w:val="24"/>
        </w:rPr>
        <w:t xml:space="preserve"> M. Evaluating the effectiveness of a brief digital procrastination intervention targeting university students in Sweden: study protocol for the Focus randomized controlled trial. BMJ Open. 2023</w:t>
      </w:r>
      <w:proofErr w:type="gramStart"/>
      <w:r w:rsidR="00390B24" w:rsidRPr="009C018E">
        <w:rPr>
          <w:rFonts w:ascii="Times New Roman" w:hAnsi="Times New Roman" w:cs="Times New Roman"/>
          <w:sz w:val="24"/>
          <w:szCs w:val="24"/>
        </w:rPr>
        <w:t>;13</w:t>
      </w:r>
      <w:proofErr w:type="gramEnd"/>
      <w:r w:rsidR="00390B24" w:rsidRPr="009C018E">
        <w:rPr>
          <w:rFonts w:ascii="Times New Roman" w:hAnsi="Times New Roman" w:cs="Times New Roman"/>
          <w:sz w:val="24"/>
          <w:szCs w:val="24"/>
        </w:rPr>
        <w:t>(7):e072506.</w:t>
      </w:r>
      <w:bookmarkStart w:id="5" w:name="t3"/>
      <w:bookmarkEnd w:id="4"/>
    </w:p>
    <w:p w14:paraId="3D2E3018" w14:textId="77777777" w:rsidR="005379D0" w:rsidRPr="009C018E" w:rsidRDefault="005379D0" w:rsidP="005379D0">
      <w:pPr>
        <w:spacing w:before="240"/>
        <w:jc w:val="both"/>
        <w:rPr>
          <w:rFonts w:ascii="Times New Roman" w:hAnsi="Times New Roman" w:cs="Times New Roman"/>
          <w:sz w:val="24"/>
          <w:szCs w:val="24"/>
        </w:rPr>
      </w:pPr>
      <w:r w:rsidRPr="009C018E">
        <w:rPr>
          <w:rFonts w:ascii="Times New Roman" w:hAnsi="Times New Roman" w:cs="Times New Roman"/>
          <w:sz w:val="24"/>
          <w:szCs w:val="24"/>
        </w:rPr>
        <w:t xml:space="preserve">3. </w:t>
      </w:r>
      <w:r w:rsidR="00390B24" w:rsidRPr="009C018E">
        <w:rPr>
          <w:rFonts w:ascii="Times New Roman" w:hAnsi="Times New Roman" w:cs="Times New Roman"/>
          <w:sz w:val="24"/>
          <w:szCs w:val="24"/>
        </w:rPr>
        <w:t xml:space="preserve">Steel P, Klingsieck KB. Procrastination. In: International </w:t>
      </w:r>
      <w:proofErr w:type="spellStart"/>
      <w:r w:rsidRPr="009C018E">
        <w:rPr>
          <w:rFonts w:ascii="Times New Roman" w:hAnsi="Times New Roman" w:cs="Times New Roman"/>
          <w:sz w:val="24"/>
          <w:szCs w:val="24"/>
        </w:rPr>
        <w:t>encyclopedia</w:t>
      </w:r>
      <w:proofErr w:type="spellEnd"/>
      <w:r w:rsidRPr="009C018E">
        <w:rPr>
          <w:rFonts w:ascii="Times New Roman" w:hAnsi="Times New Roman" w:cs="Times New Roman"/>
          <w:sz w:val="24"/>
          <w:szCs w:val="24"/>
        </w:rPr>
        <w:t xml:space="preserve"> of the social and </w:t>
      </w:r>
      <w:proofErr w:type="spellStart"/>
      <w:r w:rsidRPr="009C018E">
        <w:rPr>
          <w:rFonts w:ascii="Times New Roman" w:hAnsi="Times New Roman" w:cs="Times New Roman"/>
          <w:sz w:val="24"/>
          <w:szCs w:val="24"/>
        </w:rPr>
        <w:t>behavioral</w:t>
      </w:r>
      <w:proofErr w:type="spellEnd"/>
      <w:r w:rsidRPr="009C018E">
        <w:rPr>
          <w:rFonts w:ascii="Times New Roman" w:hAnsi="Times New Roman" w:cs="Times New Roman"/>
          <w:sz w:val="24"/>
          <w:szCs w:val="24"/>
        </w:rPr>
        <w:t xml:space="preserve"> sciences</w:t>
      </w:r>
      <w:r w:rsidR="00390B24" w:rsidRPr="009C018E">
        <w:rPr>
          <w:rFonts w:ascii="Times New Roman" w:hAnsi="Times New Roman" w:cs="Times New Roman"/>
          <w:sz w:val="24"/>
          <w:szCs w:val="24"/>
        </w:rPr>
        <w:t>. Elsevier; 2015. p. 73–8.</w:t>
      </w:r>
      <w:bookmarkStart w:id="6" w:name="t4"/>
      <w:bookmarkEnd w:id="5"/>
    </w:p>
    <w:p w14:paraId="47E57135" w14:textId="77777777" w:rsidR="005379D0" w:rsidRPr="009C018E" w:rsidRDefault="005379D0" w:rsidP="005379D0">
      <w:pPr>
        <w:spacing w:before="240"/>
        <w:jc w:val="both"/>
        <w:rPr>
          <w:rFonts w:ascii="Times New Roman" w:hAnsi="Times New Roman" w:cs="Times New Roman"/>
          <w:sz w:val="24"/>
          <w:szCs w:val="24"/>
        </w:rPr>
      </w:pPr>
      <w:r w:rsidRPr="009C018E">
        <w:rPr>
          <w:rFonts w:ascii="Times New Roman" w:hAnsi="Times New Roman" w:cs="Times New Roman"/>
          <w:sz w:val="24"/>
          <w:szCs w:val="24"/>
        </w:rPr>
        <w:t xml:space="preserve">4. </w:t>
      </w:r>
      <w:r w:rsidR="00390B24" w:rsidRPr="009C018E">
        <w:rPr>
          <w:rFonts w:ascii="Times New Roman" w:hAnsi="Times New Roman" w:cs="Times New Roman"/>
          <w:sz w:val="24"/>
          <w:szCs w:val="24"/>
        </w:rPr>
        <w:t xml:space="preserve">Schraw G, Wadkins T, Olafson L. Doing the things we do: A grounded theory of academic procrastination. J </w:t>
      </w:r>
      <w:proofErr w:type="spellStart"/>
      <w:r w:rsidR="00390B24" w:rsidRPr="009C018E">
        <w:rPr>
          <w:rFonts w:ascii="Times New Roman" w:hAnsi="Times New Roman" w:cs="Times New Roman"/>
          <w:sz w:val="24"/>
          <w:szCs w:val="24"/>
        </w:rPr>
        <w:t>Educ</w:t>
      </w:r>
      <w:proofErr w:type="spellEnd"/>
      <w:r w:rsidR="00390B24" w:rsidRPr="009C018E">
        <w:rPr>
          <w:rFonts w:ascii="Times New Roman" w:hAnsi="Times New Roman" w:cs="Times New Roman"/>
          <w:sz w:val="24"/>
          <w:szCs w:val="24"/>
        </w:rPr>
        <w:t xml:space="preserve"> </w:t>
      </w:r>
      <w:proofErr w:type="spellStart"/>
      <w:r w:rsidR="00390B24" w:rsidRPr="009C018E">
        <w:rPr>
          <w:rFonts w:ascii="Times New Roman" w:hAnsi="Times New Roman" w:cs="Times New Roman"/>
          <w:sz w:val="24"/>
          <w:szCs w:val="24"/>
        </w:rPr>
        <w:t>Psychol</w:t>
      </w:r>
      <w:proofErr w:type="spellEnd"/>
      <w:r w:rsidR="00390B24" w:rsidRPr="009C018E">
        <w:rPr>
          <w:rFonts w:ascii="Times New Roman" w:hAnsi="Times New Roman" w:cs="Times New Roman"/>
          <w:sz w:val="24"/>
          <w:szCs w:val="24"/>
        </w:rPr>
        <w:t xml:space="preserve"> [Internet]. 2007;99(1):12–25.</w:t>
      </w:r>
      <w:bookmarkStart w:id="7" w:name="t5"/>
      <w:bookmarkEnd w:id="6"/>
    </w:p>
    <w:p w14:paraId="0141798C" w14:textId="77777777" w:rsidR="005379D0" w:rsidRPr="009C018E" w:rsidRDefault="005379D0" w:rsidP="005379D0">
      <w:pPr>
        <w:spacing w:before="240"/>
        <w:jc w:val="both"/>
        <w:rPr>
          <w:rFonts w:ascii="Times New Roman" w:hAnsi="Times New Roman" w:cs="Times New Roman"/>
          <w:sz w:val="24"/>
          <w:szCs w:val="24"/>
        </w:rPr>
      </w:pPr>
      <w:r w:rsidRPr="009C018E">
        <w:rPr>
          <w:rFonts w:ascii="Times New Roman" w:hAnsi="Times New Roman" w:cs="Times New Roman"/>
          <w:sz w:val="24"/>
          <w:szCs w:val="24"/>
        </w:rPr>
        <w:t xml:space="preserve">5. </w:t>
      </w:r>
      <w:r w:rsidR="00390B24" w:rsidRPr="009C018E">
        <w:rPr>
          <w:rFonts w:ascii="Times New Roman" w:hAnsi="Times New Roman" w:cs="Times New Roman"/>
          <w:sz w:val="24"/>
          <w:szCs w:val="24"/>
        </w:rPr>
        <w:t>Bashir L, Gupta S. A deeper look into the relationship between academic procrastination and academic performance among university students. Research Guru: Online Journal of Multidisciplinary Subjects. [online]. 2018;12(3):531-540.</w:t>
      </w:r>
      <w:bookmarkStart w:id="8" w:name="t6"/>
      <w:bookmarkEnd w:id="7"/>
    </w:p>
    <w:p w14:paraId="608110E9" w14:textId="77777777" w:rsidR="005379D0" w:rsidRPr="009C018E" w:rsidRDefault="005379D0" w:rsidP="005379D0">
      <w:pPr>
        <w:spacing w:before="240"/>
        <w:jc w:val="both"/>
        <w:rPr>
          <w:rFonts w:ascii="Times New Roman" w:hAnsi="Times New Roman" w:cs="Times New Roman"/>
          <w:sz w:val="24"/>
          <w:szCs w:val="24"/>
        </w:rPr>
      </w:pPr>
      <w:r w:rsidRPr="009C018E">
        <w:rPr>
          <w:rFonts w:ascii="Times New Roman" w:hAnsi="Times New Roman" w:cs="Times New Roman"/>
          <w:sz w:val="24"/>
          <w:szCs w:val="24"/>
        </w:rPr>
        <w:t xml:space="preserve">6. </w:t>
      </w:r>
      <w:proofErr w:type="spellStart"/>
      <w:r w:rsidR="00390B24" w:rsidRPr="009C018E">
        <w:rPr>
          <w:rFonts w:ascii="Times New Roman" w:hAnsi="Times New Roman" w:cs="Times New Roman"/>
          <w:sz w:val="24"/>
          <w:szCs w:val="24"/>
        </w:rPr>
        <w:t>Ozmen</w:t>
      </w:r>
      <w:proofErr w:type="spellEnd"/>
      <w:r w:rsidR="00390B24" w:rsidRPr="009C018E">
        <w:rPr>
          <w:rFonts w:ascii="Times New Roman" w:hAnsi="Times New Roman" w:cs="Times New Roman"/>
          <w:sz w:val="24"/>
          <w:szCs w:val="24"/>
        </w:rPr>
        <w:t xml:space="preserve"> S, </w:t>
      </w:r>
      <w:proofErr w:type="spellStart"/>
      <w:r w:rsidR="00390B24" w:rsidRPr="009C018E">
        <w:rPr>
          <w:rFonts w:ascii="Times New Roman" w:hAnsi="Times New Roman" w:cs="Times New Roman"/>
          <w:sz w:val="24"/>
          <w:szCs w:val="24"/>
        </w:rPr>
        <w:t>Amarnath</w:t>
      </w:r>
      <w:proofErr w:type="spellEnd"/>
      <w:r w:rsidR="00390B24" w:rsidRPr="009C018E">
        <w:rPr>
          <w:rFonts w:ascii="Times New Roman" w:hAnsi="Times New Roman" w:cs="Times New Roman"/>
          <w:sz w:val="24"/>
          <w:szCs w:val="24"/>
        </w:rPr>
        <w:t xml:space="preserve"> A, </w:t>
      </w:r>
      <w:proofErr w:type="spellStart"/>
      <w:r w:rsidR="00390B24" w:rsidRPr="009C018E">
        <w:rPr>
          <w:rFonts w:ascii="Times New Roman" w:hAnsi="Times New Roman" w:cs="Times New Roman"/>
          <w:sz w:val="24"/>
          <w:szCs w:val="24"/>
        </w:rPr>
        <w:t>Struijs</w:t>
      </w:r>
      <w:proofErr w:type="spellEnd"/>
      <w:r w:rsidR="00390B24" w:rsidRPr="009C018E">
        <w:rPr>
          <w:rFonts w:ascii="Times New Roman" w:hAnsi="Times New Roman" w:cs="Times New Roman"/>
          <w:sz w:val="24"/>
          <w:szCs w:val="24"/>
        </w:rPr>
        <w:t xml:space="preserve"> S, de Wit L, Cuijpers P. A guided web-based intervention targeting procrastination in college students: Protocol for an open trial. JMIR Res </w:t>
      </w:r>
      <w:proofErr w:type="spellStart"/>
      <w:r w:rsidR="00390B24" w:rsidRPr="009C018E">
        <w:rPr>
          <w:rFonts w:ascii="Times New Roman" w:hAnsi="Times New Roman" w:cs="Times New Roman"/>
          <w:sz w:val="24"/>
          <w:szCs w:val="24"/>
        </w:rPr>
        <w:t>Protoc</w:t>
      </w:r>
      <w:proofErr w:type="spellEnd"/>
      <w:r w:rsidR="00390B24" w:rsidRPr="009C018E">
        <w:rPr>
          <w:rFonts w:ascii="Times New Roman" w:hAnsi="Times New Roman" w:cs="Times New Roman"/>
          <w:sz w:val="24"/>
          <w:szCs w:val="24"/>
        </w:rPr>
        <w:t>. 2023</w:t>
      </w:r>
      <w:proofErr w:type="gramStart"/>
      <w:r w:rsidR="00390B24" w:rsidRPr="009C018E">
        <w:rPr>
          <w:rFonts w:ascii="Times New Roman" w:hAnsi="Times New Roman" w:cs="Times New Roman"/>
          <w:sz w:val="24"/>
          <w:szCs w:val="24"/>
        </w:rPr>
        <w:t>;12:e44907</w:t>
      </w:r>
      <w:proofErr w:type="gramEnd"/>
      <w:r w:rsidR="00390B24" w:rsidRPr="009C018E">
        <w:rPr>
          <w:rFonts w:ascii="Times New Roman" w:hAnsi="Times New Roman" w:cs="Times New Roman"/>
          <w:sz w:val="24"/>
          <w:szCs w:val="24"/>
        </w:rPr>
        <w:t>.</w:t>
      </w:r>
      <w:bookmarkStart w:id="9" w:name="t7"/>
      <w:bookmarkEnd w:id="8"/>
    </w:p>
    <w:p w14:paraId="4F9F99C1" w14:textId="77777777" w:rsidR="005379D0" w:rsidRPr="009C018E" w:rsidRDefault="005379D0" w:rsidP="005379D0">
      <w:pPr>
        <w:spacing w:before="240"/>
        <w:jc w:val="both"/>
        <w:rPr>
          <w:rFonts w:ascii="Times New Roman" w:hAnsi="Times New Roman" w:cs="Times New Roman"/>
          <w:sz w:val="24"/>
          <w:szCs w:val="24"/>
        </w:rPr>
      </w:pPr>
      <w:r w:rsidRPr="009C018E">
        <w:rPr>
          <w:rFonts w:ascii="Times New Roman" w:hAnsi="Times New Roman" w:cs="Times New Roman"/>
          <w:sz w:val="24"/>
          <w:szCs w:val="24"/>
        </w:rPr>
        <w:t xml:space="preserve">7. </w:t>
      </w:r>
      <w:proofErr w:type="spellStart"/>
      <w:r w:rsidR="00390B24" w:rsidRPr="009C018E">
        <w:rPr>
          <w:rFonts w:ascii="Times New Roman" w:hAnsi="Times New Roman" w:cs="Times New Roman"/>
          <w:sz w:val="24"/>
          <w:szCs w:val="24"/>
        </w:rPr>
        <w:t>Martinčeková</w:t>
      </w:r>
      <w:proofErr w:type="spellEnd"/>
      <w:r w:rsidR="00390B24" w:rsidRPr="009C018E">
        <w:rPr>
          <w:rFonts w:ascii="Times New Roman" w:hAnsi="Times New Roman" w:cs="Times New Roman"/>
          <w:sz w:val="24"/>
          <w:szCs w:val="24"/>
        </w:rPr>
        <w:t xml:space="preserve"> L, Enright RD. The effects of self-forgiveness and shame-proneness on procrastination: exploring the mediating role of affect. Curr Psychol. 2020;39(2):428–37</w:t>
      </w:r>
      <w:r w:rsidRPr="009C018E">
        <w:rPr>
          <w:rFonts w:ascii="Times New Roman" w:hAnsi="Times New Roman" w:cs="Times New Roman"/>
          <w:sz w:val="24"/>
          <w:szCs w:val="24"/>
        </w:rPr>
        <w:t>.</w:t>
      </w:r>
      <w:bookmarkStart w:id="10" w:name="t8"/>
      <w:bookmarkEnd w:id="9"/>
    </w:p>
    <w:p w14:paraId="4BA3712F" w14:textId="77777777" w:rsidR="005379D0" w:rsidRPr="009C018E" w:rsidRDefault="005379D0" w:rsidP="005379D0">
      <w:pPr>
        <w:spacing w:before="240"/>
        <w:jc w:val="both"/>
        <w:rPr>
          <w:rFonts w:ascii="Times New Roman" w:hAnsi="Times New Roman" w:cs="Times New Roman"/>
          <w:sz w:val="24"/>
          <w:szCs w:val="24"/>
        </w:rPr>
      </w:pPr>
      <w:r w:rsidRPr="009C018E">
        <w:rPr>
          <w:rFonts w:ascii="Times New Roman" w:hAnsi="Times New Roman" w:cs="Times New Roman"/>
          <w:sz w:val="24"/>
          <w:szCs w:val="24"/>
        </w:rPr>
        <w:t xml:space="preserve">8. </w:t>
      </w:r>
      <w:r w:rsidR="00390B24" w:rsidRPr="009C018E">
        <w:rPr>
          <w:rFonts w:ascii="Times New Roman" w:hAnsi="Times New Roman" w:cs="Times New Roman"/>
          <w:sz w:val="24"/>
          <w:szCs w:val="24"/>
        </w:rPr>
        <w:t>Hooda, M., and Devi, R. Procrastination: a serious problem prevalent among adolescent. ZENITH International Journal of Multidisciplinary Research. 2017;7(9):107-113.</w:t>
      </w:r>
      <w:bookmarkStart w:id="11" w:name="t9"/>
      <w:bookmarkEnd w:id="10"/>
    </w:p>
    <w:p w14:paraId="1E5DED98" w14:textId="77777777" w:rsidR="005379D0" w:rsidRPr="009C018E" w:rsidRDefault="005379D0" w:rsidP="005379D0">
      <w:pPr>
        <w:spacing w:before="240"/>
        <w:jc w:val="both"/>
        <w:rPr>
          <w:rFonts w:ascii="Times New Roman" w:hAnsi="Times New Roman" w:cs="Times New Roman"/>
        </w:rPr>
      </w:pPr>
      <w:r w:rsidRPr="009C018E">
        <w:rPr>
          <w:rFonts w:ascii="Times New Roman" w:hAnsi="Times New Roman" w:cs="Times New Roman"/>
          <w:sz w:val="24"/>
          <w:szCs w:val="24"/>
        </w:rPr>
        <w:t xml:space="preserve">9. </w:t>
      </w:r>
      <w:r w:rsidR="00390B24" w:rsidRPr="009C018E">
        <w:rPr>
          <w:rFonts w:ascii="Times New Roman" w:hAnsi="Times New Roman" w:cs="Times New Roman"/>
          <w:sz w:val="24"/>
          <w:szCs w:val="24"/>
        </w:rPr>
        <w:t xml:space="preserve">M. Nur Ghufron [Internet]. Google.co.id. [cited 2024 Sep 28]. Available from: </w:t>
      </w:r>
      <w:hyperlink r:id="rId10" w:history="1">
        <w:r w:rsidR="00390B24" w:rsidRPr="009C018E">
          <w:rPr>
            <w:rStyle w:val="Hyperlink"/>
            <w:rFonts w:ascii="Times New Roman" w:hAnsi="Times New Roman" w:cs="Times New Roman"/>
            <w:sz w:val="24"/>
            <w:szCs w:val="24"/>
          </w:rPr>
          <w:t>https://scholar.google.co.id/citations?user=Em0uU24AAAAJ&amp;hl=id</w:t>
        </w:r>
      </w:hyperlink>
      <w:bookmarkStart w:id="12" w:name="a0"/>
      <w:bookmarkEnd w:id="11"/>
    </w:p>
    <w:p w14:paraId="01B18E8E" w14:textId="77777777" w:rsidR="005379D0" w:rsidRPr="009C018E" w:rsidRDefault="005379D0" w:rsidP="005379D0">
      <w:pPr>
        <w:spacing w:before="240"/>
        <w:jc w:val="both"/>
        <w:rPr>
          <w:rFonts w:ascii="Times New Roman" w:hAnsi="Times New Roman" w:cs="Times New Roman"/>
        </w:rPr>
      </w:pPr>
      <w:r w:rsidRPr="009C018E">
        <w:rPr>
          <w:rFonts w:ascii="Times New Roman" w:hAnsi="Times New Roman" w:cs="Times New Roman"/>
        </w:rPr>
        <w:lastRenderedPageBreak/>
        <w:t xml:space="preserve">10. </w:t>
      </w:r>
      <w:proofErr w:type="spellStart"/>
      <w:r w:rsidR="00390B24" w:rsidRPr="009C018E">
        <w:rPr>
          <w:rFonts w:ascii="Times New Roman" w:hAnsi="Times New Roman" w:cs="Times New Roman"/>
          <w:sz w:val="24"/>
          <w:szCs w:val="24"/>
        </w:rPr>
        <w:t>Augesti</w:t>
      </w:r>
      <w:proofErr w:type="spellEnd"/>
      <w:r w:rsidR="00390B24" w:rsidRPr="009C018E">
        <w:rPr>
          <w:rFonts w:ascii="Times New Roman" w:hAnsi="Times New Roman" w:cs="Times New Roman"/>
          <w:sz w:val="24"/>
          <w:szCs w:val="24"/>
        </w:rPr>
        <w:t xml:space="preserve"> G, </w:t>
      </w:r>
      <w:proofErr w:type="spellStart"/>
      <w:r w:rsidR="00390B24" w:rsidRPr="009C018E">
        <w:rPr>
          <w:rFonts w:ascii="Times New Roman" w:hAnsi="Times New Roman" w:cs="Times New Roman"/>
          <w:sz w:val="24"/>
          <w:szCs w:val="24"/>
        </w:rPr>
        <w:t>Lisiswanti</w:t>
      </w:r>
      <w:proofErr w:type="spellEnd"/>
      <w:r w:rsidR="00390B24" w:rsidRPr="009C018E">
        <w:rPr>
          <w:rFonts w:ascii="Times New Roman" w:hAnsi="Times New Roman" w:cs="Times New Roman"/>
          <w:sz w:val="24"/>
          <w:szCs w:val="24"/>
        </w:rPr>
        <w:t xml:space="preserve"> R, Saputra O, Nisa K. Differences in stress level between first year and last year medical students in medical faculty of Lampung University. 2015 [cited 2024 Sep 28]; Available from: </w:t>
      </w:r>
      <w:hyperlink r:id="rId11" w:history="1">
        <w:r w:rsidR="00390B24" w:rsidRPr="009C018E">
          <w:rPr>
            <w:rStyle w:val="Hyperlink"/>
            <w:rFonts w:ascii="Times New Roman" w:hAnsi="Times New Roman" w:cs="Times New Roman"/>
            <w:sz w:val="24"/>
            <w:szCs w:val="24"/>
          </w:rPr>
          <w:t>https://www.semanticscholar.org/paper/6bf0175861062f459bd2e62a62118f0af58f2647</w:t>
        </w:r>
      </w:hyperlink>
      <w:bookmarkStart w:id="13" w:name="a1"/>
      <w:bookmarkEnd w:id="12"/>
    </w:p>
    <w:p w14:paraId="7E9F1D7F" w14:textId="77777777" w:rsidR="005379D0" w:rsidRPr="009C018E" w:rsidRDefault="005379D0" w:rsidP="005379D0">
      <w:pPr>
        <w:spacing w:before="240"/>
        <w:jc w:val="both"/>
        <w:rPr>
          <w:rFonts w:ascii="Times New Roman" w:hAnsi="Times New Roman" w:cs="Times New Roman"/>
          <w:sz w:val="24"/>
          <w:szCs w:val="24"/>
        </w:rPr>
      </w:pPr>
      <w:r w:rsidRPr="009C018E">
        <w:rPr>
          <w:rFonts w:ascii="Times New Roman" w:hAnsi="Times New Roman" w:cs="Times New Roman"/>
        </w:rPr>
        <w:t xml:space="preserve">11. </w:t>
      </w:r>
      <w:r w:rsidR="00390B24" w:rsidRPr="009C018E">
        <w:rPr>
          <w:rFonts w:ascii="Times New Roman" w:hAnsi="Times New Roman" w:cs="Times New Roman"/>
          <w:sz w:val="24"/>
          <w:szCs w:val="24"/>
        </w:rPr>
        <w:t xml:space="preserve">Friedlander LJ, Reid GJ, </w:t>
      </w:r>
      <w:proofErr w:type="spellStart"/>
      <w:r w:rsidR="00390B24" w:rsidRPr="009C018E">
        <w:rPr>
          <w:rFonts w:ascii="Times New Roman" w:hAnsi="Times New Roman" w:cs="Times New Roman"/>
          <w:sz w:val="24"/>
          <w:szCs w:val="24"/>
        </w:rPr>
        <w:t>Shupak</w:t>
      </w:r>
      <w:proofErr w:type="spellEnd"/>
      <w:r w:rsidR="00390B24" w:rsidRPr="009C018E">
        <w:rPr>
          <w:rFonts w:ascii="Times New Roman" w:hAnsi="Times New Roman" w:cs="Times New Roman"/>
          <w:sz w:val="24"/>
          <w:szCs w:val="24"/>
        </w:rPr>
        <w:t xml:space="preserve"> N, </w:t>
      </w:r>
      <w:proofErr w:type="spellStart"/>
      <w:r w:rsidR="00390B24" w:rsidRPr="009C018E">
        <w:rPr>
          <w:rFonts w:ascii="Times New Roman" w:hAnsi="Times New Roman" w:cs="Times New Roman"/>
          <w:sz w:val="24"/>
          <w:szCs w:val="24"/>
        </w:rPr>
        <w:t>Cribbie</w:t>
      </w:r>
      <w:proofErr w:type="spellEnd"/>
      <w:r w:rsidR="00390B24" w:rsidRPr="009C018E">
        <w:rPr>
          <w:rFonts w:ascii="Times New Roman" w:hAnsi="Times New Roman" w:cs="Times New Roman"/>
          <w:sz w:val="24"/>
          <w:szCs w:val="24"/>
        </w:rPr>
        <w:t xml:space="preserve"> R. Social support, self-esteem, and stress as predictors of adjustment to university among first-year undergraduates. J Coll Stud Dev. 2007;48(3):259–74.</w:t>
      </w:r>
      <w:bookmarkStart w:id="14" w:name="a2"/>
      <w:bookmarkEnd w:id="13"/>
    </w:p>
    <w:p w14:paraId="25B5320A" w14:textId="77777777" w:rsidR="005379D0" w:rsidRPr="009C018E" w:rsidRDefault="005379D0" w:rsidP="005379D0">
      <w:pPr>
        <w:spacing w:before="240"/>
        <w:jc w:val="both"/>
        <w:rPr>
          <w:rFonts w:ascii="Times New Roman" w:hAnsi="Times New Roman" w:cs="Times New Roman"/>
          <w:sz w:val="24"/>
          <w:szCs w:val="24"/>
        </w:rPr>
      </w:pPr>
      <w:r w:rsidRPr="009C018E">
        <w:rPr>
          <w:rFonts w:ascii="Times New Roman" w:hAnsi="Times New Roman" w:cs="Times New Roman"/>
          <w:sz w:val="24"/>
          <w:szCs w:val="24"/>
        </w:rPr>
        <w:t xml:space="preserve">12. </w:t>
      </w:r>
      <w:r w:rsidR="00390B24" w:rsidRPr="009C018E">
        <w:rPr>
          <w:rFonts w:ascii="Times New Roman" w:hAnsi="Times New Roman" w:cs="Times New Roman"/>
          <w:sz w:val="24"/>
          <w:szCs w:val="24"/>
        </w:rPr>
        <w:t xml:space="preserve">Muliani R, Imam H, </w:t>
      </w:r>
      <w:proofErr w:type="spellStart"/>
      <w:r w:rsidR="00390B24" w:rsidRPr="009C018E">
        <w:rPr>
          <w:rFonts w:ascii="Times New Roman" w:hAnsi="Times New Roman" w:cs="Times New Roman"/>
          <w:sz w:val="24"/>
          <w:szCs w:val="24"/>
        </w:rPr>
        <w:t>Dendiawan</w:t>
      </w:r>
      <w:proofErr w:type="spellEnd"/>
      <w:r w:rsidR="00390B24" w:rsidRPr="009C018E">
        <w:rPr>
          <w:rFonts w:ascii="Times New Roman" w:hAnsi="Times New Roman" w:cs="Times New Roman"/>
          <w:sz w:val="24"/>
          <w:szCs w:val="24"/>
        </w:rPr>
        <w:t xml:space="preserve"> E. Relationship between stress level and academic procrastination among new nursing students. Malays J Nurs. 2020;11(03):63–7.</w:t>
      </w:r>
      <w:bookmarkStart w:id="15" w:name="a3"/>
      <w:bookmarkEnd w:id="14"/>
    </w:p>
    <w:p w14:paraId="18F77369" w14:textId="77777777" w:rsidR="005379D0" w:rsidRPr="009C018E" w:rsidRDefault="005379D0" w:rsidP="005379D0">
      <w:pPr>
        <w:spacing w:before="240"/>
        <w:jc w:val="both"/>
        <w:rPr>
          <w:rFonts w:ascii="Times New Roman" w:hAnsi="Times New Roman" w:cs="Times New Roman"/>
          <w:sz w:val="24"/>
          <w:szCs w:val="24"/>
        </w:rPr>
      </w:pPr>
      <w:r w:rsidRPr="009C018E">
        <w:rPr>
          <w:rFonts w:ascii="Times New Roman" w:hAnsi="Times New Roman" w:cs="Times New Roman"/>
          <w:sz w:val="24"/>
          <w:szCs w:val="24"/>
        </w:rPr>
        <w:t xml:space="preserve">13. </w:t>
      </w:r>
      <w:r w:rsidR="00390B24" w:rsidRPr="009C018E">
        <w:rPr>
          <w:rFonts w:ascii="Times New Roman" w:hAnsi="Times New Roman" w:cs="Times New Roman"/>
          <w:sz w:val="24"/>
          <w:szCs w:val="24"/>
        </w:rPr>
        <w:t xml:space="preserve">Gan Y, Hu Y, Zhang Y. Proactive and preventive coping in adjustment to college. </w:t>
      </w:r>
      <w:proofErr w:type="spellStart"/>
      <w:r w:rsidR="00390B24" w:rsidRPr="009C018E">
        <w:rPr>
          <w:rFonts w:ascii="Times New Roman" w:hAnsi="Times New Roman" w:cs="Times New Roman"/>
          <w:sz w:val="24"/>
          <w:szCs w:val="24"/>
        </w:rPr>
        <w:t>Psychol</w:t>
      </w:r>
      <w:proofErr w:type="spellEnd"/>
      <w:r w:rsidR="00390B24" w:rsidRPr="009C018E">
        <w:rPr>
          <w:rFonts w:ascii="Times New Roman" w:hAnsi="Times New Roman" w:cs="Times New Roman"/>
          <w:sz w:val="24"/>
          <w:szCs w:val="24"/>
        </w:rPr>
        <w:t xml:space="preserve"> Rec. 2010;60(4):643–58.</w:t>
      </w:r>
      <w:bookmarkStart w:id="16" w:name="a4"/>
      <w:bookmarkEnd w:id="15"/>
    </w:p>
    <w:p w14:paraId="007B5AD2" w14:textId="77777777" w:rsidR="005379D0" w:rsidRPr="009C018E" w:rsidRDefault="005379D0" w:rsidP="005379D0">
      <w:pPr>
        <w:spacing w:before="240"/>
        <w:jc w:val="both"/>
        <w:rPr>
          <w:rFonts w:ascii="Times New Roman" w:hAnsi="Times New Roman" w:cs="Times New Roman"/>
          <w:sz w:val="24"/>
          <w:szCs w:val="24"/>
        </w:rPr>
      </w:pPr>
      <w:r w:rsidRPr="009C018E">
        <w:rPr>
          <w:rFonts w:ascii="Times New Roman" w:hAnsi="Times New Roman" w:cs="Times New Roman"/>
          <w:sz w:val="24"/>
          <w:szCs w:val="24"/>
        </w:rPr>
        <w:t xml:space="preserve">14. </w:t>
      </w:r>
      <w:r w:rsidR="00390B24" w:rsidRPr="009C018E">
        <w:rPr>
          <w:rFonts w:ascii="Times New Roman" w:hAnsi="Times New Roman" w:cs="Times New Roman"/>
          <w:sz w:val="24"/>
          <w:szCs w:val="24"/>
        </w:rPr>
        <w:t xml:space="preserve">Mortazavi, F. Prevalence of academic procrastination and its association with medical students’ </w:t>
      </w:r>
      <w:proofErr w:type="spellStart"/>
      <w:r w:rsidR="00390B24" w:rsidRPr="009C018E">
        <w:rPr>
          <w:rFonts w:ascii="Times New Roman" w:hAnsi="Times New Roman" w:cs="Times New Roman"/>
          <w:sz w:val="24"/>
          <w:szCs w:val="24"/>
        </w:rPr>
        <w:t>well being</w:t>
      </w:r>
      <w:proofErr w:type="spellEnd"/>
      <w:r w:rsidR="00390B24" w:rsidRPr="009C018E">
        <w:rPr>
          <w:rFonts w:ascii="Times New Roman" w:hAnsi="Times New Roman" w:cs="Times New Roman"/>
          <w:sz w:val="24"/>
          <w:szCs w:val="24"/>
        </w:rPr>
        <w:t xml:space="preserve"> status. International Journal of Humanities and Cultural Studies.</w:t>
      </w:r>
      <w:r w:rsidRPr="009C018E">
        <w:rPr>
          <w:rFonts w:ascii="Times New Roman" w:hAnsi="Times New Roman" w:cs="Times New Roman"/>
          <w:sz w:val="24"/>
          <w:szCs w:val="24"/>
        </w:rPr>
        <w:t xml:space="preserve"> </w:t>
      </w:r>
      <w:r w:rsidR="00390B24" w:rsidRPr="009C018E">
        <w:rPr>
          <w:rFonts w:ascii="Times New Roman" w:hAnsi="Times New Roman" w:cs="Times New Roman"/>
          <w:sz w:val="24"/>
          <w:szCs w:val="24"/>
        </w:rPr>
        <w:t>2016;3(2):1256-69.</w:t>
      </w:r>
      <w:bookmarkStart w:id="17" w:name="a5"/>
      <w:bookmarkEnd w:id="16"/>
    </w:p>
    <w:p w14:paraId="55929068" w14:textId="77777777" w:rsidR="005379D0" w:rsidRPr="009C018E" w:rsidRDefault="005379D0" w:rsidP="005379D0">
      <w:pPr>
        <w:spacing w:before="240"/>
        <w:jc w:val="both"/>
        <w:rPr>
          <w:rFonts w:ascii="Times New Roman" w:hAnsi="Times New Roman" w:cs="Times New Roman"/>
          <w:sz w:val="24"/>
          <w:szCs w:val="24"/>
        </w:rPr>
      </w:pPr>
      <w:r w:rsidRPr="009C018E">
        <w:rPr>
          <w:rFonts w:ascii="Times New Roman" w:hAnsi="Times New Roman" w:cs="Times New Roman"/>
          <w:sz w:val="24"/>
          <w:szCs w:val="24"/>
        </w:rPr>
        <w:t xml:space="preserve">15. </w:t>
      </w:r>
      <w:r w:rsidR="00390B24" w:rsidRPr="009C018E">
        <w:rPr>
          <w:rFonts w:ascii="Times New Roman" w:hAnsi="Times New Roman" w:cs="Times New Roman"/>
          <w:sz w:val="24"/>
          <w:szCs w:val="24"/>
        </w:rPr>
        <w:t>Edward P Sarafino</w:t>
      </w:r>
      <w:r w:rsidRPr="009C018E">
        <w:rPr>
          <w:rFonts w:ascii="Times New Roman" w:hAnsi="Times New Roman" w:cs="Times New Roman"/>
          <w:sz w:val="24"/>
          <w:szCs w:val="24"/>
        </w:rPr>
        <w:t xml:space="preserve">, </w:t>
      </w:r>
      <w:r w:rsidR="00390B24" w:rsidRPr="009C018E">
        <w:rPr>
          <w:rFonts w:ascii="Times New Roman" w:hAnsi="Times New Roman" w:cs="Times New Roman"/>
          <w:sz w:val="24"/>
          <w:szCs w:val="24"/>
        </w:rPr>
        <w:t xml:space="preserve">Timothy W. Smith. Sarafino-health-psychology-biopsychosocial-interactions-edition-7. 2011; Available from: </w:t>
      </w:r>
      <w:hyperlink r:id="rId12" w:history="1">
        <w:r w:rsidRPr="009C018E">
          <w:rPr>
            <w:rStyle w:val="Hyperlink"/>
            <w:rFonts w:ascii="Times New Roman" w:hAnsi="Times New Roman" w:cs="Times New Roman"/>
            <w:sz w:val="24"/>
            <w:szCs w:val="24"/>
          </w:rPr>
          <w:t>https://archive.org/details/sarafino-health-psychology-biopsychosocial-interactions-edition-7</w:t>
        </w:r>
      </w:hyperlink>
      <w:bookmarkStart w:id="18" w:name="a6"/>
      <w:bookmarkEnd w:id="17"/>
    </w:p>
    <w:p w14:paraId="76F981DE" w14:textId="1B739399" w:rsidR="009C018E" w:rsidRPr="009C018E" w:rsidRDefault="005379D0" w:rsidP="009C018E">
      <w:pPr>
        <w:spacing w:before="240"/>
        <w:jc w:val="both"/>
        <w:rPr>
          <w:rFonts w:ascii="Times New Roman" w:hAnsi="Times New Roman" w:cs="Times New Roman"/>
        </w:rPr>
      </w:pPr>
      <w:r w:rsidRPr="009C018E">
        <w:rPr>
          <w:rFonts w:ascii="Times New Roman" w:hAnsi="Times New Roman" w:cs="Times New Roman"/>
          <w:sz w:val="24"/>
          <w:szCs w:val="24"/>
        </w:rPr>
        <w:t xml:space="preserve">16. </w:t>
      </w:r>
      <w:r w:rsidR="00390B24" w:rsidRPr="009C018E">
        <w:rPr>
          <w:rFonts w:ascii="Times New Roman" w:hAnsi="Times New Roman" w:cs="Times New Roman"/>
          <w:sz w:val="24"/>
          <w:szCs w:val="24"/>
        </w:rPr>
        <w:t xml:space="preserve">Schraw G, Wadkins T, Olafson L. Doing the things we do: A grounded theory of academic procrastination. J </w:t>
      </w:r>
      <w:proofErr w:type="spellStart"/>
      <w:r w:rsidR="00390B24" w:rsidRPr="009C018E">
        <w:rPr>
          <w:rFonts w:ascii="Times New Roman" w:hAnsi="Times New Roman" w:cs="Times New Roman"/>
          <w:sz w:val="24"/>
          <w:szCs w:val="24"/>
        </w:rPr>
        <w:t>Educ</w:t>
      </w:r>
      <w:proofErr w:type="spellEnd"/>
      <w:r w:rsidR="00390B24" w:rsidRPr="009C018E">
        <w:rPr>
          <w:rFonts w:ascii="Times New Roman" w:hAnsi="Times New Roman" w:cs="Times New Roman"/>
          <w:sz w:val="24"/>
          <w:szCs w:val="24"/>
        </w:rPr>
        <w:t xml:space="preserve"> Psychol. 2007</w:t>
      </w:r>
      <w:proofErr w:type="gramStart"/>
      <w:r w:rsidR="00390B24" w:rsidRPr="009C018E">
        <w:rPr>
          <w:rFonts w:ascii="Times New Roman" w:hAnsi="Times New Roman" w:cs="Times New Roman"/>
          <w:sz w:val="24"/>
          <w:szCs w:val="24"/>
        </w:rPr>
        <w:t>;99</w:t>
      </w:r>
      <w:proofErr w:type="gramEnd"/>
      <w:r w:rsidR="00390B24" w:rsidRPr="009C018E">
        <w:rPr>
          <w:rFonts w:ascii="Times New Roman" w:hAnsi="Times New Roman" w:cs="Times New Roman"/>
          <w:sz w:val="24"/>
          <w:szCs w:val="24"/>
        </w:rPr>
        <w:t>(1):12–25.</w:t>
      </w:r>
      <w:bookmarkStart w:id="19" w:name="a7"/>
      <w:bookmarkEnd w:id="18"/>
      <w:r w:rsidR="00390B24" w:rsidRPr="009C018E">
        <w:rPr>
          <w:rFonts w:ascii="Times New Roman" w:hAnsi="Times New Roman" w:cs="Times New Roman"/>
          <w:sz w:val="24"/>
          <w:szCs w:val="24"/>
        </w:rPr>
        <w:t xml:space="preserve">Yorku.ca. [cited 2024 Sep 29]. Available from: </w:t>
      </w:r>
      <w:hyperlink r:id="rId13" w:history="1">
        <w:r w:rsidR="00390B24" w:rsidRPr="009C018E">
          <w:rPr>
            <w:rStyle w:val="Hyperlink"/>
            <w:rFonts w:ascii="Times New Roman" w:hAnsi="Times New Roman" w:cs="Times New Roman"/>
            <w:sz w:val="24"/>
            <w:szCs w:val="24"/>
          </w:rPr>
          <w:t>https://www.yorku.ca/rokada/psyctest/procrast.pdf</w:t>
        </w:r>
      </w:hyperlink>
      <w:bookmarkStart w:id="20" w:name="a8"/>
      <w:bookmarkEnd w:id="19"/>
    </w:p>
    <w:p w14:paraId="3548A852" w14:textId="07AEE167" w:rsidR="009C018E" w:rsidRPr="009C018E" w:rsidRDefault="009C018E" w:rsidP="009C018E">
      <w:pPr>
        <w:pStyle w:val="EndnoteText"/>
        <w:rPr>
          <w:rFonts w:ascii="Times New Roman" w:hAnsi="Times New Roman" w:cs="Times New Roman"/>
          <w:sz w:val="24"/>
          <w:szCs w:val="24"/>
        </w:rPr>
      </w:pPr>
      <w:r w:rsidRPr="009C018E">
        <w:rPr>
          <w:rFonts w:ascii="Times New Roman" w:hAnsi="Times New Roman" w:cs="Times New Roman"/>
          <w:sz w:val="24"/>
          <w:szCs w:val="24"/>
        </w:rPr>
        <w:t xml:space="preserve">17.Yorku.ca. [cited 2024 Sep 29]. Available from: </w:t>
      </w:r>
      <w:hyperlink r:id="rId14" w:history="1">
        <w:r w:rsidRPr="009C018E">
          <w:rPr>
            <w:rStyle w:val="Hyperlink"/>
            <w:rFonts w:ascii="Times New Roman" w:hAnsi="Times New Roman" w:cs="Times New Roman"/>
            <w:sz w:val="24"/>
            <w:szCs w:val="24"/>
          </w:rPr>
          <w:t>https://www.yorku.ca/rokada/psyctest/procrast.pdf</w:t>
        </w:r>
      </w:hyperlink>
    </w:p>
    <w:p w14:paraId="225695F0" w14:textId="7250252B" w:rsidR="009C018E" w:rsidRPr="009C018E" w:rsidRDefault="005379D0" w:rsidP="005379D0">
      <w:pPr>
        <w:spacing w:before="240"/>
        <w:jc w:val="both"/>
        <w:rPr>
          <w:rFonts w:ascii="Times New Roman" w:hAnsi="Times New Roman" w:cs="Times New Roman"/>
          <w:sz w:val="24"/>
          <w:szCs w:val="24"/>
        </w:rPr>
      </w:pPr>
      <w:r w:rsidRPr="009C018E">
        <w:rPr>
          <w:rFonts w:ascii="Times New Roman" w:hAnsi="Times New Roman" w:cs="Times New Roman"/>
        </w:rPr>
        <w:t>1</w:t>
      </w:r>
      <w:r w:rsidR="009C018E" w:rsidRPr="009C018E">
        <w:rPr>
          <w:rFonts w:ascii="Times New Roman" w:hAnsi="Times New Roman" w:cs="Times New Roman"/>
        </w:rPr>
        <w:t>8</w:t>
      </w:r>
      <w:r w:rsidRPr="009C018E">
        <w:rPr>
          <w:rFonts w:ascii="Times New Roman" w:hAnsi="Times New Roman" w:cs="Times New Roman"/>
        </w:rPr>
        <w:t xml:space="preserve">. </w:t>
      </w:r>
      <w:proofErr w:type="spellStart"/>
      <w:r w:rsidR="00390B24" w:rsidRPr="009C018E">
        <w:rPr>
          <w:rFonts w:ascii="Times New Roman" w:hAnsi="Times New Roman" w:cs="Times New Roman"/>
          <w:sz w:val="24"/>
          <w:szCs w:val="24"/>
        </w:rPr>
        <w:t>Hasanagic</w:t>
      </w:r>
      <w:proofErr w:type="spellEnd"/>
      <w:r w:rsidR="00390B24" w:rsidRPr="009C018E">
        <w:rPr>
          <w:rFonts w:ascii="Times New Roman" w:hAnsi="Times New Roman" w:cs="Times New Roman"/>
          <w:sz w:val="24"/>
          <w:szCs w:val="24"/>
        </w:rPr>
        <w:t xml:space="preserve"> A. The validity exploration of general procrastination scale (lay, 1986). Epiphany. 2019;11(1):55.</w:t>
      </w:r>
      <w:bookmarkStart w:id="21" w:name="a9"/>
      <w:bookmarkEnd w:id="20"/>
    </w:p>
    <w:p w14:paraId="344777A5" w14:textId="26CD8F9F" w:rsidR="005379D0" w:rsidRPr="009C018E" w:rsidRDefault="005379D0" w:rsidP="005379D0">
      <w:pPr>
        <w:spacing w:before="240"/>
        <w:jc w:val="both"/>
        <w:rPr>
          <w:rFonts w:ascii="Times New Roman" w:hAnsi="Times New Roman" w:cs="Times New Roman"/>
          <w:sz w:val="24"/>
          <w:szCs w:val="24"/>
        </w:rPr>
      </w:pPr>
      <w:r w:rsidRPr="009C018E">
        <w:rPr>
          <w:rFonts w:ascii="Times New Roman" w:hAnsi="Times New Roman" w:cs="Times New Roman"/>
          <w:sz w:val="24"/>
          <w:szCs w:val="24"/>
        </w:rPr>
        <w:t>1</w:t>
      </w:r>
      <w:r w:rsidR="009C018E" w:rsidRPr="009C018E">
        <w:rPr>
          <w:rFonts w:ascii="Times New Roman" w:hAnsi="Times New Roman" w:cs="Times New Roman"/>
          <w:sz w:val="24"/>
          <w:szCs w:val="24"/>
        </w:rPr>
        <w:t>9</w:t>
      </w:r>
      <w:r w:rsidRPr="009C018E">
        <w:rPr>
          <w:rFonts w:ascii="Times New Roman" w:hAnsi="Times New Roman" w:cs="Times New Roman"/>
          <w:sz w:val="24"/>
          <w:szCs w:val="24"/>
        </w:rPr>
        <w:t xml:space="preserve">. </w:t>
      </w:r>
      <w:r w:rsidR="00390B24" w:rsidRPr="009C018E">
        <w:rPr>
          <w:rFonts w:ascii="Times New Roman" w:hAnsi="Times New Roman" w:cs="Times New Roman"/>
          <w:sz w:val="24"/>
          <w:szCs w:val="24"/>
        </w:rPr>
        <w:t xml:space="preserve">Holstein M. Website. Hydrological Processes [Internet]. 2019 [cited 2024 Sep 29];15. Available from: </w:t>
      </w:r>
      <w:hyperlink r:id="rId15" w:history="1">
        <w:r w:rsidRPr="009C018E">
          <w:rPr>
            <w:rStyle w:val="Hyperlink"/>
            <w:rFonts w:ascii="Times New Roman" w:hAnsi="Times New Roman" w:cs="Times New Roman"/>
            <w:sz w:val="24"/>
            <w:szCs w:val="24"/>
          </w:rPr>
          <w:t>https://eprovide.mapi-trust.org/instruments/perceived-stress-scale-10-items</w:t>
        </w:r>
      </w:hyperlink>
      <w:bookmarkStart w:id="22" w:name="b0"/>
      <w:bookmarkEnd w:id="21"/>
    </w:p>
    <w:p w14:paraId="69BE3251" w14:textId="1E250157" w:rsidR="005379D0" w:rsidRPr="009C018E" w:rsidRDefault="009C018E" w:rsidP="005379D0">
      <w:pPr>
        <w:spacing w:before="240"/>
        <w:jc w:val="both"/>
        <w:rPr>
          <w:rFonts w:ascii="Times New Roman" w:hAnsi="Times New Roman" w:cs="Times New Roman"/>
          <w:sz w:val="24"/>
          <w:szCs w:val="24"/>
        </w:rPr>
      </w:pPr>
      <w:r w:rsidRPr="009C018E">
        <w:rPr>
          <w:rFonts w:ascii="Times New Roman" w:hAnsi="Times New Roman" w:cs="Times New Roman"/>
          <w:sz w:val="24"/>
          <w:szCs w:val="24"/>
        </w:rPr>
        <w:t>20</w:t>
      </w:r>
      <w:r w:rsidR="005379D0" w:rsidRPr="009C018E">
        <w:rPr>
          <w:rFonts w:ascii="Times New Roman" w:hAnsi="Times New Roman" w:cs="Times New Roman"/>
          <w:sz w:val="24"/>
          <w:szCs w:val="24"/>
        </w:rPr>
        <w:t xml:space="preserve">. </w:t>
      </w:r>
      <w:r w:rsidR="00390B24" w:rsidRPr="009C018E">
        <w:rPr>
          <w:rFonts w:ascii="Times New Roman" w:hAnsi="Times New Roman" w:cs="Times New Roman"/>
          <w:sz w:val="24"/>
          <w:szCs w:val="24"/>
        </w:rPr>
        <w:t xml:space="preserve">Mozumder MK. Reliability and validity of the Perceived Stress Scale in Bangladesh. </w:t>
      </w:r>
      <w:proofErr w:type="spellStart"/>
      <w:r w:rsidR="00390B24" w:rsidRPr="009C018E">
        <w:rPr>
          <w:rFonts w:ascii="Times New Roman" w:hAnsi="Times New Roman" w:cs="Times New Roman"/>
          <w:sz w:val="24"/>
          <w:szCs w:val="24"/>
        </w:rPr>
        <w:t>PLoS</w:t>
      </w:r>
      <w:proofErr w:type="spellEnd"/>
      <w:r w:rsidR="00390B24" w:rsidRPr="009C018E">
        <w:rPr>
          <w:rFonts w:ascii="Times New Roman" w:hAnsi="Times New Roman" w:cs="Times New Roman"/>
          <w:sz w:val="24"/>
          <w:szCs w:val="24"/>
        </w:rPr>
        <w:t xml:space="preserve"> One. 2022</w:t>
      </w:r>
      <w:proofErr w:type="gramStart"/>
      <w:r w:rsidR="00390B24" w:rsidRPr="009C018E">
        <w:rPr>
          <w:rFonts w:ascii="Times New Roman" w:hAnsi="Times New Roman" w:cs="Times New Roman"/>
          <w:sz w:val="24"/>
          <w:szCs w:val="24"/>
        </w:rPr>
        <w:t>;17</w:t>
      </w:r>
      <w:proofErr w:type="gramEnd"/>
      <w:r w:rsidR="00390B24" w:rsidRPr="009C018E">
        <w:rPr>
          <w:rFonts w:ascii="Times New Roman" w:hAnsi="Times New Roman" w:cs="Times New Roman"/>
          <w:sz w:val="24"/>
          <w:szCs w:val="24"/>
        </w:rPr>
        <w:t>(10):e0276837.</w:t>
      </w:r>
      <w:bookmarkStart w:id="23" w:name="b1"/>
      <w:bookmarkEnd w:id="22"/>
    </w:p>
    <w:p w14:paraId="7FC1226A" w14:textId="03E8CAC9" w:rsidR="005379D0" w:rsidRPr="00EB397F" w:rsidRDefault="005379D0" w:rsidP="005379D0">
      <w:pPr>
        <w:spacing w:before="240"/>
        <w:jc w:val="both"/>
        <w:rPr>
          <w:rFonts w:ascii="Times New Roman" w:hAnsi="Times New Roman" w:cs="Times New Roman"/>
          <w:sz w:val="24"/>
          <w:szCs w:val="24"/>
        </w:rPr>
      </w:pPr>
      <w:r w:rsidRPr="009C018E">
        <w:rPr>
          <w:rFonts w:ascii="Times New Roman" w:hAnsi="Times New Roman" w:cs="Times New Roman"/>
          <w:sz w:val="24"/>
          <w:szCs w:val="24"/>
        </w:rPr>
        <w:t>2</w:t>
      </w:r>
      <w:r w:rsidR="009C018E" w:rsidRPr="009C018E">
        <w:rPr>
          <w:rFonts w:ascii="Times New Roman" w:hAnsi="Times New Roman" w:cs="Times New Roman"/>
          <w:sz w:val="24"/>
          <w:szCs w:val="24"/>
        </w:rPr>
        <w:t>1</w:t>
      </w:r>
      <w:r w:rsidRPr="009C018E">
        <w:rPr>
          <w:rFonts w:ascii="Times New Roman" w:hAnsi="Times New Roman" w:cs="Times New Roman"/>
          <w:sz w:val="24"/>
          <w:szCs w:val="24"/>
        </w:rPr>
        <w:t xml:space="preserve">. </w:t>
      </w:r>
      <w:r w:rsidR="00390B24" w:rsidRPr="009C018E">
        <w:rPr>
          <w:rFonts w:ascii="Times New Roman" w:hAnsi="Times New Roman" w:cs="Times New Roman"/>
          <w:sz w:val="24"/>
          <w:szCs w:val="24"/>
        </w:rPr>
        <w:t xml:space="preserve">Muliani R, Imam H, </w:t>
      </w:r>
      <w:proofErr w:type="spellStart"/>
      <w:r w:rsidR="00390B24" w:rsidRPr="009C018E">
        <w:rPr>
          <w:rFonts w:ascii="Times New Roman" w:hAnsi="Times New Roman" w:cs="Times New Roman"/>
          <w:sz w:val="24"/>
          <w:szCs w:val="24"/>
        </w:rPr>
        <w:t>Dendiawan</w:t>
      </w:r>
      <w:proofErr w:type="spellEnd"/>
      <w:r w:rsidR="00390B24" w:rsidRPr="009C018E">
        <w:rPr>
          <w:rFonts w:ascii="Times New Roman" w:hAnsi="Times New Roman" w:cs="Times New Roman"/>
          <w:sz w:val="24"/>
          <w:szCs w:val="24"/>
        </w:rPr>
        <w:t xml:space="preserve"> E. Relationship between stress level and academic </w:t>
      </w:r>
      <w:r w:rsidR="00390B24" w:rsidRPr="00EB397F">
        <w:rPr>
          <w:rFonts w:ascii="Times New Roman" w:hAnsi="Times New Roman" w:cs="Times New Roman"/>
          <w:sz w:val="24"/>
          <w:szCs w:val="24"/>
        </w:rPr>
        <w:t>procrastination among new nursing students. Malays J Nurs. 2020;11(03):63–7.</w:t>
      </w:r>
      <w:bookmarkStart w:id="24" w:name="b2"/>
      <w:bookmarkEnd w:id="23"/>
    </w:p>
    <w:p w14:paraId="5493B765" w14:textId="77AC15DC" w:rsidR="005379D0" w:rsidRPr="00EB397F" w:rsidRDefault="005379D0" w:rsidP="005379D0">
      <w:pPr>
        <w:spacing w:before="240"/>
        <w:jc w:val="both"/>
        <w:rPr>
          <w:rFonts w:ascii="Times New Roman" w:hAnsi="Times New Roman" w:cs="Times New Roman"/>
          <w:sz w:val="24"/>
          <w:szCs w:val="24"/>
        </w:rPr>
      </w:pPr>
      <w:r w:rsidRPr="00EB397F">
        <w:rPr>
          <w:rFonts w:ascii="Times New Roman" w:hAnsi="Times New Roman" w:cs="Times New Roman"/>
          <w:sz w:val="24"/>
          <w:szCs w:val="24"/>
        </w:rPr>
        <w:t>2</w:t>
      </w:r>
      <w:r w:rsidR="009C018E" w:rsidRPr="00EB397F">
        <w:rPr>
          <w:rFonts w:ascii="Times New Roman" w:hAnsi="Times New Roman" w:cs="Times New Roman"/>
          <w:sz w:val="24"/>
          <w:szCs w:val="24"/>
        </w:rPr>
        <w:t>2</w:t>
      </w:r>
      <w:r w:rsidRPr="00EB397F">
        <w:rPr>
          <w:rFonts w:ascii="Times New Roman" w:hAnsi="Times New Roman" w:cs="Times New Roman"/>
          <w:sz w:val="24"/>
          <w:szCs w:val="24"/>
        </w:rPr>
        <w:t xml:space="preserve">. </w:t>
      </w:r>
      <w:r w:rsidR="00390B24" w:rsidRPr="00EB397F">
        <w:rPr>
          <w:rFonts w:ascii="Times New Roman" w:hAnsi="Times New Roman" w:cs="Times New Roman"/>
          <w:sz w:val="24"/>
          <w:szCs w:val="24"/>
        </w:rPr>
        <w:t xml:space="preserve">Nayak SG. Impact of procrastination and time-management on academic stress among undergraduate nursing students: A cross sectional study [Internet]. Internationaljournalofcaringsciences.org. [cited 2024 Sep 29]. Available from: </w:t>
      </w:r>
      <w:hyperlink r:id="rId16" w:history="1">
        <w:r w:rsidR="00390B24" w:rsidRPr="00EB397F">
          <w:rPr>
            <w:rStyle w:val="Hyperlink"/>
            <w:rFonts w:ascii="Times New Roman" w:hAnsi="Times New Roman" w:cs="Times New Roman"/>
            <w:sz w:val="24"/>
            <w:szCs w:val="24"/>
          </w:rPr>
          <w:t>https://www.internationaljournalofcaringsciences.org/docs/18_nayak_original_12_3.pdf</w:t>
        </w:r>
      </w:hyperlink>
      <w:bookmarkStart w:id="25" w:name="b3"/>
      <w:bookmarkEnd w:id="24"/>
    </w:p>
    <w:p w14:paraId="39488D66" w14:textId="7A043470" w:rsidR="005379D0" w:rsidRPr="00EB397F" w:rsidRDefault="005379D0" w:rsidP="005379D0">
      <w:pPr>
        <w:spacing w:before="240"/>
        <w:jc w:val="both"/>
        <w:rPr>
          <w:rFonts w:ascii="Times New Roman" w:hAnsi="Times New Roman" w:cs="Times New Roman"/>
          <w:sz w:val="24"/>
          <w:szCs w:val="24"/>
        </w:rPr>
      </w:pPr>
      <w:r w:rsidRPr="00EB397F">
        <w:rPr>
          <w:rFonts w:ascii="Times New Roman" w:hAnsi="Times New Roman" w:cs="Times New Roman"/>
          <w:sz w:val="24"/>
          <w:szCs w:val="24"/>
        </w:rPr>
        <w:t>2</w:t>
      </w:r>
      <w:r w:rsidR="009C018E" w:rsidRPr="00EB397F">
        <w:rPr>
          <w:rFonts w:ascii="Times New Roman" w:hAnsi="Times New Roman" w:cs="Times New Roman"/>
          <w:sz w:val="24"/>
          <w:szCs w:val="24"/>
        </w:rPr>
        <w:t>3</w:t>
      </w:r>
      <w:r w:rsidRPr="00EB397F">
        <w:rPr>
          <w:rFonts w:ascii="Times New Roman" w:hAnsi="Times New Roman" w:cs="Times New Roman"/>
          <w:sz w:val="24"/>
          <w:szCs w:val="24"/>
        </w:rPr>
        <w:t xml:space="preserve">. </w:t>
      </w:r>
      <w:proofErr w:type="spellStart"/>
      <w:r w:rsidR="00390B24" w:rsidRPr="00EB397F">
        <w:rPr>
          <w:rFonts w:ascii="Times New Roman" w:hAnsi="Times New Roman" w:cs="Times New Roman"/>
          <w:sz w:val="24"/>
          <w:szCs w:val="24"/>
        </w:rPr>
        <w:t>Vlachopanou</w:t>
      </w:r>
      <w:proofErr w:type="spellEnd"/>
      <w:r w:rsidR="00390B24" w:rsidRPr="00EB397F">
        <w:rPr>
          <w:rFonts w:ascii="Times New Roman" w:hAnsi="Times New Roman" w:cs="Times New Roman"/>
          <w:sz w:val="24"/>
          <w:szCs w:val="24"/>
        </w:rPr>
        <w:t xml:space="preserve"> P, </w:t>
      </w:r>
      <w:proofErr w:type="spellStart"/>
      <w:r w:rsidR="00390B24" w:rsidRPr="00EB397F">
        <w:rPr>
          <w:rFonts w:ascii="Times New Roman" w:hAnsi="Times New Roman" w:cs="Times New Roman"/>
          <w:sz w:val="24"/>
          <w:szCs w:val="24"/>
        </w:rPr>
        <w:t>Tsiampalis</w:t>
      </w:r>
      <w:proofErr w:type="spellEnd"/>
      <w:r w:rsidR="00390B24" w:rsidRPr="00EB397F">
        <w:rPr>
          <w:rFonts w:ascii="Times New Roman" w:hAnsi="Times New Roman" w:cs="Times New Roman"/>
          <w:sz w:val="24"/>
          <w:szCs w:val="24"/>
        </w:rPr>
        <w:t xml:space="preserve"> T, </w:t>
      </w:r>
      <w:proofErr w:type="spellStart"/>
      <w:r w:rsidR="00390B24" w:rsidRPr="00EB397F">
        <w:rPr>
          <w:rFonts w:ascii="Times New Roman" w:hAnsi="Times New Roman" w:cs="Times New Roman"/>
          <w:sz w:val="24"/>
          <w:szCs w:val="24"/>
        </w:rPr>
        <w:t>Karagiannopoulou</w:t>
      </w:r>
      <w:proofErr w:type="spellEnd"/>
      <w:r w:rsidR="00390B24" w:rsidRPr="00EB397F">
        <w:rPr>
          <w:rFonts w:ascii="Times New Roman" w:hAnsi="Times New Roman" w:cs="Times New Roman"/>
          <w:sz w:val="24"/>
          <w:szCs w:val="24"/>
        </w:rPr>
        <w:t xml:space="preserve"> E. The relationship between causes of procrastination and sociodemographic factors. </w:t>
      </w:r>
      <w:proofErr w:type="spellStart"/>
      <w:r w:rsidR="00390B24" w:rsidRPr="00EB397F">
        <w:rPr>
          <w:rFonts w:ascii="Times New Roman" w:hAnsi="Times New Roman" w:cs="Times New Roman"/>
          <w:sz w:val="24"/>
          <w:szCs w:val="24"/>
        </w:rPr>
        <w:t>Eur</w:t>
      </w:r>
      <w:proofErr w:type="spellEnd"/>
      <w:r w:rsidR="00390B24" w:rsidRPr="00EB397F">
        <w:rPr>
          <w:rFonts w:ascii="Times New Roman" w:hAnsi="Times New Roman" w:cs="Times New Roman"/>
          <w:sz w:val="24"/>
          <w:szCs w:val="24"/>
        </w:rPr>
        <w:t xml:space="preserve"> J Public Health. 2019;29(Supplement_4).</w:t>
      </w:r>
      <w:bookmarkStart w:id="26" w:name="b4"/>
      <w:bookmarkEnd w:id="25"/>
    </w:p>
    <w:p w14:paraId="23FF762D" w14:textId="13BDA006" w:rsidR="00390B24" w:rsidRPr="009C018E" w:rsidRDefault="005379D0" w:rsidP="005379D0">
      <w:pPr>
        <w:spacing w:before="240"/>
        <w:jc w:val="both"/>
        <w:rPr>
          <w:rFonts w:ascii="Times New Roman" w:hAnsi="Times New Roman" w:cs="Times New Roman"/>
          <w:sz w:val="24"/>
          <w:szCs w:val="24"/>
        </w:rPr>
      </w:pPr>
      <w:r w:rsidRPr="00EB397F">
        <w:rPr>
          <w:rFonts w:ascii="Times New Roman" w:hAnsi="Times New Roman" w:cs="Times New Roman"/>
          <w:sz w:val="24"/>
          <w:szCs w:val="24"/>
        </w:rPr>
        <w:lastRenderedPageBreak/>
        <w:t>2</w:t>
      </w:r>
      <w:r w:rsidR="009C018E" w:rsidRPr="00EB397F">
        <w:rPr>
          <w:rFonts w:ascii="Times New Roman" w:hAnsi="Times New Roman" w:cs="Times New Roman"/>
          <w:sz w:val="24"/>
          <w:szCs w:val="24"/>
        </w:rPr>
        <w:t>4</w:t>
      </w:r>
      <w:r w:rsidRPr="00EB397F">
        <w:rPr>
          <w:rFonts w:ascii="Times New Roman" w:hAnsi="Times New Roman" w:cs="Times New Roman"/>
          <w:sz w:val="24"/>
          <w:szCs w:val="24"/>
        </w:rPr>
        <w:t xml:space="preserve">. </w:t>
      </w:r>
      <w:r w:rsidR="00390B24" w:rsidRPr="00EB397F">
        <w:rPr>
          <w:rFonts w:ascii="Times New Roman" w:hAnsi="Times New Roman" w:cs="Times New Roman"/>
          <w:sz w:val="24"/>
          <w:szCs w:val="24"/>
        </w:rPr>
        <w:t>Samadarshi SCA, Sharma S, Bhatta J. An online survey of factors associated with self-perceived stress during the initial stage of the COVID-19 outbreak in Nepal [Internet].</w:t>
      </w:r>
      <w:r w:rsidR="00390B24" w:rsidRPr="009C018E">
        <w:rPr>
          <w:rFonts w:ascii="Times New Roman" w:hAnsi="Times New Roman" w:cs="Times New Roman"/>
          <w:sz w:val="24"/>
          <w:szCs w:val="24"/>
        </w:rPr>
        <w:t xml:space="preserve"> Ajol.info. [cited 2024 Sep 28]. Available from: </w:t>
      </w:r>
      <w:hyperlink r:id="rId17" w:history="1">
        <w:r w:rsidR="00390B24" w:rsidRPr="009C018E">
          <w:rPr>
            <w:rStyle w:val="Hyperlink"/>
            <w:rFonts w:ascii="Times New Roman" w:hAnsi="Times New Roman" w:cs="Times New Roman"/>
            <w:sz w:val="24"/>
            <w:szCs w:val="24"/>
          </w:rPr>
          <w:t>https://www.ajol.info/index.php/ejhd/article/view/201315/189835</w:t>
        </w:r>
      </w:hyperlink>
    </w:p>
    <w:bookmarkEnd w:id="26"/>
    <w:p w14:paraId="641C77DC" w14:textId="77777777" w:rsidR="00390B24" w:rsidRPr="00BA603D" w:rsidRDefault="00390B24" w:rsidP="00390B24">
      <w:pPr>
        <w:pStyle w:val="EndnoteText"/>
        <w:jc w:val="both"/>
        <w:rPr>
          <w:rStyle w:val="Hyperlink"/>
          <w:rFonts w:ascii="Times New Roman" w:hAnsi="Times New Roman" w:cs="Times New Roman"/>
          <w:color w:val="auto"/>
          <w:sz w:val="24"/>
          <w:szCs w:val="24"/>
        </w:rPr>
      </w:pPr>
    </w:p>
    <w:sectPr w:rsidR="00390B24" w:rsidRPr="00BA603D" w:rsidSect="00410F39">
      <w:endnotePr>
        <w:numFmt w:val="decimal"/>
      </w:endnotePr>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865A3D" w14:textId="77777777" w:rsidR="00464B48" w:rsidRDefault="00464B48" w:rsidP="00445B59">
      <w:pPr>
        <w:spacing w:after="0" w:line="240" w:lineRule="auto"/>
      </w:pPr>
      <w:r>
        <w:separator/>
      </w:r>
    </w:p>
  </w:endnote>
  <w:endnote w:type="continuationSeparator" w:id="0">
    <w:p w14:paraId="368F296A" w14:textId="77777777" w:rsidR="00464B48" w:rsidRDefault="00464B48" w:rsidP="00445B59">
      <w:pPr>
        <w:spacing w:after="0" w:line="240" w:lineRule="auto"/>
      </w:pPr>
      <w:r>
        <w:continuationSeparator/>
      </w:r>
    </w:p>
  </w:endnote>
  <w:endnote w:type="continuationNotice" w:id="1">
    <w:p w14:paraId="589CF3CD" w14:textId="77777777" w:rsidR="00464B48" w:rsidRDefault="00464B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altName w:val="Courier New"/>
    <w:panose1 w:val="00000400000000000000"/>
    <w:charset w:val="01"/>
    <w:family w:val="roman"/>
    <w:notTrueType/>
    <w:pitch w:val="variable"/>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637743" w14:textId="77777777" w:rsidR="00464B48" w:rsidRDefault="00464B48" w:rsidP="00445B59">
      <w:pPr>
        <w:spacing w:after="0" w:line="240" w:lineRule="auto"/>
      </w:pPr>
      <w:r>
        <w:separator/>
      </w:r>
    </w:p>
  </w:footnote>
  <w:footnote w:type="continuationSeparator" w:id="0">
    <w:p w14:paraId="4F12E3BB" w14:textId="77777777" w:rsidR="00464B48" w:rsidRDefault="00464B48" w:rsidP="00445B59">
      <w:pPr>
        <w:spacing w:after="0" w:line="240" w:lineRule="auto"/>
      </w:pPr>
      <w:r>
        <w:continuationSeparator/>
      </w:r>
    </w:p>
  </w:footnote>
  <w:footnote w:type="continuationNotice" w:id="1">
    <w:p w14:paraId="6F3DD374" w14:textId="77777777" w:rsidR="00464B48" w:rsidRDefault="00464B48">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2504B"/>
    <w:multiLevelType w:val="hybridMultilevel"/>
    <w:tmpl w:val="41C6AF9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A517998"/>
    <w:multiLevelType w:val="hybridMultilevel"/>
    <w:tmpl w:val="238624C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0D884154"/>
    <w:multiLevelType w:val="multilevel"/>
    <w:tmpl w:val="F25421C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0F9C09A5"/>
    <w:multiLevelType w:val="hybridMultilevel"/>
    <w:tmpl w:val="813A32A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138D3B56"/>
    <w:multiLevelType w:val="hybridMultilevel"/>
    <w:tmpl w:val="EF9A8A80"/>
    <w:lvl w:ilvl="0" w:tplc="D64A57C2">
      <w:start w:val="1"/>
      <w:numFmt w:val="decimal"/>
      <w:lvlText w:val="%1."/>
      <w:lvlJc w:val="left"/>
      <w:pPr>
        <w:ind w:left="720" w:hanging="360"/>
      </w:pPr>
      <w:rPr>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13B775E1"/>
    <w:multiLevelType w:val="hybridMultilevel"/>
    <w:tmpl w:val="871CB376"/>
    <w:lvl w:ilvl="0" w:tplc="2F901BEA">
      <w:start w:val="1"/>
      <w:numFmt w:val="decimal"/>
      <w:lvlText w:val="%1."/>
      <w:lvlJc w:val="left"/>
      <w:pPr>
        <w:ind w:left="720" w:hanging="360"/>
      </w:pPr>
      <w:rPr>
        <w:rFonts w:hint="default"/>
        <w:b/>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179137E2"/>
    <w:multiLevelType w:val="hybridMultilevel"/>
    <w:tmpl w:val="BBA651C8"/>
    <w:lvl w:ilvl="0" w:tplc="4009000F">
      <w:start w:val="17"/>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20CB47EB"/>
    <w:multiLevelType w:val="hybridMultilevel"/>
    <w:tmpl w:val="DD965E4A"/>
    <w:lvl w:ilvl="0" w:tplc="4009000F">
      <w:start w:val="17"/>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258A4D8B"/>
    <w:multiLevelType w:val="hybridMultilevel"/>
    <w:tmpl w:val="20AA661C"/>
    <w:lvl w:ilvl="0" w:tplc="40090015">
      <w:start w:val="1"/>
      <w:numFmt w:val="upp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281B4F76"/>
    <w:multiLevelType w:val="hybridMultilevel"/>
    <w:tmpl w:val="605ABB0C"/>
    <w:lvl w:ilvl="0" w:tplc="41C2155A">
      <w:start w:val="1"/>
      <w:numFmt w:val="bullet"/>
      <w:lvlText w:val=""/>
      <w:lvlJc w:val="left"/>
      <w:pPr>
        <w:ind w:left="720" w:hanging="360"/>
      </w:pPr>
      <w:rPr>
        <w:rFonts w:ascii="Wingdings" w:hAnsi="Wingdings" w:hint="default"/>
        <w:color w:val="000000"/>
        <w:sz w:val="2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2B6737A7"/>
    <w:multiLevelType w:val="hybridMultilevel"/>
    <w:tmpl w:val="6674E0A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2CA60BCE"/>
    <w:multiLevelType w:val="hybridMultilevel"/>
    <w:tmpl w:val="1D2EC5D2"/>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2">
    <w:nsid w:val="338A758E"/>
    <w:multiLevelType w:val="hybridMultilevel"/>
    <w:tmpl w:val="61B6FA1A"/>
    <w:lvl w:ilvl="0" w:tplc="4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nsid w:val="33E87CCA"/>
    <w:multiLevelType w:val="hybridMultilevel"/>
    <w:tmpl w:val="62CA59FA"/>
    <w:lvl w:ilvl="0" w:tplc="3A40FF8C">
      <w:start w:val="1"/>
      <w:numFmt w:val="decimal"/>
      <w:lvlText w:val="%1."/>
      <w:lvlJc w:val="left"/>
      <w:pPr>
        <w:ind w:left="720" w:hanging="360"/>
      </w:pPr>
      <w:rPr>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3A842B89"/>
    <w:multiLevelType w:val="hybridMultilevel"/>
    <w:tmpl w:val="6302ABB6"/>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3D6623D7"/>
    <w:multiLevelType w:val="hybridMultilevel"/>
    <w:tmpl w:val="6504B982"/>
    <w:lvl w:ilvl="0" w:tplc="4009000F">
      <w:start w:val="17"/>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3E8A6EE1"/>
    <w:multiLevelType w:val="hybridMultilevel"/>
    <w:tmpl w:val="ED2E998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nsid w:val="4B0D6F27"/>
    <w:multiLevelType w:val="multilevel"/>
    <w:tmpl w:val="D86087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nsid w:val="4C1501CC"/>
    <w:multiLevelType w:val="hybridMultilevel"/>
    <w:tmpl w:val="440AA3C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nsid w:val="4D0C7B12"/>
    <w:multiLevelType w:val="hybridMultilevel"/>
    <w:tmpl w:val="09DA3E5C"/>
    <w:lvl w:ilvl="0" w:tplc="41C2155A">
      <w:start w:val="1"/>
      <w:numFmt w:val="bullet"/>
      <w:lvlText w:val=""/>
      <w:lvlJc w:val="left"/>
      <w:pPr>
        <w:tabs>
          <w:tab w:val="num" w:pos="786"/>
        </w:tabs>
        <w:ind w:left="786" w:hanging="360"/>
      </w:pPr>
      <w:rPr>
        <w:rFonts w:ascii="Wingdings" w:hAnsi="Wingdings" w:hint="default"/>
        <w:color w:val="00000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D464365"/>
    <w:multiLevelType w:val="hybridMultilevel"/>
    <w:tmpl w:val="56DA54E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nsid w:val="4D94704C"/>
    <w:multiLevelType w:val="hybridMultilevel"/>
    <w:tmpl w:val="E59AFBD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nsid w:val="52095A04"/>
    <w:multiLevelType w:val="hybridMultilevel"/>
    <w:tmpl w:val="E9C48528"/>
    <w:lvl w:ilvl="0" w:tplc="40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3">
    <w:nsid w:val="5D347111"/>
    <w:multiLevelType w:val="hybridMultilevel"/>
    <w:tmpl w:val="C34E173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nsid w:val="65E07D89"/>
    <w:multiLevelType w:val="hybridMultilevel"/>
    <w:tmpl w:val="5DBA3706"/>
    <w:lvl w:ilvl="0" w:tplc="4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nsid w:val="6A201E4E"/>
    <w:multiLevelType w:val="hybridMultilevel"/>
    <w:tmpl w:val="9D12647A"/>
    <w:lvl w:ilvl="0" w:tplc="4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nsid w:val="6C7925D4"/>
    <w:multiLevelType w:val="hybridMultilevel"/>
    <w:tmpl w:val="C0C86032"/>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nsid w:val="6E256321"/>
    <w:multiLevelType w:val="hybridMultilevel"/>
    <w:tmpl w:val="64D0DA6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nsid w:val="7B955808"/>
    <w:multiLevelType w:val="hybridMultilevel"/>
    <w:tmpl w:val="088AFFB4"/>
    <w:lvl w:ilvl="0" w:tplc="4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nsid w:val="7FE42B8D"/>
    <w:multiLevelType w:val="hybridMultilevel"/>
    <w:tmpl w:val="08A62BDA"/>
    <w:lvl w:ilvl="0" w:tplc="AD9E0792">
      <w:start w:val="1"/>
      <w:numFmt w:val="decimal"/>
      <w:lvlText w:val="%1."/>
      <w:lvlJc w:val="left"/>
      <w:pPr>
        <w:ind w:left="786" w:hanging="360"/>
      </w:pPr>
      <w:rPr>
        <w:rFonts w:ascii="Times New Roman" w:hAnsi="Times New Roman" w:cs="Times New Roman"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16"/>
  </w:num>
  <w:num w:numId="3">
    <w:abstractNumId w:val="21"/>
  </w:num>
  <w:num w:numId="4">
    <w:abstractNumId w:val="18"/>
  </w:num>
  <w:num w:numId="5">
    <w:abstractNumId w:val="27"/>
  </w:num>
  <w:num w:numId="6">
    <w:abstractNumId w:val="8"/>
  </w:num>
  <w:num w:numId="7">
    <w:abstractNumId w:val="23"/>
  </w:num>
  <w:num w:numId="8">
    <w:abstractNumId w:val="22"/>
  </w:num>
  <w:num w:numId="9">
    <w:abstractNumId w:val="11"/>
  </w:num>
  <w:num w:numId="10">
    <w:abstractNumId w:val="10"/>
  </w:num>
  <w:num w:numId="11">
    <w:abstractNumId w:val="20"/>
  </w:num>
  <w:num w:numId="12">
    <w:abstractNumId w:val="14"/>
  </w:num>
  <w:num w:numId="13">
    <w:abstractNumId w:val="5"/>
  </w:num>
  <w:num w:numId="14">
    <w:abstractNumId w:val="0"/>
  </w:num>
  <w:num w:numId="15">
    <w:abstractNumId w:val="4"/>
  </w:num>
  <w:num w:numId="16">
    <w:abstractNumId w:val="19"/>
  </w:num>
  <w:num w:numId="17">
    <w:abstractNumId w:val="29"/>
  </w:num>
  <w:num w:numId="18">
    <w:abstractNumId w:val="9"/>
  </w:num>
  <w:num w:numId="19">
    <w:abstractNumId w:val="26"/>
  </w:num>
  <w:num w:numId="20">
    <w:abstractNumId w:val="24"/>
  </w:num>
  <w:num w:numId="21">
    <w:abstractNumId w:val="25"/>
  </w:num>
  <w:num w:numId="22">
    <w:abstractNumId w:val="3"/>
  </w:num>
  <w:num w:numId="23">
    <w:abstractNumId w:val="28"/>
  </w:num>
  <w:num w:numId="24">
    <w:abstractNumId w:val="12"/>
  </w:num>
  <w:num w:numId="25">
    <w:abstractNumId w:val="13"/>
  </w:num>
  <w:num w:numId="26">
    <w:abstractNumId w:val="2"/>
  </w:num>
  <w:num w:numId="27">
    <w:abstractNumId w:val="17"/>
  </w:num>
  <w:num w:numId="28">
    <w:abstractNumId w:val="6"/>
  </w:num>
  <w:num w:numId="29">
    <w:abstractNumId w:val="15"/>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CC8"/>
    <w:rsid w:val="000347D3"/>
    <w:rsid w:val="00035E51"/>
    <w:rsid w:val="00042D73"/>
    <w:rsid w:val="0006606D"/>
    <w:rsid w:val="00073FAF"/>
    <w:rsid w:val="000D311E"/>
    <w:rsid w:val="000E5A14"/>
    <w:rsid w:val="000E5ECB"/>
    <w:rsid w:val="00125EB4"/>
    <w:rsid w:val="00126A24"/>
    <w:rsid w:val="001349A2"/>
    <w:rsid w:val="001710E8"/>
    <w:rsid w:val="00185298"/>
    <w:rsid w:val="00190FCC"/>
    <w:rsid w:val="001D16B9"/>
    <w:rsid w:val="001E12E6"/>
    <w:rsid w:val="001F2EBE"/>
    <w:rsid w:val="00206110"/>
    <w:rsid w:val="0020613B"/>
    <w:rsid w:val="00217566"/>
    <w:rsid w:val="002522E7"/>
    <w:rsid w:val="0026127F"/>
    <w:rsid w:val="00286640"/>
    <w:rsid w:val="0029171D"/>
    <w:rsid w:val="002A6FB5"/>
    <w:rsid w:val="002B6958"/>
    <w:rsid w:val="002C2A92"/>
    <w:rsid w:val="002D0000"/>
    <w:rsid w:val="00341BA3"/>
    <w:rsid w:val="003528C4"/>
    <w:rsid w:val="00390B24"/>
    <w:rsid w:val="003D63DE"/>
    <w:rsid w:val="00410F39"/>
    <w:rsid w:val="00420FAA"/>
    <w:rsid w:val="0044222D"/>
    <w:rsid w:val="00445B59"/>
    <w:rsid w:val="004567D5"/>
    <w:rsid w:val="00464B48"/>
    <w:rsid w:val="00475F83"/>
    <w:rsid w:val="00487C3E"/>
    <w:rsid w:val="004D6180"/>
    <w:rsid w:val="004D64BE"/>
    <w:rsid w:val="004E23FA"/>
    <w:rsid w:val="004E48F4"/>
    <w:rsid w:val="004F709E"/>
    <w:rsid w:val="00504BEA"/>
    <w:rsid w:val="0052017F"/>
    <w:rsid w:val="005379D0"/>
    <w:rsid w:val="00541EDD"/>
    <w:rsid w:val="00555858"/>
    <w:rsid w:val="00561E86"/>
    <w:rsid w:val="00573123"/>
    <w:rsid w:val="00580C66"/>
    <w:rsid w:val="005C6FF9"/>
    <w:rsid w:val="005D256B"/>
    <w:rsid w:val="00601112"/>
    <w:rsid w:val="00607C2C"/>
    <w:rsid w:val="00610E1D"/>
    <w:rsid w:val="00626FB1"/>
    <w:rsid w:val="006465B2"/>
    <w:rsid w:val="006542C2"/>
    <w:rsid w:val="00655F4E"/>
    <w:rsid w:val="00665DBC"/>
    <w:rsid w:val="00676047"/>
    <w:rsid w:val="006D214E"/>
    <w:rsid w:val="006D46A5"/>
    <w:rsid w:val="006E2DAF"/>
    <w:rsid w:val="006E7B61"/>
    <w:rsid w:val="007131A7"/>
    <w:rsid w:val="00744A46"/>
    <w:rsid w:val="007515FA"/>
    <w:rsid w:val="00751E52"/>
    <w:rsid w:val="007B6EC2"/>
    <w:rsid w:val="008076D0"/>
    <w:rsid w:val="00825BBC"/>
    <w:rsid w:val="00834FC9"/>
    <w:rsid w:val="00836FAE"/>
    <w:rsid w:val="00837035"/>
    <w:rsid w:val="00853727"/>
    <w:rsid w:val="008770FD"/>
    <w:rsid w:val="008D6EBC"/>
    <w:rsid w:val="008E1F9C"/>
    <w:rsid w:val="008F06A2"/>
    <w:rsid w:val="008F0CC8"/>
    <w:rsid w:val="008F44CE"/>
    <w:rsid w:val="00903F38"/>
    <w:rsid w:val="009106B3"/>
    <w:rsid w:val="009130CE"/>
    <w:rsid w:val="00932B00"/>
    <w:rsid w:val="0094780F"/>
    <w:rsid w:val="009570E2"/>
    <w:rsid w:val="0097047D"/>
    <w:rsid w:val="009762E6"/>
    <w:rsid w:val="00996CE2"/>
    <w:rsid w:val="009A0A5F"/>
    <w:rsid w:val="009A37EA"/>
    <w:rsid w:val="009C018E"/>
    <w:rsid w:val="009C7687"/>
    <w:rsid w:val="009E2FA3"/>
    <w:rsid w:val="009E5B09"/>
    <w:rsid w:val="00A24A9A"/>
    <w:rsid w:val="00A563C6"/>
    <w:rsid w:val="00A73A1C"/>
    <w:rsid w:val="00A95A60"/>
    <w:rsid w:val="00AE3D2F"/>
    <w:rsid w:val="00AF65AA"/>
    <w:rsid w:val="00B57BB3"/>
    <w:rsid w:val="00B8089F"/>
    <w:rsid w:val="00B85116"/>
    <w:rsid w:val="00B90707"/>
    <w:rsid w:val="00BB3FC3"/>
    <w:rsid w:val="00C02B33"/>
    <w:rsid w:val="00C062E4"/>
    <w:rsid w:val="00C46244"/>
    <w:rsid w:val="00C85DE0"/>
    <w:rsid w:val="00C95D3F"/>
    <w:rsid w:val="00CA1695"/>
    <w:rsid w:val="00CD54C3"/>
    <w:rsid w:val="00CE7A37"/>
    <w:rsid w:val="00CF6379"/>
    <w:rsid w:val="00D15526"/>
    <w:rsid w:val="00D24C7A"/>
    <w:rsid w:val="00D34A62"/>
    <w:rsid w:val="00D37FF6"/>
    <w:rsid w:val="00D709B8"/>
    <w:rsid w:val="00DB35C0"/>
    <w:rsid w:val="00DB6B83"/>
    <w:rsid w:val="00DE4EDD"/>
    <w:rsid w:val="00E1531B"/>
    <w:rsid w:val="00E35B11"/>
    <w:rsid w:val="00E45AEC"/>
    <w:rsid w:val="00E55C63"/>
    <w:rsid w:val="00E5691A"/>
    <w:rsid w:val="00E56DED"/>
    <w:rsid w:val="00EA3E18"/>
    <w:rsid w:val="00EB397F"/>
    <w:rsid w:val="00ED6DF3"/>
    <w:rsid w:val="00F0145D"/>
    <w:rsid w:val="00F01750"/>
    <w:rsid w:val="00F02757"/>
    <w:rsid w:val="00F07D96"/>
    <w:rsid w:val="00F2559C"/>
    <w:rsid w:val="00F503A1"/>
    <w:rsid w:val="00F82490"/>
    <w:rsid w:val="00F9089E"/>
    <w:rsid w:val="00F95990"/>
    <w:rsid w:val="00FA1B1F"/>
    <w:rsid w:val="00FA3405"/>
    <w:rsid w:val="00FA3DD6"/>
    <w:rsid w:val="00FB7B48"/>
    <w:rsid w:val="00FC74BB"/>
    <w:rsid w:val="00FD097F"/>
    <w:rsid w:val="00FD6B2F"/>
    <w:rsid w:val="00FE51DC"/>
    <w:rsid w:val="00FF325C"/>
  </w:rsids>
  <m:mathPr>
    <m:mathFont m:val="Cambria Math"/>
    <m:brkBin m:val="before"/>
    <m:brkBinSub m:val="--"/>
    <m:smallFrac m:val="0"/>
    <m:dispDef/>
    <m:lMargin m:val="0"/>
    <m:rMargin m:val="0"/>
    <m:defJc m:val="centerGroup"/>
    <m:wrapIndent m:val="1440"/>
    <m:intLim m:val="subSup"/>
    <m:naryLim m:val="undOvr"/>
  </m:mathPr>
  <w:themeFontLang w:val="en-IN" w:eastAsia="ko-KR"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5BF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9E5B09"/>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410F39"/>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I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10F39"/>
    <w:rPr>
      <w:rFonts w:ascii="Times New Roman" w:eastAsia="Times New Roman" w:hAnsi="Times New Roman" w:cs="Times New Roman"/>
      <w:b/>
      <w:bCs/>
      <w:kern w:val="0"/>
      <w:sz w:val="27"/>
      <w:szCs w:val="27"/>
      <w:lang w:eastAsia="en-IN"/>
      <w14:ligatures w14:val="none"/>
    </w:rPr>
  </w:style>
  <w:style w:type="paragraph" w:styleId="ListParagraph">
    <w:name w:val="List Paragraph"/>
    <w:basedOn w:val="Normal"/>
    <w:uiPriority w:val="1"/>
    <w:qFormat/>
    <w:rsid w:val="00410F39"/>
    <w:pPr>
      <w:ind w:left="720"/>
      <w:contextualSpacing/>
    </w:pPr>
  </w:style>
  <w:style w:type="table" w:styleId="TableGrid">
    <w:name w:val="Table Grid"/>
    <w:basedOn w:val="TableNormal"/>
    <w:uiPriority w:val="39"/>
    <w:rsid w:val="00410F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410F39"/>
    <w:rPr>
      <w:color w:val="666666"/>
    </w:rPr>
  </w:style>
  <w:style w:type="character" w:styleId="Hyperlink">
    <w:name w:val="Hyperlink"/>
    <w:basedOn w:val="DefaultParagraphFont"/>
    <w:uiPriority w:val="99"/>
    <w:unhideWhenUsed/>
    <w:rsid w:val="00410F39"/>
    <w:rPr>
      <w:color w:val="0563C1" w:themeColor="hyperlink"/>
      <w:u w:val="single"/>
    </w:rPr>
  </w:style>
  <w:style w:type="character" w:customStyle="1" w:styleId="UnresolvedMention">
    <w:name w:val="Unresolved Mention"/>
    <w:basedOn w:val="DefaultParagraphFont"/>
    <w:uiPriority w:val="99"/>
    <w:semiHidden/>
    <w:unhideWhenUsed/>
    <w:rsid w:val="00410F39"/>
    <w:rPr>
      <w:color w:val="605E5C"/>
      <w:shd w:val="clear" w:color="auto" w:fill="E1DFDD"/>
    </w:rPr>
  </w:style>
  <w:style w:type="character" w:styleId="FollowedHyperlink">
    <w:name w:val="FollowedHyperlink"/>
    <w:basedOn w:val="DefaultParagraphFont"/>
    <w:uiPriority w:val="99"/>
    <w:semiHidden/>
    <w:unhideWhenUsed/>
    <w:rsid w:val="00410F39"/>
    <w:rPr>
      <w:color w:val="954F72" w:themeColor="followedHyperlink"/>
      <w:u w:val="single"/>
    </w:rPr>
  </w:style>
  <w:style w:type="paragraph" w:styleId="Header">
    <w:name w:val="header"/>
    <w:basedOn w:val="Normal"/>
    <w:link w:val="HeaderChar"/>
    <w:uiPriority w:val="99"/>
    <w:unhideWhenUsed/>
    <w:rsid w:val="00410F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0F39"/>
  </w:style>
  <w:style w:type="paragraph" w:styleId="Footer">
    <w:name w:val="footer"/>
    <w:basedOn w:val="Normal"/>
    <w:link w:val="FooterChar"/>
    <w:uiPriority w:val="99"/>
    <w:unhideWhenUsed/>
    <w:rsid w:val="00410F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0F39"/>
  </w:style>
  <w:style w:type="paragraph" w:styleId="EndnoteText">
    <w:name w:val="endnote text"/>
    <w:basedOn w:val="Normal"/>
    <w:link w:val="EndnoteTextChar"/>
    <w:uiPriority w:val="99"/>
    <w:unhideWhenUsed/>
    <w:rsid w:val="00410F39"/>
    <w:pPr>
      <w:spacing w:after="0" w:line="240" w:lineRule="auto"/>
    </w:pPr>
    <w:rPr>
      <w:sz w:val="20"/>
      <w:szCs w:val="20"/>
    </w:rPr>
  </w:style>
  <w:style w:type="character" w:customStyle="1" w:styleId="EndnoteTextChar">
    <w:name w:val="Endnote Text Char"/>
    <w:basedOn w:val="DefaultParagraphFont"/>
    <w:link w:val="EndnoteText"/>
    <w:uiPriority w:val="99"/>
    <w:rsid w:val="00410F39"/>
    <w:rPr>
      <w:sz w:val="20"/>
      <w:szCs w:val="20"/>
    </w:rPr>
  </w:style>
  <w:style w:type="character" w:styleId="EndnoteReference">
    <w:name w:val="endnote reference"/>
    <w:basedOn w:val="DefaultParagraphFont"/>
    <w:uiPriority w:val="99"/>
    <w:semiHidden/>
    <w:unhideWhenUsed/>
    <w:rsid w:val="00410F39"/>
    <w:rPr>
      <w:vertAlign w:val="superscript"/>
    </w:rPr>
  </w:style>
  <w:style w:type="paragraph" w:styleId="FootnoteText">
    <w:name w:val="footnote text"/>
    <w:basedOn w:val="Normal"/>
    <w:link w:val="FootnoteTextChar"/>
    <w:uiPriority w:val="99"/>
    <w:semiHidden/>
    <w:unhideWhenUsed/>
    <w:rsid w:val="00410F3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10F39"/>
    <w:rPr>
      <w:sz w:val="20"/>
      <w:szCs w:val="20"/>
    </w:rPr>
  </w:style>
  <w:style w:type="character" w:styleId="FootnoteReference">
    <w:name w:val="footnote reference"/>
    <w:basedOn w:val="DefaultParagraphFont"/>
    <w:uiPriority w:val="99"/>
    <w:semiHidden/>
    <w:unhideWhenUsed/>
    <w:rsid w:val="00410F39"/>
    <w:rPr>
      <w:vertAlign w:val="superscript"/>
    </w:rPr>
  </w:style>
  <w:style w:type="paragraph" w:styleId="NormalWeb">
    <w:name w:val="Normal (Web)"/>
    <w:basedOn w:val="Normal"/>
    <w:uiPriority w:val="99"/>
    <w:semiHidden/>
    <w:unhideWhenUsed/>
    <w:rsid w:val="00410F39"/>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CommentReference">
    <w:name w:val="annotation reference"/>
    <w:semiHidden/>
    <w:rsid w:val="00410F39"/>
    <w:rPr>
      <w:sz w:val="16"/>
      <w:szCs w:val="16"/>
    </w:rPr>
  </w:style>
  <w:style w:type="paragraph" w:styleId="CommentText">
    <w:name w:val="annotation text"/>
    <w:basedOn w:val="Normal"/>
    <w:link w:val="CommentTextChar"/>
    <w:semiHidden/>
    <w:rsid w:val="00410F39"/>
    <w:pPr>
      <w:spacing w:after="0" w:line="240" w:lineRule="auto"/>
    </w:pPr>
    <w:rPr>
      <w:rFonts w:ascii="Times New Roman" w:eastAsia="Times New Roman" w:hAnsi="Times New Roman" w:cs="Times New Roman"/>
      <w:kern w:val="0"/>
      <w:sz w:val="20"/>
      <w:szCs w:val="20"/>
      <w:lang w:val="en-GB"/>
      <w14:ligatures w14:val="none"/>
    </w:rPr>
  </w:style>
  <w:style w:type="character" w:customStyle="1" w:styleId="CommentTextChar">
    <w:name w:val="Comment Text Char"/>
    <w:basedOn w:val="DefaultParagraphFont"/>
    <w:link w:val="CommentText"/>
    <w:semiHidden/>
    <w:rsid w:val="00410F39"/>
    <w:rPr>
      <w:rFonts w:ascii="Times New Roman" w:eastAsia="Times New Roman" w:hAnsi="Times New Roman" w:cs="Times New Roman"/>
      <w:kern w:val="0"/>
      <w:sz w:val="20"/>
      <w:szCs w:val="20"/>
      <w:lang w:val="en-GB"/>
      <w14:ligatures w14:val="none"/>
    </w:rPr>
  </w:style>
  <w:style w:type="table" w:customStyle="1" w:styleId="TableGrid1">
    <w:name w:val="Table Grid1"/>
    <w:basedOn w:val="TableNormal"/>
    <w:next w:val="TableGrid"/>
    <w:uiPriority w:val="59"/>
    <w:rsid w:val="00410F39"/>
    <w:pPr>
      <w:spacing w:after="0" w:line="240" w:lineRule="auto"/>
    </w:pPr>
    <w:rPr>
      <w:rFonts w:ascii="Times New Roman" w:eastAsia="Times New Roman" w:hAnsi="Times New Roman" w:cs="Times New Roman"/>
      <w:kern w:val="0"/>
      <w:sz w:val="20"/>
      <w:szCs w:val="20"/>
      <w:lang w:eastAsia="en-I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410F39"/>
    <w:pPr>
      <w:spacing w:after="0" w:line="240" w:lineRule="auto"/>
    </w:pPr>
    <w:rPr>
      <w:rFonts w:ascii="Times New Roman" w:eastAsia="Times New Roman" w:hAnsi="Times New Roman" w:cs="Times New Roman"/>
      <w:kern w:val="0"/>
      <w:sz w:val="20"/>
      <w:szCs w:val="20"/>
      <w:lang w:eastAsia="en-I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410F39"/>
    <w:pPr>
      <w:spacing w:after="0" w:line="240" w:lineRule="auto"/>
    </w:pPr>
  </w:style>
  <w:style w:type="numbering" w:customStyle="1" w:styleId="CurrentList1">
    <w:name w:val="Current List1"/>
    <w:uiPriority w:val="99"/>
    <w:rsid w:val="00F07D96"/>
  </w:style>
  <w:style w:type="character" w:customStyle="1" w:styleId="Heading2Char">
    <w:name w:val="Heading 2 Char"/>
    <w:basedOn w:val="DefaultParagraphFont"/>
    <w:link w:val="Heading2"/>
    <w:uiPriority w:val="9"/>
    <w:semiHidden/>
    <w:rsid w:val="009E5B09"/>
    <w:rPr>
      <w:rFonts w:asciiTheme="majorHAnsi" w:eastAsiaTheme="majorEastAsia" w:hAnsiTheme="majorHAnsi" w:cstheme="majorBidi"/>
      <w:color w:val="2F5496" w:themeColor="accent1" w:themeShade="BF"/>
      <w:sz w:val="32"/>
      <w:szCs w:val="32"/>
    </w:rPr>
  </w:style>
  <w:style w:type="character" w:styleId="Emphasis">
    <w:name w:val="Emphasis"/>
    <w:basedOn w:val="DefaultParagraphFont"/>
    <w:uiPriority w:val="20"/>
    <w:qFormat/>
    <w:rsid w:val="009E5B0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9E5B09"/>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410F39"/>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I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10F39"/>
    <w:rPr>
      <w:rFonts w:ascii="Times New Roman" w:eastAsia="Times New Roman" w:hAnsi="Times New Roman" w:cs="Times New Roman"/>
      <w:b/>
      <w:bCs/>
      <w:kern w:val="0"/>
      <w:sz w:val="27"/>
      <w:szCs w:val="27"/>
      <w:lang w:eastAsia="en-IN"/>
      <w14:ligatures w14:val="none"/>
    </w:rPr>
  </w:style>
  <w:style w:type="paragraph" w:styleId="ListParagraph">
    <w:name w:val="List Paragraph"/>
    <w:basedOn w:val="Normal"/>
    <w:uiPriority w:val="1"/>
    <w:qFormat/>
    <w:rsid w:val="00410F39"/>
    <w:pPr>
      <w:ind w:left="720"/>
      <w:contextualSpacing/>
    </w:pPr>
  </w:style>
  <w:style w:type="table" w:styleId="TableGrid">
    <w:name w:val="Table Grid"/>
    <w:basedOn w:val="TableNormal"/>
    <w:uiPriority w:val="39"/>
    <w:rsid w:val="00410F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410F39"/>
    <w:rPr>
      <w:color w:val="666666"/>
    </w:rPr>
  </w:style>
  <w:style w:type="character" w:styleId="Hyperlink">
    <w:name w:val="Hyperlink"/>
    <w:basedOn w:val="DefaultParagraphFont"/>
    <w:uiPriority w:val="99"/>
    <w:unhideWhenUsed/>
    <w:rsid w:val="00410F39"/>
    <w:rPr>
      <w:color w:val="0563C1" w:themeColor="hyperlink"/>
      <w:u w:val="single"/>
    </w:rPr>
  </w:style>
  <w:style w:type="character" w:customStyle="1" w:styleId="UnresolvedMention">
    <w:name w:val="Unresolved Mention"/>
    <w:basedOn w:val="DefaultParagraphFont"/>
    <w:uiPriority w:val="99"/>
    <w:semiHidden/>
    <w:unhideWhenUsed/>
    <w:rsid w:val="00410F39"/>
    <w:rPr>
      <w:color w:val="605E5C"/>
      <w:shd w:val="clear" w:color="auto" w:fill="E1DFDD"/>
    </w:rPr>
  </w:style>
  <w:style w:type="character" w:styleId="FollowedHyperlink">
    <w:name w:val="FollowedHyperlink"/>
    <w:basedOn w:val="DefaultParagraphFont"/>
    <w:uiPriority w:val="99"/>
    <w:semiHidden/>
    <w:unhideWhenUsed/>
    <w:rsid w:val="00410F39"/>
    <w:rPr>
      <w:color w:val="954F72" w:themeColor="followedHyperlink"/>
      <w:u w:val="single"/>
    </w:rPr>
  </w:style>
  <w:style w:type="paragraph" w:styleId="Header">
    <w:name w:val="header"/>
    <w:basedOn w:val="Normal"/>
    <w:link w:val="HeaderChar"/>
    <w:uiPriority w:val="99"/>
    <w:unhideWhenUsed/>
    <w:rsid w:val="00410F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0F39"/>
  </w:style>
  <w:style w:type="paragraph" w:styleId="Footer">
    <w:name w:val="footer"/>
    <w:basedOn w:val="Normal"/>
    <w:link w:val="FooterChar"/>
    <w:uiPriority w:val="99"/>
    <w:unhideWhenUsed/>
    <w:rsid w:val="00410F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0F39"/>
  </w:style>
  <w:style w:type="paragraph" w:styleId="EndnoteText">
    <w:name w:val="endnote text"/>
    <w:basedOn w:val="Normal"/>
    <w:link w:val="EndnoteTextChar"/>
    <w:uiPriority w:val="99"/>
    <w:unhideWhenUsed/>
    <w:rsid w:val="00410F39"/>
    <w:pPr>
      <w:spacing w:after="0" w:line="240" w:lineRule="auto"/>
    </w:pPr>
    <w:rPr>
      <w:sz w:val="20"/>
      <w:szCs w:val="20"/>
    </w:rPr>
  </w:style>
  <w:style w:type="character" w:customStyle="1" w:styleId="EndnoteTextChar">
    <w:name w:val="Endnote Text Char"/>
    <w:basedOn w:val="DefaultParagraphFont"/>
    <w:link w:val="EndnoteText"/>
    <w:uiPriority w:val="99"/>
    <w:rsid w:val="00410F39"/>
    <w:rPr>
      <w:sz w:val="20"/>
      <w:szCs w:val="20"/>
    </w:rPr>
  </w:style>
  <w:style w:type="character" w:styleId="EndnoteReference">
    <w:name w:val="endnote reference"/>
    <w:basedOn w:val="DefaultParagraphFont"/>
    <w:uiPriority w:val="99"/>
    <w:semiHidden/>
    <w:unhideWhenUsed/>
    <w:rsid w:val="00410F39"/>
    <w:rPr>
      <w:vertAlign w:val="superscript"/>
    </w:rPr>
  </w:style>
  <w:style w:type="paragraph" w:styleId="FootnoteText">
    <w:name w:val="footnote text"/>
    <w:basedOn w:val="Normal"/>
    <w:link w:val="FootnoteTextChar"/>
    <w:uiPriority w:val="99"/>
    <w:semiHidden/>
    <w:unhideWhenUsed/>
    <w:rsid w:val="00410F3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10F39"/>
    <w:rPr>
      <w:sz w:val="20"/>
      <w:szCs w:val="20"/>
    </w:rPr>
  </w:style>
  <w:style w:type="character" w:styleId="FootnoteReference">
    <w:name w:val="footnote reference"/>
    <w:basedOn w:val="DefaultParagraphFont"/>
    <w:uiPriority w:val="99"/>
    <w:semiHidden/>
    <w:unhideWhenUsed/>
    <w:rsid w:val="00410F39"/>
    <w:rPr>
      <w:vertAlign w:val="superscript"/>
    </w:rPr>
  </w:style>
  <w:style w:type="paragraph" w:styleId="NormalWeb">
    <w:name w:val="Normal (Web)"/>
    <w:basedOn w:val="Normal"/>
    <w:uiPriority w:val="99"/>
    <w:semiHidden/>
    <w:unhideWhenUsed/>
    <w:rsid w:val="00410F39"/>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CommentReference">
    <w:name w:val="annotation reference"/>
    <w:semiHidden/>
    <w:rsid w:val="00410F39"/>
    <w:rPr>
      <w:sz w:val="16"/>
      <w:szCs w:val="16"/>
    </w:rPr>
  </w:style>
  <w:style w:type="paragraph" w:styleId="CommentText">
    <w:name w:val="annotation text"/>
    <w:basedOn w:val="Normal"/>
    <w:link w:val="CommentTextChar"/>
    <w:semiHidden/>
    <w:rsid w:val="00410F39"/>
    <w:pPr>
      <w:spacing w:after="0" w:line="240" w:lineRule="auto"/>
    </w:pPr>
    <w:rPr>
      <w:rFonts w:ascii="Times New Roman" w:eastAsia="Times New Roman" w:hAnsi="Times New Roman" w:cs="Times New Roman"/>
      <w:kern w:val="0"/>
      <w:sz w:val="20"/>
      <w:szCs w:val="20"/>
      <w:lang w:val="en-GB"/>
      <w14:ligatures w14:val="none"/>
    </w:rPr>
  </w:style>
  <w:style w:type="character" w:customStyle="1" w:styleId="CommentTextChar">
    <w:name w:val="Comment Text Char"/>
    <w:basedOn w:val="DefaultParagraphFont"/>
    <w:link w:val="CommentText"/>
    <w:semiHidden/>
    <w:rsid w:val="00410F39"/>
    <w:rPr>
      <w:rFonts w:ascii="Times New Roman" w:eastAsia="Times New Roman" w:hAnsi="Times New Roman" w:cs="Times New Roman"/>
      <w:kern w:val="0"/>
      <w:sz w:val="20"/>
      <w:szCs w:val="20"/>
      <w:lang w:val="en-GB"/>
      <w14:ligatures w14:val="none"/>
    </w:rPr>
  </w:style>
  <w:style w:type="table" w:customStyle="1" w:styleId="TableGrid1">
    <w:name w:val="Table Grid1"/>
    <w:basedOn w:val="TableNormal"/>
    <w:next w:val="TableGrid"/>
    <w:uiPriority w:val="59"/>
    <w:rsid w:val="00410F39"/>
    <w:pPr>
      <w:spacing w:after="0" w:line="240" w:lineRule="auto"/>
    </w:pPr>
    <w:rPr>
      <w:rFonts w:ascii="Times New Roman" w:eastAsia="Times New Roman" w:hAnsi="Times New Roman" w:cs="Times New Roman"/>
      <w:kern w:val="0"/>
      <w:sz w:val="20"/>
      <w:szCs w:val="20"/>
      <w:lang w:eastAsia="en-I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410F39"/>
    <w:pPr>
      <w:spacing w:after="0" w:line="240" w:lineRule="auto"/>
    </w:pPr>
    <w:rPr>
      <w:rFonts w:ascii="Times New Roman" w:eastAsia="Times New Roman" w:hAnsi="Times New Roman" w:cs="Times New Roman"/>
      <w:kern w:val="0"/>
      <w:sz w:val="20"/>
      <w:szCs w:val="20"/>
      <w:lang w:eastAsia="en-I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410F39"/>
    <w:pPr>
      <w:spacing w:after="0" w:line="240" w:lineRule="auto"/>
    </w:pPr>
  </w:style>
  <w:style w:type="numbering" w:customStyle="1" w:styleId="CurrentList1">
    <w:name w:val="Current List1"/>
    <w:uiPriority w:val="99"/>
    <w:rsid w:val="00F07D96"/>
  </w:style>
  <w:style w:type="character" w:customStyle="1" w:styleId="Heading2Char">
    <w:name w:val="Heading 2 Char"/>
    <w:basedOn w:val="DefaultParagraphFont"/>
    <w:link w:val="Heading2"/>
    <w:uiPriority w:val="9"/>
    <w:semiHidden/>
    <w:rsid w:val="009E5B09"/>
    <w:rPr>
      <w:rFonts w:asciiTheme="majorHAnsi" w:eastAsiaTheme="majorEastAsia" w:hAnsiTheme="majorHAnsi" w:cstheme="majorBidi"/>
      <w:color w:val="2F5496" w:themeColor="accent1" w:themeShade="BF"/>
      <w:sz w:val="32"/>
      <w:szCs w:val="32"/>
    </w:rPr>
  </w:style>
  <w:style w:type="character" w:styleId="Emphasis">
    <w:name w:val="Emphasis"/>
    <w:basedOn w:val="DefaultParagraphFont"/>
    <w:uiPriority w:val="20"/>
    <w:qFormat/>
    <w:rsid w:val="009E5B0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yorku.ca/rokada/psyctest/procrast.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archive.org/details/sarafino-health-psychology-biopsychosocial-interactions-edition-7" TargetMode="External"/><Relationship Id="rId17" Type="http://schemas.openxmlformats.org/officeDocument/2006/relationships/hyperlink" Target="https://www.ajol.info/index.php/ejhd/article/view/201315/189835" TargetMode="External"/><Relationship Id="rId2" Type="http://schemas.openxmlformats.org/officeDocument/2006/relationships/numbering" Target="numbering.xml"/><Relationship Id="rId16" Type="http://schemas.openxmlformats.org/officeDocument/2006/relationships/hyperlink" Target="https://www.internationaljournalofcaringsciences.org/docs/18_nayak_original_12_3.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emanticscholar.org/paper/6bf0175861062f459bd2e62a62118f0af58f2647" TargetMode="External"/><Relationship Id="rId5" Type="http://schemas.openxmlformats.org/officeDocument/2006/relationships/settings" Target="settings.xml"/><Relationship Id="rId15" Type="http://schemas.openxmlformats.org/officeDocument/2006/relationships/hyperlink" Target="https://eprovide.mapi-trust.org/instruments/perceived-stress-scale-10-items" TargetMode="External"/><Relationship Id="rId10" Type="http://schemas.openxmlformats.org/officeDocument/2006/relationships/hyperlink" Target="https://scholar.google.co.id/citations?user=Em0uU24AAAAJ&amp;hl=id"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fmej.mums.ac.ir/article_9049_7ec086345cc7e2d6699458fbb7e48c48.pdf" TargetMode="External"/><Relationship Id="rId14" Type="http://schemas.openxmlformats.org/officeDocument/2006/relationships/hyperlink" Target="https://www.yorku.ca/rokada/psyctest/procras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018A41F-A489-413E-9241-09C13539D593}">
  <we:reference id="wa200000368" version="1.0.0.0" store="en-US" storeType="OMEX"/>
  <we:alternateReferences>
    <we:reference id="WA200000368" version="1.0.0.0" store="" storeType="OMEX"/>
  </we:alternateReferences>
  <we:properties>
    <we:property name="documentId" value="&quot;981eb1e79bd67365&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9B114B-789E-4710-9168-75029138B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11</Pages>
  <Words>3514</Words>
  <Characters>21664</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Madira Paonam</dc:creator>
  <cp:keywords/>
  <dc:description/>
  <cp:lastModifiedBy>Principal</cp:lastModifiedBy>
  <cp:revision>10</cp:revision>
  <dcterms:created xsi:type="dcterms:W3CDTF">2026-06-30T08:33:00Z</dcterms:created>
  <dcterms:modified xsi:type="dcterms:W3CDTF">2026-06-30T10:35:00Z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29a1ec39-ebd0-44e1-9907-8cbca48c4837</vt:lpwstr>
  </property>
</Properties>
</file>